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D8857" w14:textId="47B0AA89" w:rsidR="00C363BC" w:rsidRDefault="00000000">
      <w:pPr>
        <w:pStyle w:val="Heading1"/>
        <w:spacing w:before="0" w:after="160"/>
        <w:rPr>
          <w:rFonts w:ascii="Verdana" w:eastAsia="Verdana" w:hAnsi="Verdana" w:cs="Verdana"/>
          <w:sz w:val="22"/>
          <w:szCs w:val="22"/>
        </w:rPr>
      </w:pPr>
      <w:r>
        <w:rPr>
          <w:rFonts w:ascii="Verdana" w:eastAsia="Verdana" w:hAnsi="Verdana" w:cs="Verdana"/>
          <w:sz w:val="22"/>
          <w:szCs w:val="22"/>
        </w:rPr>
        <w:t>Name:</w:t>
      </w:r>
    </w:p>
    <w:p w14:paraId="5024497F" w14:textId="77777777" w:rsidR="00C363BC" w:rsidRDefault="00000000">
      <w:pPr>
        <w:pStyle w:val="Heading1"/>
        <w:spacing w:before="0" w:after="160"/>
        <w:rPr>
          <w:rFonts w:ascii="Verdana" w:eastAsia="Verdana" w:hAnsi="Verdana" w:cs="Verdana"/>
          <w:sz w:val="22"/>
          <w:szCs w:val="22"/>
        </w:rPr>
      </w:pPr>
      <w:r>
        <w:rPr>
          <w:rFonts w:ascii="Verdana" w:eastAsia="Verdana" w:hAnsi="Verdana" w:cs="Verdana"/>
          <w:sz w:val="22"/>
          <w:szCs w:val="22"/>
        </w:rPr>
        <w:t>Date:</w:t>
      </w:r>
    </w:p>
    <w:p w14:paraId="1B246973" w14:textId="77777777" w:rsidR="00C363BC" w:rsidRDefault="00000000">
      <w:pPr>
        <w:pStyle w:val="Heading1"/>
        <w:spacing w:before="0" w:after="160" w:line="240" w:lineRule="auto"/>
        <w:rPr>
          <w:rFonts w:ascii="Verdana" w:eastAsia="Verdana" w:hAnsi="Verdana" w:cs="Verdana"/>
          <w:b/>
          <w:sz w:val="56"/>
          <w:szCs w:val="56"/>
        </w:rPr>
      </w:pPr>
      <w:r>
        <w:rPr>
          <w:rFonts w:ascii="Verdana" w:eastAsia="Verdana" w:hAnsi="Verdana" w:cs="Verdana"/>
          <w:b/>
          <w:sz w:val="56"/>
          <w:szCs w:val="56"/>
        </w:rPr>
        <w:t>Obstructed Airways Lab</w:t>
      </w:r>
    </w:p>
    <w:p w14:paraId="5EEE3239" w14:textId="094EA9EB" w:rsidR="00C363BC" w:rsidRDefault="00000000">
      <w:pPr>
        <w:rPr>
          <w:rFonts w:ascii="Verdana" w:eastAsia="Verdana" w:hAnsi="Verdana" w:cs="Verdana"/>
          <w:i/>
        </w:rPr>
      </w:pPr>
      <w:bookmarkStart w:id="0" w:name="_heading=h.tlqhwj1u4g8y" w:colFirst="0" w:colLast="0"/>
      <w:bookmarkEnd w:id="0"/>
      <w:r>
        <w:rPr>
          <w:rFonts w:ascii="Verdana" w:eastAsia="Verdana" w:hAnsi="Verdana" w:cs="Verdana"/>
          <w:i/>
        </w:rPr>
        <w:t>Adapted from the University of Texas Health Science Center at San Antonio</w:t>
      </w:r>
      <w:r>
        <w:rPr>
          <w:rFonts w:ascii="Verdana" w:eastAsia="Verdana" w:hAnsi="Verdana" w:cs="Verdana"/>
          <w:i/>
        </w:rPr>
        <w:br/>
      </w:r>
      <w:r>
        <w:rPr>
          <w:rFonts w:ascii="Verdana" w:eastAsia="Verdana" w:hAnsi="Verdana" w:cs="Verdana"/>
          <w:i/>
          <w:color w:val="A6A6A6"/>
        </w:rPr>
        <w:t>Last updated: 0</w:t>
      </w:r>
      <w:r w:rsidR="0051009E">
        <w:rPr>
          <w:rFonts w:ascii="Verdana" w:eastAsia="Verdana" w:hAnsi="Verdana" w:cs="Verdana"/>
          <w:i/>
          <w:color w:val="A6A6A6"/>
        </w:rPr>
        <w:t>4</w:t>
      </w:r>
      <w:r>
        <w:rPr>
          <w:rFonts w:ascii="Verdana" w:eastAsia="Verdana" w:hAnsi="Verdana" w:cs="Verdana"/>
          <w:i/>
          <w:color w:val="A6A6A6"/>
        </w:rPr>
        <w:t>/</w:t>
      </w:r>
      <w:r w:rsidR="0051009E">
        <w:rPr>
          <w:rFonts w:ascii="Verdana" w:eastAsia="Verdana" w:hAnsi="Verdana" w:cs="Verdana"/>
          <w:i/>
          <w:color w:val="A6A6A6"/>
        </w:rPr>
        <w:t>02</w:t>
      </w:r>
      <w:r>
        <w:rPr>
          <w:rFonts w:ascii="Verdana" w:eastAsia="Verdana" w:hAnsi="Verdana" w:cs="Verdana"/>
          <w:i/>
          <w:color w:val="A6A6A6"/>
        </w:rPr>
        <w:t>/25</w:t>
      </w:r>
      <w:r>
        <w:rPr>
          <w:rFonts w:ascii="Verdana" w:eastAsia="Verdana" w:hAnsi="Verdana" w:cs="Verdana"/>
          <w:color w:val="231F20"/>
          <w:sz w:val="20"/>
          <w:szCs w:val="20"/>
        </w:rPr>
        <w:br/>
      </w:r>
    </w:p>
    <w:p w14:paraId="73099F8D" w14:textId="77777777" w:rsidR="00C363BC" w:rsidRDefault="00000000">
      <w:pPr>
        <w:spacing w:after="60"/>
        <w:rPr>
          <w:rFonts w:ascii="Verdana" w:eastAsia="Verdana" w:hAnsi="Verdana" w:cs="Verdana"/>
          <w:b/>
          <w:u w:val="single"/>
        </w:rPr>
      </w:pPr>
      <w:r>
        <w:rPr>
          <w:rFonts w:ascii="Verdana" w:eastAsia="Verdana" w:hAnsi="Verdana" w:cs="Verdana"/>
          <w:b/>
          <w:u w:val="single"/>
        </w:rPr>
        <w:t>Introduction</w:t>
      </w:r>
    </w:p>
    <w:p w14:paraId="533AE52C" w14:textId="77777777" w:rsidR="00C363BC" w:rsidRDefault="00000000">
      <w:pPr>
        <w:rPr>
          <w:rFonts w:ascii="Verdana" w:eastAsia="Verdana" w:hAnsi="Verdana" w:cs="Verdana"/>
        </w:rPr>
      </w:pPr>
      <w:r>
        <w:rPr>
          <w:rFonts w:ascii="Verdana" w:eastAsia="Verdana" w:hAnsi="Verdana" w:cs="Verdana"/>
        </w:rPr>
        <w:t>Dyspnea means “shortness of breath.” In this lab, you will record your experience of having an obstructed airway during rest and during activity, using the Rating of Perceived Dyspnea scale. The Rating of Perceived Dyspnea scale is a measurement of an individual's breathlessness and fatigue during exercise. The goal of this lab is to understand how altered anatomy of the respiratory system will affect one’s physical capabilities. For more information about the Rating of Perceived Dyspnea scale see the following:</w:t>
      </w:r>
    </w:p>
    <w:p w14:paraId="1576BA0E" w14:textId="77777777" w:rsidR="00C363BC" w:rsidRDefault="00C363BC">
      <w:pPr>
        <w:rPr>
          <w:rFonts w:ascii="Verdana" w:eastAsia="Verdana" w:hAnsi="Verdana" w:cs="Verdana"/>
        </w:rPr>
      </w:pPr>
    </w:p>
    <w:p w14:paraId="06CC623D" w14:textId="77777777" w:rsidR="00C363BC" w:rsidRDefault="00000000">
      <w:pPr>
        <w:numPr>
          <w:ilvl w:val="0"/>
          <w:numId w:val="3"/>
        </w:numPr>
        <w:rPr>
          <w:rFonts w:ascii="Verdana" w:eastAsia="Verdana" w:hAnsi="Verdana" w:cs="Verdana"/>
        </w:rPr>
      </w:pPr>
      <w:hyperlink r:id="rId8">
        <w:r>
          <w:rPr>
            <w:rFonts w:ascii="Verdana" w:eastAsia="Verdana" w:hAnsi="Verdana" w:cs="Verdana"/>
            <w:color w:val="1155CC"/>
            <w:u w:val="single"/>
          </w:rPr>
          <w:t>Guide to Assessing Breathlessness from Lung Foundation Australia</w:t>
        </w:r>
      </w:hyperlink>
    </w:p>
    <w:p w14:paraId="69E165A5" w14:textId="77777777" w:rsidR="00C363BC" w:rsidRDefault="00000000">
      <w:pPr>
        <w:numPr>
          <w:ilvl w:val="0"/>
          <w:numId w:val="3"/>
        </w:numPr>
        <w:rPr>
          <w:rFonts w:ascii="Verdana" w:eastAsia="Verdana" w:hAnsi="Verdana" w:cs="Verdana"/>
        </w:rPr>
      </w:pPr>
      <w:hyperlink r:id="rId9">
        <w:r>
          <w:rPr>
            <w:rFonts w:ascii="Verdana" w:eastAsia="Verdana" w:hAnsi="Verdana" w:cs="Verdana"/>
            <w:color w:val="1155CC"/>
            <w:u w:val="single"/>
          </w:rPr>
          <w:t>Dyspnea Scale and Exercise article from drugs.com</w:t>
        </w:r>
      </w:hyperlink>
    </w:p>
    <w:p w14:paraId="07056095" w14:textId="77777777" w:rsidR="00C363BC" w:rsidRDefault="00000000">
      <w:pPr>
        <w:numPr>
          <w:ilvl w:val="0"/>
          <w:numId w:val="3"/>
        </w:numPr>
        <w:rPr>
          <w:rFonts w:ascii="Verdana" w:eastAsia="Verdana" w:hAnsi="Verdana" w:cs="Verdana"/>
        </w:rPr>
      </w:pPr>
      <w:hyperlink r:id="rId10">
        <w:r>
          <w:rPr>
            <w:rFonts w:ascii="Verdana" w:eastAsia="Verdana" w:hAnsi="Verdana" w:cs="Verdana"/>
            <w:color w:val="1155CC"/>
            <w:u w:val="single"/>
          </w:rPr>
          <w:t>Modified Medical Research Council: Dyspnea Scale on mdcalc.com</w:t>
        </w:r>
      </w:hyperlink>
    </w:p>
    <w:p w14:paraId="7456EE58" w14:textId="77777777" w:rsidR="00C363BC" w:rsidRDefault="00000000">
      <w:pPr>
        <w:numPr>
          <w:ilvl w:val="0"/>
          <w:numId w:val="3"/>
        </w:numPr>
        <w:rPr>
          <w:rFonts w:ascii="Verdana" w:eastAsia="Verdana" w:hAnsi="Verdana" w:cs="Verdana"/>
        </w:rPr>
      </w:pPr>
      <w:hyperlink r:id="rId11">
        <w:r>
          <w:rPr>
            <w:rFonts w:ascii="Verdana" w:eastAsia="Verdana" w:hAnsi="Verdana" w:cs="Verdana"/>
            <w:color w:val="1155CC"/>
            <w:u w:val="single"/>
          </w:rPr>
          <w:t>Rating of Perceived Exertion - Borg Scale from Heart Online</w:t>
        </w:r>
      </w:hyperlink>
      <w:r>
        <w:rPr>
          <w:rFonts w:ascii="Verdana" w:eastAsia="Verdana" w:hAnsi="Verdana" w:cs="Verdana"/>
        </w:rPr>
        <w:t xml:space="preserve"> </w:t>
      </w:r>
    </w:p>
    <w:p w14:paraId="4602AB57" w14:textId="77777777" w:rsidR="00C363BC" w:rsidRDefault="00C363BC">
      <w:pPr>
        <w:ind w:left="2160"/>
        <w:rPr>
          <w:rFonts w:ascii="Verdana" w:eastAsia="Verdana" w:hAnsi="Verdana" w:cs="Verdana"/>
        </w:rPr>
      </w:pPr>
    </w:p>
    <w:p w14:paraId="6F740EBB" w14:textId="77777777" w:rsidR="00C363BC" w:rsidRDefault="00000000">
      <w:pPr>
        <w:spacing w:after="60"/>
        <w:rPr>
          <w:rFonts w:ascii="Verdana" w:eastAsia="Verdana" w:hAnsi="Verdana" w:cs="Verdana"/>
          <w:b/>
          <w:u w:val="single"/>
        </w:rPr>
      </w:pPr>
      <w:r>
        <w:rPr>
          <w:rFonts w:ascii="Verdana" w:eastAsia="Verdana" w:hAnsi="Verdana" w:cs="Verdana"/>
          <w:b/>
          <w:u w:val="single"/>
        </w:rPr>
        <w:t>Resources</w:t>
      </w:r>
    </w:p>
    <w:p w14:paraId="52660BE0" w14:textId="77777777" w:rsidR="00C363BC" w:rsidRDefault="00000000">
      <w:pPr>
        <w:numPr>
          <w:ilvl w:val="0"/>
          <w:numId w:val="4"/>
        </w:numPr>
        <w:rPr>
          <w:rFonts w:ascii="Verdana" w:eastAsia="Verdana" w:hAnsi="Verdana" w:cs="Verdana"/>
        </w:rPr>
      </w:pPr>
      <w:r>
        <w:rPr>
          <w:rFonts w:ascii="Verdana" w:eastAsia="Verdana" w:hAnsi="Verdana" w:cs="Verdana"/>
        </w:rPr>
        <w:t>Straws</w:t>
      </w:r>
    </w:p>
    <w:p w14:paraId="2FE27874" w14:textId="77777777" w:rsidR="00C363BC" w:rsidRDefault="00000000">
      <w:pPr>
        <w:numPr>
          <w:ilvl w:val="0"/>
          <w:numId w:val="4"/>
        </w:numPr>
        <w:rPr>
          <w:rFonts w:ascii="Verdana" w:eastAsia="Verdana" w:hAnsi="Verdana" w:cs="Verdana"/>
        </w:rPr>
      </w:pPr>
      <w:r>
        <w:rPr>
          <w:rFonts w:ascii="Verdana" w:eastAsia="Verdana" w:hAnsi="Verdana" w:cs="Verdana"/>
        </w:rPr>
        <w:t>Nose clip (optional)</w:t>
      </w:r>
    </w:p>
    <w:p w14:paraId="1E33B915" w14:textId="77777777" w:rsidR="00C363BC" w:rsidRDefault="00000000">
      <w:pPr>
        <w:numPr>
          <w:ilvl w:val="0"/>
          <w:numId w:val="4"/>
        </w:numPr>
        <w:rPr>
          <w:rFonts w:ascii="Verdana" w:eastAsia="Verdana" w:hAnsi="Verdana" w:cs="Verdana"/>
        </w:rPr>
      </w:pPr>
      <w:r>
        <w:rPr>
          <w:rFonts w:ascii="Verdana" w:eastAsia="Verdana" w:hAnsi="Verdana" w:cs="Verdana"/>
        </w:rPr>
        <w:t>Stopwatch</w:t>
      </w:r>
    </w:p>
    <w:p w14:paraId="41502449" w14:textId="77777777" w:rsidR="00C363BC" w:rsidRDefault="00000000">
      <w:pPr>
        <w:numPr>
          <w:ilvl w:val="0"/>
          <w:numId w:val="4"/>
        </w:numPr>
        <w:rPr>
          <w:rFonts w:ascii="Verdana" w:eastAsia="Verdana" w:hAnsi="Verdana" w:cs="Verdana"/>
        </w:rPr>
      </w:pPr>
      <w:r>
        <w:rPr>
          <w:rFonts w:ascii="Verdana" w:eastAsia="Verdana" w:hAnsi="Verdana" w:cs="Verdana"/>
        </w:rPr>
        <w:t>Pen or pencil</w:t>
      </w:r>
    </w:p>
    <w:p w14:paraId="3A8CCD33" w14:textId="77777777" w:rsidR="00C363BC" w:rsidRDefault="00000000">
      <w:pPr>
        <w:numPr>
          <w:ilvl w:val="0"/>
          <w:numId w:val="4"/>
        </w:numPr>
        <w:rPr>
          <w:rFonts w:ascii="Verdana" w:eastAsia="Verdana" w:hAnsi="Verdana" w:cs="Verdana"/>
        </w:rPr>
      </w:pPr>
      <w:r>
        <w:rPr>
          <w:rFonts w:ascii="Verdana" w:eastAsia="Verdana" w:hAnsi="Verdana" w:cs="Verdana"/>
        </w:rPr>
        <w:t>Student worksheet with tables and discussion questions</w:t>
      </w:r>
    </w:p>
    <w:p w14:paraId="46A8FEB6" w14:textId="77777777" w:rsidR="00C363BC" w:rsidRDefault="00000000">
      <w:pPr>
        <w:numPr>
          <w:ilvl w:val="0"/>
          <w:numId w:val="4"/>
        </w:numPr>
        <w:rPr>
          <w:rFonts w:ascii="Verdana" w:eastAsia="Verdana" w:hAnsi="Verdana" w:cs="Verdana"/>
        </w:rPr>
      </w:pPr>
      <w:r>
        <w:rPr>
          <w:rFonts w:ascii="Verdana" w:eastAsia="Verdana" w:hAnsi="Verdana" w:cs="Verdana"/>
        </w:rPr>
        <w:t>Visible Body</w:t>
      </w:r>
    </w:p>
    <w:p w14:paraId="5C405625" w14:textId="77777777" w:rsidR="00C363BC" w:rsidRDefault="00C363BC">
      <w:pPr>
        <w:ind w:left="1440"/>
        <w:rPr>
          <w:rFonts w:ascii="Verdana" w:eastAsia="Verdana" w:hAnsi="Verdana" w:cs="Verdana"/>
        </w:rPr>
      </w:pPr>
    </w:p>
    <w:p w14:paraId="2B35B4F7" w14:textId="77777777" w:rsidR="00C363BC" w:rsidRDefault="00000000">
      <w:pPr>
        <w:spacing w:after="60" w:line="360" w:lineRule="auto"/>
        <w:rPr>
          <w:rFonts w:ascii="Verdana" w:eastAsia="Verdana" w:hAnsi="Verdana" w:cs="Verdana"/>
          <w:b/>
          <w:u w:val="single"/>
        </w:rPr>
      </w:pPr>
      <w:r>
        <w:rPr>
          <w:rFonts w:ascii="Verdana" w:eastAsia="Verdana" w:hAnsi="Verdana" w:cs="Verdana"/>
          <w:b/>
          <w:u w:val="single"/>
        </w:rPr>
        <w:t>Directions</w:t>
      </w:r>
    </w:p>
    <w:p w14:paraId="466C344F" w14:textId="77777777" w:rsidR="00C363BC" w:rsidRDefault="00000000">
      <w:pPr>
        <w:spacing w:line="360" w:lineRule="auto"/>
        <w:rPr>
          <w:rFonts w:ascii="Verdana" w:eastAsia="Verdana" w:hAnsi="Verdana" w:cs="Verdana"/>
          <w:b/>
          <w:u w:val="single"/>
        </w:rPr>
      </w:pPr>
      <w:r>
        <w:rPr>
          <w:rFonts w:ascii="Verdana" w:eastAsia="Verdana" w:hAnsi="Verdana" w:cs="Verdana"/>
          <w:b/>
        </w:rPr>
        <w:t xml:space="preserve">&gt; </w:t>
      </w:r>
      <w:r>
        <w:rPr>
          <w:rFonts w:ascii="Verdana" w:eastAsia="Verdana" w:hAnsi="Verdana" w:cs="Verdana"/>
          <w:b/>
          <w:u w:val="single"/>
        </w:rPr>
        <w:t>Part 1: Activity</w:t>
      </w:r>
    </w:p>
    <w:p w14:paraId="401F869A" w14:textId="77777777" w:rsidR="00C363BC" w:rsidRDefault="00000000">
      <w:pPr>
        <w:numPr>
          <w:ilvl w:val="0"/>
          <w:numId w:val="1"/>
        </w:numPr>
        <w:rPr>
          <w:rFonts w:ascii="Verdana" w:eastAsia="Verdana" w:hAnsi="Verdana" w:cs="Verdana"/>
        </w:rPr>
      </w:pPr>
      <w:r>
        <w:rPr>
          <w:rFonts w:ascii="Verdana" w:eastAsia="Verdana" w:hAnsi="Verdana" w:cs="Verdana"/>
        </w:rPr>
        <w:t xml:space="preserve">Block your nose with either a nose clip or your hand. </w:t>
      </w:r>
      <w:r>
        <w:rPr>
          <w:rFonts w:ascii="Verdana" w:eastAsia="Verdana" w:hAnsi="Verdana" w:cs="Verdana"/>
          <w:b/>
        </w:rPr>
        <w:t xml:space="preserve">You will keep the nose clip or your hand in place for the duration of the activity. </w:t>
      </w:r>
      <w:r>
        <w:rPr>
          <w:rFonts w:ascii="Verdana" w:eastAsia="Verdana" w:hAnsi="Verdana" w:cs="Verdana"/>
        </w:rPr>
        <w:t>In this activity, you will be breathing solely through your mouth.</w:t>
      </w:r>
    </w:p>
    <w:p w14:paraId="147B9BDD" w14:textId="77777777" w:rsidR="00C363BC" w:rsidRDefault="00000000">
      <w:pPr>
        <w:numPr>
          <w:ilvl w:val="0"/>
          <w:numId w:val="1"/>
        </w:numPr>
        <w:rPr>
          <w:rFonts w:ascii="Verdana" w:eastAsia="Verdana" w:hAnsi="Verdana" w:cs="Verdana"/>
        </w:rPr>
      </w:pPr>
      <w:r>
        <w:rPr>
          <w:rFonts w:ascii="Verdana" w:eastAsia="Verdana" w:hAnsi="Verdana" w:cs="Verdana"/>
        </w:rPr>
        <w:t xml:space="preserve">Sit for one minute and breathe normally. Rate the difficulty of this activity in table 1. For example, if you </w:t>
      </w:r>
      <w:proofErr w:type="gramStart"/>
      <w:r>
        <w:rPr>
          <w:rFonts w:ascii="Verdana" w:eastAsia="Verdana" w:hAnsi="Verdana" w:cs="Verdana"/>
        </w:rPr>
        <w:t>are able to</w:t>
      </w:r>
      <w:proofErr w:type="gramEnd"/>
      <w:r>
        <w:rPr>
          <w:rFonts w:ascii="Verdana" w:eastAsia="Verdana" w:hAnsi="Verdana" w:cs="Verdana"/>
        </w:rPr>
        <w:t xml:space="preserve"> breathe with no trouble you would rate this a zero.</w:t>
      </w:r>
    </w:p>
    <w:p w14:paraId="65171F8F" w14:textId="77777777" w:rsidR="00C363BC" w:rsidRDefault="00000000">
      <w:pPr>
        <w:numPr>
          <w:ilvl w:val="0"/>
          <w:numId w:val="1"/>
        </w:numPr>
        <w:rPr>
          <w:rFonts w:ascii="Verdana" w:eastAsia="Verdana" w:hAnsi="Verdana" w:cs="Verdana"/>
        </w:rPr>
      </w:pPr>
      <w:r>
        <w:rPr>
          <w:rFonts w:ascii="Verdana" w:eastAsia="Verdana" w:hAnsi="Verdana" w:cs="Verdana"/>
        </w:rPr>
        <w:t>Run in place for one minute. Rate the difficulty of this activity in table 1.</w:t>
      </w:r>
    </w:p>
    <w:p w14:paraId="4322AC95" w14:textId="77777777" w:rsidR="00C363BC" w:rsidRDefault="00000000">
      <w:pPr>
        <w:numPr>
          <w:ilvl w:val="0"/>
          <w:numId w:val="1"/>
        </w:numPr>
        <w:rPr>
          <w:rFonts w:ascii="Verdana" w:eastAsia="Verdana" w:hAnsi="Verdana" w:cs="Verdana"/>
        </w:rPr>
      </w:pPr>
      <w:r>
        <w:rPr>
          <w:rFonts w:ascii="Verdana" w:eastAsia="Verdana" w:hAnsi="Verdana" w:cs="Verdana"/>
        </w:rPr>
        <w:t>Rest for 1–2 minutes.</w:t>
      </w:r>
    </w:p>
    <w:p w14:paraId="24439EBB" w14:textId="77777777" w:rsidR="00C363BC" w:rsidRDefault="00000000">
      <w:pPr>
        <w:numPr>
          <w:ilvl w:val="0"/>
          <w:numId w:val="1"/>
        </w:numPr>
        <w:rPr>
          <w:rFonts w:ascii="Verdana" w:eastAsia="Verdana" w:hAnsi="Verdana" w:cs="Verdana"/>
        </w:rPr>
      </w:pPr>
      <w:r>
        <w:rPr>
          <w:rFonts w:ascii="Verdana" w:eastAsia="Verdana" w:hAnsi="Verdana" w:cs="Verdana"/>
        </w:rPr>
        <w:lastRenderedPageBreak/>
        <w:t>While sitting, place the straw in your mouth and breathe through the straw for one minute. Rate the difficulty of this activity in table 2.</w:t>
      </w:r>
    </w:p>
    <w:p w14:paraId="512D342A" w14:textId="77777777" w:rsidR="00C363BC" w:rsidRDefault="00000000">
      <w:pPr>
        <w:numPr>
          <w:ilvl w:val="0"/>
          <w:numId w:val="1"/>
        </w:numPr>
        <w:rPr>
          <w:rFonts w:ascii="Verdana" w:eastAsia="Verdana" w:hAnsi="Verdana" w:cs="Verdana"/>
        </w:rPr>
      </w:pPr>
      <w:r>
        <w:rPr>
          <w:rFonts w:ascii="Verdana" w:eastAsia="Verdana" w:hAnsi="Verdana" w:cs="Verdana"/>
        </w:rPr>
        <w:t>Block your nose with either a nose clip or your hand. Place the straw in your mouth and run in place for one minute while breathing through the straw. Rate the difficulty of this activity in table 2.</w:t>
      </w:r>
    </w:p>
    <w:p w14:paraId="4E370CFE" w14:textId="77777777" w:rsidR="00C363BC" w:rsidRDefault="00C363BC">
      <w:pPr>
        <w:rPr>
          <w:rFonts w:ascii="Verdana" w:eastAsia="Verdana" w:hAnsi="Verdana" w:cs="Verdana"/>
        </w:rPr>
      </w:pPr>
    </w:p>
    <w:p w14:paraId="30FA4F08" w14:textId="77777777" w:rsidR="00C363BC" w:rsidRDefault="00000000">
      <w:pPr>
        <w:rPr>
          <w:rFonts w:ascii="Verdana" w:eastAsia="Verdana" w:hAnsi="Verdana" w:cs="Verdana"/>
          <w:b/>
          <w:u w:val="single"/>
        </w:rPr>
      </w:pPr>
      <w:r>
        <w:rPr>
          <w:rFonts w:ascii="Verdana" w:eastAsia="Verdana" w:hAnsi="Verdana" w:cs="Verdana"/>
          <w:b/>
          <w:u w:val="single"/>
        </w:rPr>
        <w:t>Table 1: Normal Breathing</w:t>
      </w:r>
    </w:p>
    <w:p w14:paraId="0DB6A8D2" w14:textId="77777777" w:rsidR="00C363BC" w:rsidRDefault="00C363BC">
      <w:pPr>
        <w:rPr>
          <w:rFonts w:ascii="Verdana" w:eastAsia="Verdana" w:hAnsi="Verdana" w:cs="Verdana"/>
          <w:b/>
        </w:rPr>
      </w:pPr>
    </w:p>
    <w:tbl>
      <w:tblPr>
        <w:tblStyle w:val="a3"/>
        <w:tblW w:w="9172" w:type="dxa"/>
        <w:tblBorders>
          <w:top w:val="nil"/>
          <w:left w:val="nil"/>
          <w:bottom w:val="nil"/>
          <w:right w:val="nil"/>
          <w:insideH w:val="nil"/>
          <w:insideV w:val="nil"/>
        </w:tblBorders>
        <w:tblLayout w:type="fixed"/>
        <w:tblLook w:val="0600" w:firstRow="0" w:lastRow="0" w:firstColumn="0" w:lastColumn="0" w:noHBand="1" w:noVBand="1"/>
      </w:tblPr>
      <w:tblGrid>
        <w:gridCol w:w="982"/>
        <w:gridCol w:w="2700"/>
        <w:gridCol w:w="2790"/>
        <w:gridCol w:w="2700"/>
      </w:tblGrid>
      <w:tr w:rsidR="00C363BC" w14:paraId="0CF1D1C6" w14:textId="77777777">
        <w:trPr>
          <w:trHeight w:val="315"/>
        </w:trPr>
        <w:tc>
          <w:tcPr>
            <w:tcW w:w="98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773BA2" w14:textId="77777777" w:rsidR="00C363BC" w:rsidRDefault="00C363BC">
            <w:pPr>
              <w:widowControl w:val="0"/>
              <w:rPr>
                <w:rFonts w:ascii="Verdana" w:eastAsia="Verdana" w:hAnsi="Verdana" w:cs="Verdana"/>
              </w:rPr>
            </w:pP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378A4D" w14:textId="77777777" w:rsidR="00C363BC" w:rsidRDefault="00000000">
            <w:pPr>
              <w:pStyle w:val="Title"/>
              <w:widowControl w:val="0"/>
              <w:rPr>
                <w:rFonts w:ascii="Verdana" w:eastAsia="Verdana" w:hAnsi="Verdana" w:cs="Verdana"/>
                <w:b/>
                <w:sz w:val="22"/>
                <w:szCs w:val="22"/>
              </w:rPr>
            </w:pPr>
            <w:bookmarkStart w:id="1" w:name="_heading=h.mxjz2t4hwchc" w:colFirst="0" w:colLast="0"/>
            <w:bookmarkEnd w:id="1"/>
            <w:r>
              <w:rPr>
                <w:rFonts w:ascii="Verdana" w:eastAsia="Verdana" w:hAnsi="Verdana" w:cs="Verdana"/>
                <w:b/>
                <w:sz w:val="22"/>
                <w:szCs w:val="22"/>
              </w:rPr>
              <w:t>Shortness of Breath</w:t>
            </w:r>
          </w:p>
        </w:tc>
        <w:tc>
          <w:tcPr>
            <w:tcW w:w="27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C15448" w14:textId="77777777" w:rsidR="00C363BC" w:rsidRDefault="00000000">
            <w:pPr>
              <w:pStyle w:val="Title"/>
              <w:widowControl w:val="0"/>
              <w:jc w:val="center"/>
              <w:rPr>
                <w:rFonts w:ascii="Verdana" w:eastAsia="Verdana" w:hAnsi="Verdana" w:cs="Verdana"/>
                <w:b/>
                <w:sz w:val="22"/>
                <w:szCs w:val="22"/>
              </w:rPr>
            </w:pPr>
            <w:bookmarkStart w:id="2" w:name="_heading=h.wqmpmxlvgnw4" w:colFirst="0" w:colLast="0"/>
            <w:bookmarkEnd w:id="2"/>
            <w:r>
              <w:rPr>
                <w:rFonts w:ascii="Verdana" w:eastAsia="Verdana" w:hAnsi="Verdana" w:cs="Verdana"/>
                <w:b/>
                <w:sz w:val="22"/>
                <w:szCs w:val="22"/>
              </w:rPr>
              <w:t>At Rest</w:t>
            </w: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CB43B9" w14:textId="77777777" w:rsidR="00C363BC" w:rsidRDefault="00000000">
            <w:pPr>
              <w:pStyle w:val="Title"/>
              <w:widowControl w:val="0"/>
              <w:jc w:val="center"/>
              <w:rPr>
                <w:rFonts w:ascii="Verdana" w:eastAsia="Verdana" w:hAnsi="Verdana" w:cs="Verdana"/>
                <w:b/>
                <w:sz w:val="22"/>
                <w:szCs w:val="22"/>
              </w:rPr>
            </w:pPr>
            <w:bookmarkStart w:id="3" w:name="_heading=h.py60a2t8e1qq" w:colFirst="0" w:colLast="0"/>
            <w:bookmarkEnd w:id="3"/>
            <w:r>
              <w:rPr>
                <w:rFonts w:ascii="Verdana" w:eastAsia="Verdana" w:hAnsi="Verdana" w:cs="Verdana"/>
                <w:b/>
                <w:sz w:val="22"/>
                <w:szCs w:val="22"/>
              </w:rPr>
              <w:t>During Activity</w:t>
            </w:r>
          </w:p>
        </w:tc>
      </w:tr>
      <w:tr w:rsidR="00C363BC" w14:paraId="7FEDC46C" w14:textId="77777777">
        <w:trPr>
          <w:trHeight w:val="315"/>
        </w:trPr>
        <w:tc>
          <w:tcPr>
            <w:tcW w:w="98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0949EF" w14:textId="77777777" w:rsidR="00C363BC" w:rsidRDefault="00000000">
            <w:pPr>
              <w:widowControl w:val="0"/>
              <w:jc w:val="center"/>
              <w:rPr>
                <w:rFonts w:ascii="Verdana" w:eastAsia="Verdana" w:hAnsi="Verdana" w:cs="Verdana"/>
                <w:b/>
              </w:rPr>
            </w:pPr>
            <w:r>
              <w:rPr>
                <w:rFonts w:ascii="Verdana" w:eastAsia="Verdana" w:hAnsi="Verdana" w:cs="Verdana"/>
                <w:b/>
              </w:rPr>
              <w:t>0</w:t>
            </w: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6627B8" w14:textId="77777777" w:rsidR="00C363BC" w:rsidRDefault="00000000">
            <w:pPr>
              <w:widowControl w:val="0"/>
              <w:rPr>
                <w:rFonts w:ascii="Verdana" w:eastAsia="Verdana" w:hAnsi="Verdana" w:cs="Verdana"/>
              </w:rPr>
            </w:pPr>
            <w:r>
              <w:rPr>
                <w:rFonts w:ascii="Verdana" w:eastAsia="Verdana" w:hAnsi="Verdana" w:cs="Verdana"/>
              </w:rPr>
              <w:t>Nothing at all</w:t>
            </w:r>
          </w:p>
        </w:tc>
        <w:tc>
          <w:tcPr>
            <w:tcW w:w="27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10EAC23" w14:textId="77777777" w:rsidR="00C363BC" w:rsidRDefault="00C363BC">
            <w:pPr>
              <w:widowControl w:val="0"/>
              <w:rPr>
                <w:rFonts w:ascii="Verdana" w:eastAsia="Verdana" w:hAnsi="Verdana" w:cs="Verdana"/>
              </w:rPr>
            </w:pP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AEEA2F2" w14:textId="77777777" w:rsidR="00C363BC" w:rsidRDefault="00C363BC">
            <w:pPr>
              <w:widowControl w:val="0"/>
              <w:rPr>
                <w:rFonts w:ascii="Verdana" w:eastAsia="Verdana" w:hAnsi="Verdana" w:cs="Verdana"/>
              </w:rPr>
            </w:pPr>
          </w:p>
        </w:tc>
      </w:tr>
      <w:tr w:rsidR="00C363BC" w14:paraId="3E756EFA" w14:textId="77777777">
        <w:trPr>
          <w:trHeight w:val="315"/>
        </w:trPr>
        <w:tc>
          <w:tcPr>
            <w:tcW w:w="98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95715F" w14:textId="77777777" w:rsidR="00C363BC" w:rsidRDefault="00000000">
            <w:pPr>
              <w:widowControl w:val="0"/>
              <w:jc w:val="center"/>
              <w:rPr>
                <w:rFonts w:ascii="Verdana" w:eastAsia="Verdana" w:hAnsi="Verdana" w:cs="Verdana"/>
                <w:b/>
              </w:rPr>
            </w:pPr>
            <w:r>
              <w:rPr>
                <w:rFonts w:ascii="Verdana" w:eastAsia="Verdana" w:hAnsi="Verdana" w:cs="Verdana"/>
                <w:b/>
              </w:rPr>
              <w:t>0.5</w:t>
            </w: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2B3962" w14:textId="77777777" w:rsidR="00C363BC" w:rsidRDefault="00000000">
            <w:pPr>
              <w:widowControl w:val="0"/>
              <w:rPr>
                <w:rFonts w:ascii="Verdana" w:eastAsia="Verdana" w:hAnsi="Verdana" w:cs="Verdana"/>
              </w:rPr>
            </w:pPr>
            <w:r>
              <w:rPr>
                <w:rFonts w:ascii="Verdana" w:eastAsia="Verdana" w:hAnsi="Verdana" w:cs="Verdana"/>
              </w:rPr>
              <w:t xml:space="preserve">Very </w:t>
            </w:r>
            <w:proofErr w:type="spellStart"/>
            <w:r>
              <w:rPr>
                <w:rFonts w:ascii="Verdana" w:eastAsia="Verdana" w:hAnsi="Verdana" w:cs="Verdana"/>
              </w:rPr>
              <w:t>very</w:t>
            </w:r>
            <w:proofErr w:type="spellEnd"/>
            <w:r>
              <w:rPr>
                <w:rFonts w:ascii="Verdana" w:eastAsia="Verdana" w:hAnsi="Verdana" w:cs="Verdana"/>
              </w:rPr>
              <w:t xml:space="preserve"> slight</w:t>
            </w:r>
          </w:p>
        </w:tc>
        <w:tc>
          <w:tcPr>
            <w:tcW w:w="27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C451F59" w14:textId="77777777" w:rsidR="00C363BC" w:rsidRDefault="00C363BC">
            <w:pPr>
              <w:widowControl w:val="0"/>
              <w:rPr>
                <w:rFonts w:ascii="Verdana" w:eastAsia="Verdana" w:hAnsi="Verdana" w:cs="Verdana"/>
              </w:rPr>
            </w:pP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2D05C64" w14:textId="77777777" w:rsidR="00C363BC" w:rsidRDefault="00C363BC">
            <w:pPr>
              <w:widowControl w:val="0"/>
              <w:rPr>
                <w:rFonts w:ascii="Verdana" w:eastAsia="Verdana" w:hAnsi="Verdana" w:cs="Verdana"/>
              </w:rPr>
            </w:pPr>
          </w:p>
        </w:tc>
      </w:tr>
      <w:tr w:rsidR="00C363BC" w14:paraId="563CEC3C" w14:textId="77777777">
        <w:trPr>
          <w:trHeight w:val="315"/>
        </w:trPr>
        <w:tc>
          <w:tcPr>
            <w:tcW w:w="98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2F3008" w14:textId="77777777" w:rsidR="00C363BC" w:rsidRDefault="00000000">
            <w:pPr>
              <w:widowControl w:val="0"/>
              <w:jc w:val="center"/>
              <w:rPr>
                <w:rFonts w:ascii="Verdana" w:eastAsia="Verdana" w:hAnsi="Verdana" w:cs="Verdana"/>
                <w:b/>
              </w:rPr>
            </w:pPr>
            <w:r>
              <w:rPr>
                <w:rFonts w:ascii="Verdana" w:eastAsia="Verdana" w:hAnsi="Verdana" w:cs="Verdana"/>
                <w:b/>
              </w:rPr>
              <w:t>1</w:t>
            </w: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527A20" w14:textId="77777777" w:rsidR="00C363BC" w:rsidRDefault="00000000">
            <w:pPr>
              <w:widowControl w:val="0"/>
              <w:rPr>
                <w:rFonts w:ascii="Verdana" w:eastAsia="Verdana" w:hAnsi="Verdana" w:cs="Verdana"/>
              </w:rPr>
            </w:pPr>
            <w:r>
              <w:rPr>
                <w:rFonts w:ascii="Verdana" w:eastAsia="Verdana" w:hAnsi="Verdana" w:cs="Verdana"/>
              </w:rPr>
              <w:t>Very slight</w:t>
            </w:r>
          </w:p>
        </w:tc>
        <w:tc>
          <w:tcPr>
            <w:tcW w:w="27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A23E195" w14:textId="77777777" w:rsidR="00C363BC" w:rsidRDefault="00C363BC">
            <w:pPr>
              <w:widowControl w:val="0"/>
              <w:rPr>
                <w:rFonts w:ascii="Verdana" w:eastAsia="Verdana" w:hAnsi="Verdana" w:cs="Verdana"/>
              </w:rPr>
            </w:pP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D9207AB" w14:textId="77777777" w:rsidR="00C363BC" w:rsidRDefault="00C363BC">
            <w:pPr>
              <w:widowControl w:val="0"/>
              <w:rPr>
                <w:rFonts w:ascii="Verdana" w:eastAsia="Verdana" w:hAnsi="Verdana" w:cs="Verdana"/>
              </w:rPr>
            </w:pPr>
          </w:p>
        </w:tc>
      </w:tr>
      <w:tr w:rsidR="00C363BC" w14:paraId="73293F61" w14:textId="77777777">
        <w:trPr>
          <w:trHeight w:val="315"/>
        </w:trPr>
        <w:tc>
          <w:tcPr>
            <w:tcW w:w="98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3F8DB7" w14:textId="77777777" w:rsidR="00C363BC" w:rsidRDefault="00000000">
            <w:pPr>
              <w:widowControl w:val="0"/>
              <w:jc w:val="center"/>
              <w:rPr>
                <w:rFonts w:ascii="Verdana" w:eastAsia="Verdana" w:hAnsi="Verdana" w:cs="Verdana"/>
                <w:b/>
              </w:rPr>
            </w:pPr>
            <w:r>
              <w:rPr>
                <w:rFonts w:ascii="Verdana" w:eastAsia="Verdana" w:hAnsi="Verdana" w:cs="Verdana"/>
                <w:b/>
              </w:rPr>
              <w:t>2</w:t>
            </w: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2C901A" w14:textId="77777777" w:rsidR="00C363BC" w:rsidRDefault="00000000">
            <w:pPr>
              <w:widowControl w:val="0"/>
              <w:rPr>
                <w:rFonts w:ascii="Verdana" w:eastAsia="Verdana" w:hAnsi="Verdana" w:cs="Verdana"/>
              </w:rPr>
            </w:pPr>
            <w:r>
              <w:rPr>
                <w:rFonts w:ascii="Verdana" w:eastAsia="Verdana" w:hAnsi="Verdana" w:cs="Verdana"/>
              </w:rPr>
              <w:t>Slight</w:t>
            </w:r>
          </w:p>
        </w:tc>
        <w:tc>
          <w:tcPr>
            <w:tcW w:w="27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FA12192" w14:textId="77777777" w:rsidR="00C363BC" w:rsidRDefault="00C363BC">
            <w:pPr>
              <w:widowControl w:val="0"/>
              <w:rPr>
                <w:rFonts w:ascii="Verdana" w:eastAsia="Verdana" w:hAnsi="Verdana" w:cs="Verdana"/>
              </w:rPr>
            </w:pP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39195B6" w14:textId="77777777" w:rsidR="00C363BC" w:rsidRDefault="00C363BC">
            <w:pPr>
              <w:widowControl w:val="0"/>
              <w:rPr>
                <w:rFonts w:ascii="Verdana" w:eastAsia="Verdana" w:hAnsi="Verdana" w:cs="Verdana"/>
              </w:rPr>
            </w:pPr>
          </w:p>
        </w:tc>
      </w:tr>
      <w:tr w:rsidR="00C363BC" w14:paraId="34AFD6FD" w14:textId="77777777">
        <w:trPr>
          <w:trHeight w:val="315"/>
        </w:trPr>
        <w:tc>
          <w:tcPr>
            <w:tcW w:w="98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716B65" w14:textId="77777777" w:rsidR="00C363BC" w:rsidRDefault="00000000">
            <w:pPr>
              <w:widowControl w:val="0"/>
              <w:jc w:val="center"/>
              <w:rPr>
                <w:rFonts w:ascii="Verdana" w:eastAsia="Verdana" w:hAnsi="Verdana" w:cs="Verdana"/>
                <w:b/>
              </w:rPr>
            </w:pPr>
            <w:r>
              <w:rPr>
                <w:rFonts w:ascii="Verdana" w:eastAsia="Verdana" w:hAnsi="Verdana" w:cs="Verdana"/>
                <w:b/>
              </w:rPr>
              <w:t>3</w:t>
            </w: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31BE9B" w14:textId="77777777" w:rsidR="00C363BC" w:rsidRDefault="00000000">
            <w:pPr>
              <w:widowControl w:val="0"/>
              <w:rPr>
                <w:rFonts w:ascii="Verdana" w:eastAsia="Verdana" w:hAnsi="Verdana" w:cs="Verdana"/>
              </w:rPr>
            </w:pPr>
            <w:r>
              <w:rPr>
                <w:rFonts w:ascii="Verdana" w:eastAsia="Verdana" w:hAnsi="Verdana" w:cs="Verdana"/>
              </w:rPr>
              <w:t>Moderate</w:t>
            </w:r>
          </w:p>
        </w:tc>
        <w:tc>
          <w:tcPr>
            <w:tcW w:w="27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16A3400" w14:textId="77777777" w:rsidR="00C363BC" w:rsidRDefault="00C363BC">
            <w:pPr>
              <w:widowControl w:val="0"/>
              <w:rPr>
                <w:rFonts w:ascii="Verdana" w:eastAsia="Verdana" w:hAnsi="Verdana" w:cs="Verdana"/>
              </w:rPr>
            </w:pP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259A8DC" w14:textId="77777777" w:rsidR="00C363BC" w:rsidRDefault="00C363BC">
            <w:pPr>
              <w:widowControl w:val="0"/>
              <w:rPr>
                <w:rFonts w:ascii="Verdana" w:eastAsia="Verdana" w:hAnsi="Verdana" w:cs="Verdana"/>
              </w:rPr>
            </w:pPr>
          </w:p>
        </w:tc>
      </w:tr>
      <w:tr w:rsidR="00C363BC" w14:paraId="56D616FE" w14:textId="77777777">
        <w:trPr>
          <w:trHeight w:val="315"/>
        </w:trPr>
        <w:tc>
          <w:tcPr>
            <w:tcW w:w="98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D7844C" w14:textId="77777777" w:rsidR="00C363BC" w:rsidRDefault="00000000">
            <w:pPr>
              <w:widowControl w:val="0"/>
              <w:jc w:val="center"/>
              <w:rPr>
                <w:rFonts w:ascii="Verdana" w:eastAsia="Verdana" w:hAnsi="Verdana" w:cs="Verdana"/>
                <w:b/>
              </w:rPr>
            </w:pPr>
            <w:r>
              <w:rPr>
                <w:rFonts w:ascii="Verdana" w:eastAsia="Verdana" w:hAnsi="Verdana" w:cs="Verdana"/>
                <w:b/>
              </w:rPr>
              <w:t>4</w:t>
            </w: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FB3006" w14:textId="77777777" w:rsidR="00C363BC" w:rsidRDefault="00000000">
            <w:pPr>
              <w:widowControl w:val="0"/>
              <w:rPr>
                <w:rFonts w:ascii="Verdana" w:eastAsia="Verdana" w:hAnsi="Verdana" w:cs="Verdana"/>
              </w:rPr>
            </w:pPr>
            <w:r>
              <w:rPr>
                <w:rFonts w:ascii="Verdana" w:eastAsia="Verdana" w:hAnsi="Verdana" w:cs="Verdana"/>
              </w:rPr>
              <w:t>Somewhat severe</w:t>
            </w:r>
          </w:p>
        </w:tc>
        <w:tc>
          <w:tcPr>
            <w:tcW w:w="27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56E3CE8" w14:textId="77777777" w:rsidR="00C363BC" w:rsidRDefault="00C363BC">
            <w:pPr>
              <w:widowControl w:val="0"/>
              <w:rPr>
                <w:rFonts w:ascii="Verdana" w:eastAsia="Verdana" w:hAnsi="Verdana" w:cs="Verdana"/>
              </w:rPr>
            </w:pP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1236B3E" w14:textId="77777777" w:rsidR="00C363BC" w:rsidRDefault="00C363BC">
            <w:pPr>
              <w:widowControl w:val="0"/>
              <w:rPr>
                <w:rFonts w:ascii="Verdana" w:eastAsia="Verdana" w:hAnsi="Verdana" w:cs="Verdana"/>
              </w:rPr>
            </w:pPr>
          </w:p>
        </w:tc>
      </w:tr>
      <w:tr w:rsidR="00C363BC" w14:paraId="591A417B" w14:textId="77777777">
        <w:trPr>
          <w:trHeight w:val="315"/>
        </w:trPr>
        <w:tc>
          <w:tcPr>
            <w:tcW w:w="98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3CF692" w14:textId="77777777" w:rsidR="00C363BC" w:rsidRDefault="00000000">
            <w:pPr>
              <w:widowControl w:val="0"/>
              <w:jc w:val="center"/>
              <w:rPr>
                <w:rFonts w:ascii="Verdana" w:eastAsia="Verdana" w:hAnsi="Verdana" w:cs="Verdana"/>
                <w:b/>
              </w:rPr>
            </w:pPr>
            <w:r>
              <w:rPr>
                <w:rFonts w:ascii="Verdana" w:eastAsia="Verdana" w:hAnsi="Verdana" w:cs="Verdana"/>
                <w:b/>
              </w:rPr>
              <w:t>5</w:t>
            </w: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CC3940" w14:textId="77777777" w:rsidR="00C363BC" w:rsidRDefault="00000000">
            <w:pPr>
              <w:widowControl w:val="0"/>
              <w:rPr>
                <w:rFonts w:ascii="Verdana" w:eastAsia="Verdana" w:hAnsi="Verdana" w:cs="Verdana"/>
              </w:rPr>
            </w:pPr>
            <w:r>
              <w:rPr>
                <w:rFonts w:ascii="Verdana" w:eastAsia="Verdana" w:hAnsi="Verdana" w:cs="Verdana"/>
              </w:rPr>
              <w:t>Severe</w:t>
            </w:r>
          </w:p>
        </w:tc>
        <w:tc>
          <w:tcPr>
            <w:tcW w:w="27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CBD099E" w14:textId="77777777" w:rsidR="00C363BC" w:rsidRDefault="00C363BC">
            <w:pPr>
              <w:widowControl w:val="0"/>
              <w:rPr>
                <w:rFonts w:ascii="Verdana" w:eastAsia="Verdana" w:hAnsi="Verdana" w:cs="Verdana"/>
              </w:rPr>
            </w:pP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B26C32C" w14:textId="77777777" w:rsidR="00C363BC" w:rsidRDefault="00C363BC">
            <w:pPr>
              <w:widowControl w:val="0"/>
              <w:rPr>
                <w:rFonts w:ascii="Verdana" w:eastAsia="Verdana" w:hAnsi="Verdana" w:cs="Verdana"/>
              </w:rPr>
            </w:pPr>
          </w:p>
        </w:tc>
      </w:tr>
      <w:tr w:rsidR="00C363BC" w14:paraId="0370B784" w14:textId="77777777">
        <w:trPr>
          <w:trHeight w:val="315"/>
        </w:trPr>
        <w:tc>
          <w:tcPr>
            <w:tcW w:w="98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4EE4FF" w14:textId="77777777" w:rsidR="00C363BC" w:rsidRDefault="00000000">
            <w:pPr>
              <w:widowControl w:val="0"/>
              <w:jc w:val="center"/>
              <w:rPr>
                <w:rFonts w:ascii="Verdana" w:eastAsia="Verdana" w:hAnsi="Verdana" w:cs="Verdana"/>
                <w:b/>
              </w:rPr>
            </w:pPr>
            <w:r>
              <w:rPr>
                <w:rFonts w:ascii="Verdana" w:eastAsia="Verdana" w:hAnsi="Verdana" w:cs="Verdana"/>
                <w:b/>
              </w:rPr>
              <w:t>6</w:t>
            </w: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B3F841" w14:textId="77777777" w:rsidR="00C363BC" w:rsidRDefault="00C363BC">
            <w:pPr>
              <w:widowControl w:val="0"/>
              <w:rPr>
                <w:rFonts w:ascii="Verdana" w:eastAsia="Verdana" w:hAnsi="Verdana" w:cs="Verdana"/>
              </w:rPr>
            </w:pPr>
          </w:p>
        </w:tc>
        <w:tc>
          <w:tcPr>
            <w:tcW w:w="27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347CBDA" w14:textId="77777777" w:rsidR="00C363BC" w:rsidRDefault="00C363BC">
            <w:pPr>
              <w:widowControl w:val="0"/>
              <w:rPr>
                <w:rFonts w:ascii="Verdana" w:eastAsia="Verdana" w:hAnsi="Verdana" w:cs="Verdana"/>
              </w:rPr>
            </w:pP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46435CD" w14:textId="77777777" w:rsidR="00C363BC" w:rsidRDefault="00C363BC">
            <w:pPr>
              <w:widowControl w:val="0"/>
              <w:rPr>
                <w:rFonts w:ascii="Verdana" w:eastAsia="Verdana" w:hAnsi="Verdana" w:cs="Verdana"/>
              </w:rPr>
            </w:pPr>
          </w:p>
        </w:tc>
      </w:tr>
      <w:tr w:rsidR="00C363BC" w14:paraId="6C2B5FC6" w14:textId="77777777">
        <w:trPr>
          <w:trHeight w:val="315"/>
        </w:trPr>
        <w:tc>
          <w:tcPr>
            <w:tcW w:w="98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3D05B8" w14:textId="77777777" w:rsidR="00C363BC" w:rsidRDefault="00000000">
            <w:pPr>
              <w:widowControl w:val="0"/>
              <w:jc w:val="center"/>
              <w:rPr>
                <w:rFonts w:ascii="Verdana" w:eastAsia="Verdana" w:hAnsi="Verdana" w:cs="Verdana"/>
                <w:b/>
              </w:rPr>
            </w:pPr>
            <w:r>
              <w:rPr>
                <w:rFonts w:ascii="Verdana" w:eastAsia="Verdana" w:hAnsi="Verdana" w:cs="Verdana"/>
                <w:b/>
              </w:rPr>
              <w:t>7</w:t>
            </w: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111140" w14:textId="77777777" w:rsidR="00C363BC" w:rsidRDefault="00000000">
            <w:pPr>
              <w:widowControl w:val="0"/>
              <w:rPr>
                <w:rFonts w:ascii="Verdana" w:eastAsia="Verdana" w:hAnsi="Verdana" w:cs="Verdana"/>
              </w:rPr>
            </w:pPr>
            <w:r>
              <w:rPr>
                <w:rFonts w:ascii="Verdana" w:eastAsia="Verdana" w:hAnsi="Verdana" w:cs="Verdana"/>
              </w:rPr>
              <w:t>Very severe</w:t>
            </w:r>
          </w:p>
        </w:tc>
        <w:tc>
          <w:tcPr>
            <w:tcW w:w="27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FCFA0F0" w14:textId="77777777" w:rsidR="00C363BC" w:rsidRDefault="00C363BC">
            <w:pPr>
              <w:widowControl w:val="0"/>
              <w:rPr>
                <w:rFonts w:ascii="Verdana" w:eastAsia="Verdana" w:hAnsi="Verdana" w:cs="Verdana"/>
              </w:rPr>
            </w:pP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B5DE51D" w14:textId="77777777" w:rsidR="00C363BC" w:rsidRDefault="00C363BC">
            <w:pPr>
              <w:widowControl w:val="0"/>
              <w:rPr>
                <w:rFonts w:ascii="Verdana" w:eastAsia="Verdana" w:hAnsi="Verdana" w:cs="Verdana"/>
              </w:rPr>
            </w:pPr>
          </w:p>
        </w:tc>
      </w:tr>
      <w:tr w:rsidR="00C363BC" w14:paraId="3694E95F" w14:textId="77777777">
        <w:trPr>
          <w:trHeight w:val="315"/>
        </w:trPr>
        <w:tc>
          <w:tcPr>
            <w:tcW w:w="98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0631C1" w14:textId="77777777" w:rsidR="00C363BC" w:rsidRDefault="00000000">
            <w:pPr>
              <w:widowControl w:val="0"/>
              <w:jc w:val="center"/>
              <w:rPr>
                <w:rFonts w:ascii="Verdana" w:eastAsia="Verdana" w:hAnsi="Verdana" w:cs="Verdana"/>
                <w:b/>
              </w:rPr>
            </w:pPr>
            <w:r>
              <w:rPr>
                <w:rFonts w:ascii="Verdana" w:eastAsia="Verdana" w:hAnsi="Verdana" w:cs="Verdana"/>
                <w:b/>
              </w:rPr>
              <w:t>8</w:t>
            </w: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AF9880" w14:textId="77777777" w:rsidR="00C363BC" w:rsidRDefault="00C363BC">
            <w:pPr>
              <w:widowControl w:val="0"/>
              <w:rPr>
                <w:rFonts w:ascii="Verdana" w:eastAsia="Verdana" w:hAnsi="Verdana" w:cs="Verdana"/>
              </w:rPr>
            </w:pPr>
          </w:p>
        </w:tc>
        <w:tc>
          <w:tcPr>
            <w:tcW w:w="27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27A22BF" w14:textId="77777777" w:rsidR="00C363BC" w:rsidRDefault="00C363BC">
            <w:pPr>
              <w:widowControl w:val="0"/>
              <w:rPr>
                <w:rFonts w:ascii="Verdana" w:eastAsia="Verdana" w:hAnsi="Verdana" w:cs="Verdana"/>
              </w:rPr>
            </w:pP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293AE5C" w14:textId="77777777" w:rsidR="00C363BC" w:rsidRDefault="00C363BC">
            <w:pPr>
              <w:widowControl w:val="0"/>
              <w:rPr>
                <w:rFonts w:ascii="Verdana" w:eastAsia="Verdana" w:hAnsi="Verdana" w:cs="Verdana"/>
              </w:rPr>
            </w:pPr>
          </w:p>
        </w:tc>
      </w:tr>
      <w:tr w:rsidR="00C363BC" w14:paraId="31227CEB" w14:textId="77777777">
        <w:trPr>
          <w:trHeight w:val="315"/>
        </w:trPr>
        <w:tc>
          <w:tcPr>
            <w:tcW w:w="98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C9B536" w14:textId="77777777" w:rsidR="00C363BC" w:rsidRDefault="00000000">
            <w:pPr>
              <w:widowControl w:val="0"/>
              <w:jc w:val="center"/>
              <w:rPr>
                <w:rFonts w:ascii="Verdana" w:eastAsia="Verdana" w:hAnsi="Verdana" w:cs="Verdana"/>
                <w:b/>
              </w:rPr>
            </w:pPr>
            <w:r>
              <w:rPr>
                <w:rFonts w:ascii="Verdana" w:eastAsia="Verdana" w:hAnsi="Verdana" w:cs="Verdana"/>
                <w:b/>
              </w:rPr>
              <w:t>9</w:t>
            </w: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3987F9" w14:textId="77777777" w:rsidR="00C363BC" w:rsidRDefault="00000000">
            <w:pPr>
              <w:widowControl w:val="0"/>
              <w:rPr>
                <w:rFonts w:ascii="Verdana" w:eastAsia="Verdana" w:hAnsi="Verdana" w:cs="Verdana"/>
              </w:rPr>
            </w:pPr>
            <w:r>
              <w:rPr>
                <w:rFonts w:ascii="Verdana" w:eastAsia="Verdana" w:hAnsi="Verdana" w:cs="Verdana"/>
              </w:rPr>
              <w:t xml:space="preserve">Very </w:t>
            </w:r>
            <w:proofErr w:type="spellStart"/>
            <w:r>
              <w:rPr>
                <w:rFonts w:ascii="Verdana" w:eastAsia="Verdana" w:hAnsi="Verdana" w:cs="Verdana"/>
              </w:rPr>
              <w:t>very</w:t>
            </w:r>
            <w:proofErr w:type="spellEnd"/>
            <w:r>
              <w:rPr>
                <w:rFonts w:ascii="Verdana" w:eastAsia="Verdana" w:hAnsi="Verdana" w:cs="Verdana"/>
              </w:rPr>
              <w:t xml:space="preserve"> severe</w:t>
            </w:r>
          </w:p>
        </w:tc>
        <w:tc>
          <w:tcPr>
            <w:tcW w:w="27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C222D81" w14:textId="77777777" w:rsidR="00C363BC" w:rsidRDefault="00C363BC">
            <w:pPr>
              <w:widowControl w:val="0"/>
              <w:rPr>
                <w:rFonts w:ascii="Verdana" w:eastAsia="Verdana" w:hAnsi="Verdana" w:cs="Verdana"/>
              </w:rPr>
            </w:pP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63883BB" w14:textId="77777777" w:rsidR="00C363BC" w:rsidRDefault="00C363BC">
            <w:pPr>
              <w:widowControl w:val="0"/>
              <w:rPr>
                <w:rFonts w:ascii="Verdana" w:eastAsia="Verdana" w:hAnsi="Verdana" w:cs="Verdana"/>
              </w:rPr>
            </w:pPr>
          </w:p>
        </w:tc>
      </w:tr>
      <w:tr w:rsidR="00C363BC" w14:paraId="5AD2C0B6" w14:textId="77777777">
        <w:trPr>
          <w:trHeight w:val="315"/>
        </w:trPr>
        <w:tc>
          <w:tcPr>
            <w:tcW w:w="98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1F1100" w14:textId="77777777" w:rsidR="00C363BC" w:rsidRDefault="00000000">
            <w:pPr>
              <w:widowControl w:val="0"/>
              <w:jc w:val="center"/>
              <w:rPr>
                <w:rFonts w:ascii="Verdana" w:eastAsia="Verdana" w:hAnsi="Verdana" w:cs="Verdana"/>
                <w:b/>
              </w:rPr>
            </w:pPr>
            <w:r>
              <w:rPr>
                <w:rFonts w:ascii="Verdana" w:eastAsia="Verdana" w:hAnsi="Verdana" w:cs="Verdana"/>
                <w:b/>
              </w:rPr>
              <w:t>10</w:t>
            </w: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DBE75F" w14:textId="77777777" w:rsidR="00C363BC" w:rsidRDefault="00000000">
            <w:pPr>
              <w:widowControl w:val="0"/>
              <w:rPr>
                <w:rFonts w:ascii="Verdana" w:eastAsia="Verdana" w:hAnsi="Verdana" w:cs="Verdana"/>
              </w:rPr>
            </w:pPr>
            <w:r>
              <w:rPr>
                <w:rFonts w:ascii="Verdana" w:eastAsia="Verdana" w:hAnsi="Verdana" w:cs="Verdana"/>
              </w:rPr>
              <w:t>Maximal</w:t>
            </w:r>
          </w:p>
        </w:tc>
        <w:tc>
          <w:tcPr>
            <w:tcW w:w="27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447EE17" w14:textId="77777777" w:rsidR="00C363BC" w:rsidRDefault="00C363BC">
            <w:pPr>
              <w:widowControl w:val="0"/>
              <w:rPr>
                <w:rFonts w:ascii="Verdana" w:eastAsia="Verdana" w:hAnsi="Verdana" w:cs="Verdana"/>
              </w:rPr>
            </w:pP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685EC9C" w14:textId="77777777" w:rsidR="00C363BC" w:rsidRDefault="00C363BC">
            <w:pPr>
              <w:widowControl w:val="0"/>
              <w:rPr>
                <w:rFonts w:ascii="Verdana" w:eastAsia="Verdana" w:hAnsi="Verdana" w:cs="Verdana"/>
              </w:rPr>
            </w:pPr>
          </w:p>
        </w:tc>
      </w:tr>
    </w:tbl>
    <w:p w14:paraId="73C8B7A3" w14:textId="77777777" w:rsidR="00C363BC" w:rsidRDefault="00C363BC">
      <w:pPr>
        <w:rPr>
          <w:rFonts w:ascii="Verdana" w:eastAsia="Verdana" w:hAnsi="Verdana" w:cs="Verdana"/>
          <w:b/>
        </w:rPr>
      </w:pPr>
    </w:p>
    <w:p w14:paraId="7AE77449" w14:textId="77777777" w:rsidR="00D740FA" w:rsidRDefault="00D740FA">
      <w:pPr>
        <w:rPr>
          <w:rFonts w:ascii="Verdana" w:eastAsia="Verdana" w:hAnsi="Verdana" w:cs="Verdana"/>
          <w:b/>
        </w:rPr>
      </w:pPr>
    </w:p>
    <w:p w14:paraId="6A26EDFD" w14:textId="77777777" w:rsidR="00D740FA" w:rsidRDefault="00D740FA">
      <w:pPr>
        <w:rPr>
          <w:rFonts w:ascii="Verdana" w:eastAsia="Verdana" w:hAnsi="Verdana" w:cs="Verdana"/>
          <w:b/>
        </w:rPr>
      </w:pPr>
    </w:p>
    <w:p w14:paraId="738D6470" w14:textId="77777777" w:rsidR="00D740FA" w:rsidRDefault="00D740FA">
      <w:pPr>
        <w:rPr>
          <w:rFonts w:ascii="Verdana" w:eastAsia="Verdana" w:hAnsi="Verdana" w:cs="Verdana"/>
          <w:b/>
        </w:rPr>
      </w:pPr>
    </w:p>
    <w:p w14:paraId="17AAFE0C" w14:textId="77777777" w:rsidR="00D740FA" w:rsidRDefault="00D740FA">
      <w:pPr>
        <w:rPr>
          <w:rFonts w:ascii="Verdana" w:eastAsia="Verdana" w:hAnsi="Verdana" w:cs="Verdana"/>
          <w:b/>
        </w:rPr>
      </w:pPr>
    </w:p>
    <w:p w14:paraId="6B155448" w14:textId="77777777" w:rsidR="00D740FA" w:rsidRDefault="00D740FA">
      <w:pPr>
        <w:rPr>
          <w:rFonts w:ascii="Verdana" w:eastAsia="Verdana" w:hAnsi="Verdana" w:cs="Verdana"/>
          <w:b/>
        </w:rPr>
      </w:pPr>
    </w:p>
    <w:p w14:paraId="78CE98FB" w14:textId="77777777" w:rsidR="00D740FA" w:rsidRDefault="00D740FA">
      <w:pPr>
        <w:rPr>
          <w:rFonts w:ascii="Verdana" w:eastAsia="Verdana" w:hAnsi="Verdana" w:cs="Verdana"/>
          <w:b/>
        </w:rPr>
      </w:pPr>
    </w:p>
    <w:p w14:paraId="45968707" w14:textId="77777777" w:rsidR="00D740FA" w:rsidRDefault="00D740FA">
      <w:pPr>
        <w:rPr>
          <w:rFonts w:ascii="Verdana" w:eastAsia="Verdana" w:hAnsi="Verdana" w:cs="Verdana"/>
          <w:b/>
        </w:rPr>
      </w:pPr>
    </w:p>
    <w:p w14:paraId="7E7D1EE1" w14:textId="77777777" w:rsidR="00D740FA" w:rsidRDefault="00D740FA">
      <w:pPr>
        <w:rPr>
          <w:rFonts w:ascii="Verdana" w:eastAsia="Verdana" w:hAnsi="Verdana" w:cs="Verdana"/>
          <w:b/>
        </w:rPr>
      </w:pPr>
    </w:p>
    <w:p w14:paraId="7CE3CAA4" w14:textId="77777777" w:rsidR="00D740FA" w:rsidRDefault="00D740FA">
      <w:pPr>
        <w:rPr>
          <w:rFonts w:ascii="Verdana" w:eastAsia="Verdana" w:hAnsi="Verdana" w:cs="Verdana"/>
          <w:b/>
        </w:rPr>
      </w:pPr>
    </w:p>
    <w:p w14:paraId="7AF27E98" w14:textId="77777777" w:rsidR="00D740FA" w:rsidRDefault="00D740FA">
      <w:pPr>
        <w:rPr>
          <w:rFonts w:ascii="Verdana" w:eastAsia="Verdana" w:hAnsi="Verdana" w:cs="Verdana"/>
          <w:b/>
        </w:rPr>
      </w:pPr>
    </w:p>
    <w:p w14:paraId="58089A4B" w14:textId="77777777" w:rsidR="00D740FA" w:rsidRDefault="00D740FA">
      <w:pPr>
        <w:rPr>
          <w:rFonts w:ascii="Verdana" w:eastAsia="Verdana" w:hAnsi="Verdana" w:cs="Verdana"/>
          <w:b/>
        </w:rPr>
      </w:pPr>
    </w:p>
    <w:p w14:paraId="66766E19" w14:textId="77777777" w:rsidR="00D740FA" w:rsidRDefault="00D740FA">
      <w:pPr>
        <w:rPr>
          <w:rFonts w:ascii="Verdana" w:eastAsia="Verdana" w:hAnsi="Verdana" w:cs="Verdana"/>
          <w:b/>
        </w:rPr>
      </w:pPr>
    </w:p>
    <w:p w14:paraId="60326945" w14:textId="77777777" w:rsidR="00D740FA" w:rsidRDefault="00D740FA">
      <w:pPr>
        <w:rPr>
          <w:rFonts w:ascii="Verdana" w:eastAsia="Verdana" w:hAnsi="Verdana" w:cs="Verdana"/>
          <w:b/>
        </w:rPr>
      </w:pPr>
    </w:p>
    <w:p w14:paraId="7A0C147E" w14:textId="77777777" w:rsidR="00D740FA" w:rsidRDefault="00D740FA">
      <w:pPr>
        <w:rPr>
          <w:rFonts w:ascii="Verdana" w:eastAsia="Verdana" w:hAnsi="Verdana" w:cs="Verdana"/>
          <w:b/>
        </w:rPr>
      </w:pPr>
    </w:p>
    <w:p w14:paraId="5B1F1CFC" w14:textId="77777777" w:rsidR="00D740FA" w:rsidRDefault="00D740FA">
      <w:pPr>
        <w:rPr>
          <w:rFonts w:ascii="Verdana" w:eastAsia="Verdana" w:hAnsi="Verdana" w:cs="Verdana"/>
          <w:b/>
        </w:rPr>
      </w:pPr>
    </w:p>
    <w:p w14:paraId="7639E844" w14:textId="77777777" w:rsidR="00C363BC" w:rsidRDefault="00000000">
      <w:pPr>
        <w:rPr>
          <w:rFonts w:ascii="Verdana" w:eastAsia="Verdana" w:hAnsi="Verdana" w:cs="Verdana"/>
          <w:b/>
          <w:u w:val="single"/>
        </w:rPr>
      </w:pPr>
      <w:r>
        <w:rPr>
          <w:rFonts w:ascii="Verdana" w:eastAsia="Verdana" w:hAnsi="Verdana" w:cs="Verdana"/>
          <w:b/>
          <w:u w:val="single"/>
        </w:rPr>
        <w:lastRenderedPageBreak/>
        <w:t>Table 2: Obstructed Airway</w:t>
      </w:r>
    </w:p>
    <w:p w14:paraId="269062E1" w14:textId="77777777" w:rsidR="00C363BC" w:rsidRDefault="00C363BC">
      <w:pPr>
        <w:rPr>
          <w:rFonts w:ascii="Verdana" w:eastAsia="Verdana" w:hAnsi="Verdana" w:cs="Verdana"/>
          <w:b/>
        </w:rPr>
      </w:pPr>
    </w:p>
    <w:tbl>
      <w:tblPr>
        <w:tblStyle w:val="a4"/>
        <w:tblW w:w="9147" w:type="dxa"/>
        <w:tblInd w:w="25" w:type="dxa"/>
        <w:tblBorders>
          <w:top w:val="nil"/>
          <w:left w:val="nil"/>
          <w:bottom w:val="nil"/>
          <w:right w:val="nil"/>
          <w:insideH w:val="nil"/>
          <w:insideV w:val="nil"/>
        </w:tblBorders>
        <w:tblLayout w:type="fixed"/>
        <w:tblLook w:val="0600" w:firstRow="0" w:lastRow="0" w:firstColumn="0" w:lastColumn="0" w:noHBand="1" w:noVBand="1"/>
      </w:tblPr>
      <w:tblGrid>
        <w:gridCol w:w="957"/>
        <w:gridCol w:w="2700"/>
        <w:gridCol w:w="2790"/>
        <w:gridCol w:w="2700"/>
      </w:tblGrid>
      <w:tr w:rsidR="00C363BC" w14:paraId="20C644AA" w14:textId="77777777">
        <w:trPr>
          <w:trHeight w:val="315"/>
        </w:trPr>
        <w:tc>
          <w:tcPr>
            <w:tcW w:w="95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2E140E" w14:textId="77777777" w:rsidR="00C363BC" w:rsidRDefault="00C363BC">
            <w:pPr>
              <w:widowControl w:val="0"/>
              <w:rPr>
                <w:rFonts w:ascii="Verdana" w:eastAsia="Verdana" w:hAnsi="Verdana" w:cs="Verdana"/>
              </w:rPr>
            </w:pP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C4070B" w14:textId="77777777" w:rsidR="00C363BC" w:rsidRDefault="00000000">
            <w:pPr>
              <w:widowControl w:val="0"/>
              <w:rPr>
                <w:rFonts w:ascii="Verdana" w:eastAsia="Verdana" w:hAnsi="Verdana" w:cs="Verdana"/>
                <w:b/>
              </w:rPr>
            </w:pPr>
            <w:r>
              <w:rPr>
                <w:rFonts w:ascii="Verdana" w:eastAsia="Verdana" w:hAnsi="Verdana" w:cs="Verdana"/>
                <w:b/>
              </w:rPr>
              <w:t>Shortness of Breath</w:t>
            </w:r>
          </w:p>
        </w:tc>
        <w:tc>
          <w:tcPr>
            <w:tcW w:w="27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4F2669" w14:textId="77777777" w:rsidR="00C363BC" w:rsidRDefault="00000000">
            <w:pPr>
              <w:widowControl w:val="0"/>
              <w:jc w:val="center"/>
              <w:rPr>
                <w:rFonts w:ascii="Verdana" w:eastAsia="Verdana" w:hAnsi="Verdana" w:cs="Verdana"/>
                <w:b/>
              </w:rPr>
            </w:pPr>
            <w:r>
              <w:rPr>
                <w:rFonts w:ascii="Verdana" w:eastAsia="Verdana" w:hAnsi="Verdana" w:cs="Verdana"/>
                <w:b/>
              </w:rPr>
              <w:t>At Rest</w:t>
            </w: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8155D2" w14:textId="77777777" w:rsidR="00C363BC" w:rsidRDefault="00000000">
            <w:pPr>
              <w:widowControl w:val="0"/>
              <w:jc w:val="center"/>
              <w:rPr>
                <w:rFonts w:ascii="Verdana" w:eastAsia="Verdana" w:hAnsi="Verdana" w:cs="Verdana"/>
                <w:b/>
              </w:rPr>
            </w:pPr>
            <w:r>
              <w:rPr>
                <w:rFonts w:ascii="Verdana" w:eastAsia="Verdana" w:hAnsi="Verdana" w:cs="Verdana"/>
                <w:b/>
              </w:rPr>
              <w:t>During Activity</w:t>
            </w:r>
          </w:p>
        </w:tc>
      </w:tr>
      <w:tr w:rsidR="00C363BC" w14:paraId="17F065FB" w14:textId="77777777">
        <w:trPr>
          <w:trHeight w:val="315"/>
        </w:trPr>
        <w:tc>
          <w:tcPr>
            <w:tcW w:w="95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44EC78" w14:textId="77777777" w:rsidR="00C363BC" w:rsidRDefault="00000000">
            <w:pPr>
              <w:widowControl w:val="0"/>
              <w:jc w:val="center"/>
              <w:rPr>
                <w:rFonts w:ascii="Verdana" w:eastAsia="Verdana" w:hAnsi="Verdana" w:cs="Verdana"/>
                <w:b/>
              </w:rPr>
            </w:pPr>
            <w:r>
              <w:rPr>
                <w:rFonts w:ascii="Verdana" w:eastAsia="Verdana" w:hAnsi="Verdana" w:cs="Verdana"/>
                <w:b/>
              </w:rPr>
              <w:t>0</w:t>
            </w: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30B911" w14:textId="77777777" w:rsidR="00C363BC" w:rsidRDefault="00000000">
            <w:pPr>
              <w:widowControl w:val="0"/>
              <w:rPr>
                <w:rFonts w:ascii="Verdana" w:eastAsia="Verdana" w:hAnsi="Verdana" w:cs="Verdana"/>
              </w:rPr>
            </w:pPr>
            <w:r>
              <w:rPr>
                <w:rFonts w:ascii="Verdana" w:eastAsia="Verdana" w:hAnsi="Verdana" w:cs="Verdana"/>
              </w:rPr>
              <w:t>Nothing at all</w:t>
            </w:r>
          </w:p>
        </w:tc>
        <w:tc>
          <w:tcPr>
            <w:tcW w:w="27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438BC94" w14:textId="77777777" w:rsidR="00C363BC" w:rsidRDefault="00C363BC">
            <w:pPr>
              <w:widowControl w:val="0"/>
              <w:rPr>
                <w:rFonts w:ascii="Verdana" w:eastAsia="Verdana" w:hAnsi="Verdana" w:cs="Verdana"/>
              </w:rPr>
            </w:pP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FA78043" w14:textId="77777777" w:rsidR="00C363BC" w:rsidRDefault="00C363BC">
            <w:pPr>
              <w:widowControl w:val="0"/>
              <w:rPr>
                <w:rFonts w:ascii="Verdana" w:eastAsia="Verdana" w:hAnsi="Verdana" w:cs="Verdana"/>
              </w:rPr>
            </w:pPr>
          </w:p>
        </w:tc>
      </w:tr>
      <w:tr w:rsidR="00C363BC" w14:paraId="0D9B2B3D" w14:textId="77777777">
        <w:trPr>
          <w:trHeight w:val="315"/>
        </w:trPr>
        <w:tc>
          <w:tcPr>
            <w:tcW w:w="95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850747" w14:textId="77777777" w:rsidR="00C363BC" w:rsidRDefault="00000000">
            <w:pPr>
              <w:widowControl w:val="0"/>
              <w:jc w:val="center"/>
              <w:rPr>
                <w:rFonts w:ascii="Verdana" w:eastAsia="Verdana" w:hAnsi="Verdana" w:cs="Verdana"/>
                <w:b/>
              </w:rPr>
            </w:pPr>
            <w:r>
              <w:rPr>
                <w:rFonts w:ascii="Verdana" w:eastAsia="Verdana" w:hAnsi="Verdana" w:cs="Verdana"/>
                <w:b/>
              </w:rPr>
              <w:t>0.5</w:t>
            </w: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75185F" w14:textId="77777777" w:rsidR="00C363BC" w:rsidRDefault="00000000">
            <w:pPr>
              <w:widowControl w:val="0"/>
              <w:rPr>
                <w:rFonts w:ascii="Verdana" w:eastAsia="Verdana" w:hAnsi="Verdana" w:cs="Verdana"/>
              </w:rPr>
            </w:pPr>
            <w:r>
              <w:rPr>
                <w:rFonts w:ascii="Verdana" w:eastAsia="Verdana" w:hAnsi="Verdana" w:cs="Verdana"/>
              </w:rPr>
              <w:t xml:space="preserve">Very </w:t>
            </w:r>
            <w:proofErr w:type="spellStart"/>
            <w:r>
              <w:rPr>
                <w:rFonts w:ascii="Verdana" w:eastAsia="Verdana" w:hAnsi="Verdana" w:cs="Verdana"/>
              </w:rPr>
              <w:t>very</w:t>
            </w:r>
            <w:proofErr w:type="spellEnd"/>
            <w:r>
              <w:rPr>
                <w:rFonts w:ascii="Verdana" w:eastAsia="Verdana" w:hAnsi="Verdana" w:cs="Verdana"/>
              </w:rPr>
              <w:t xml:space="preserve"> slight</w:t>
            </w:r>
          </w:p>
        </w:tc>
        <w:tc>
          <w:tcPr>
            <w:tcW w:w="27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534A571" w14:textId="77777777" w:rsidR="00C363BC" w:rsidRDefault="00C363BC">
            <w:pPr>
              <w:widowControl w:val="0"/>
              <w:rPr>
                <w:rFonts w:ascii="Verdana" w:eastAsia="Verdana" w:hAnsi="Verdana" w:cs="Verdana"/>
              </w:rPr>
            </w:pP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FBBAAFA" w14:textId="77777777" w:rsidR="00C363BC" w:rsidRDefault="00C363BC">
            <w:pPr>
              <w:widowControl w:val="0"/>
              <w:rPr>
                <w:rFonts w:ascii="Verdana" w:eastAsia="Verdana" w:hAnsi="Verdana" w:cs="Verdana"/>
              </w:rPr>
            </w:pPr>
          </w:p>
        </w:tc>
      </w:tr>
      <w:tr w:rsidR="00C363BC" w14:paraId="3924E825" w14:textId="77777777">
        <w:trPr>
          <w:trHeight w:val="315"/>
        </w:trPr>
        <w:tc>
          <w:tcPr>
            <w:tcW w:w="95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D684BA" w14:textId="77777777" w:rsidR="00C363BC" w:rsidRDefault="00000000">
            <w:pPr>
              <w:widowControl w:val="0"/>
              <w:jc w:val="center"/>
              <w:rPr>
                <w:rFonts w:ascii="Verdana" w:eastAsia="Verdana" w:hAnsi="Verdana" w:cs="Verdana"/>
                <w:b/>
              </w:rPr>
            </w:pPr>
            <w:r>
              <w:rPr>
                <w:rFonts w:ascii="Verdana" w:eastAsia="Verdana" w:hAnsi="Verdana" w:cs="Verdana"/>
                <w:b/>
              </w:rPr>
              <w:t>1</w:t>
            </w: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AE8494" w14:textId="77777777" w:rsidR="00C363BC" w:rsidRDefault="00000000">
            <w:pPr>
              <w:widowControl w:val="0"/>
              <w:rPr>
                <w:rFonts w:ascii="Verdana" w:eastAsia="Verdana" w:hAnsi="Verdana" w:cs="Verdana"/>
              </w:rPr>
            </w:pPr>
            <w:r>
              <w:rPr>
                <w:rFonts w:ascii="Verdana" w:eastAsia="Verdana" w:hAnsi="Verdana" w:cs="Verdana"/>
              </w:rPr>
              <w:t>Very slight</w:t>
            </w:r>
          </w:p>
        </w:tc>
        <w:tc>
          <w:tcPr>
            <w:tcW w:w="27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620CD4D" w14:textId="77777777" w:rsidR="00C363BC" w:rsidRDefault="00C363BC">
            <w:pPr>
              <w:widowControl w:val="0"/>
              <w:rPr>
                <w:rFonts w:ascii="Verdana" w:eastAsia="Verdana" w:hAnsi="Verdana" w:cs="Verdana"/>
              </w:rPr>
            </w:pP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370CAE8" w14:textId="77777777" w:rsidR="00C363BC" w:rsidRDefault="00C363BC">
            <w:pPr>
              <w:widowControl w:val="0"/>
              <w:rPr>
                <w:rFonts w:ascii="Verdana" w:eastAsia="Verdana" w:hAnsi="Verdana" w:cs="Verdana"/>
              </w:rPr>
            </w:pPr>
          </w:p>
        </w:tc>
      </w:tr>
      <w:tr w:rsidR="00C363BC" w14:paraId="64F233A4" w14:textId="77777777">
        <w:trPr>
          <w:trHeight w:val="315"/>
        </w:trPr>
        <w:tc>
          <w:tcPr>
            <w:tcW w:w="95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EAA051" w14:textId="77777777" w:rsidR="00C363BC" w:rsidRDefault="00000000">
            <w:pPr>
              <w:widowControl w:val="0"/>
              <w:jc w:val="center"/>
              <w:rPr>
                <w:rFonts w:ascii="Verdana" w:eastAsia="Verdana" w:hAnsi="Verdana" w:cs="Verdana"/>
                <w:b/>
              </w:rPr>
            </w:pPr>
            <w:r>
              <w:rPr>
                <w:rFonts w:ascii="Verdana" w:eastAsia="Verdana" w:hAnsi="Verdana" w:cs="Verdana"/>
                <w:b/>
              </w:rPr>
              <w:t>2</w:t>
            </w: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152B33" w14:textId="77777777" w:rsidR="00C363BC" w:rsidRDefault="00000000">
            <w:pPr>
              <w:widowControl w:val="0"/>
              <w:rPr>
                <w:rFonts w:ascii="Verdana" w:eastAsia="Verdana" w:hAnsi="Verdana" w:cs="Verdana"/>
              </w:rPr>
            </w:pPr>
            <w:r>
              <w:rPr>
                <w:rFonts w:ascii="Verdana" w:eastAsia="Verdana" w:hAnsi="Verdana" w:cs="Verdana"/>
              </w:rPr>
              <w:t>Slight</w:t>
            </w:r>
          </w:p>
        </w:tc>
        <w:tc>
          <w:tcPr>
            <w:tcW w:w="27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A273352" w14:textId="77777777" w:rsidR="00C363BC" w:rsidRDefault="00C363BC">
            <w:pPr>
              <w:widowControl w:val="0"/>
              <w:rPr>
                <w:rFonts w:ascii="Verdana" w:eastAsia="Verdana" w:hAnsi="Verdana" w:cs="Verdana"/>
              </w:rPr>
            </w:pP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CE8AAED" w14:textId="77777777" w:rsidR="00C363BC" w:rsidRDefault="00C363BC">
            <w:pPr>
              <w:widowControl w:val="0"/>
              <w:rPr>
                <w:rFonts w:ascii="Verdana" w:eastAsia="Verdana" w:hAnsi="Verdana" w:cs="Verdana"/>
              </w:rPr>
            </w:pPr>
          </w:p>
        </w:tc>
      </w:tr>
      <w:tr w:rsidR="00C363BC" w14:paraId="27268296" w14:textId="77777777">
        <w:trPr>
          <w:trHeight w:val="315"/>
        </w:trPr>
        <w:tc>
          <w:tcPr>
            <w:tcW w:w="95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B409D9" w14:textId="77777777" w:rsidR="00C363BC" w:rsidRDefault="00000000">
            <w:pPr>
              <w:widowControl w:val="0"/>
              <w:jc w:val="center"/>
              <w:rPr>
                <w:rFonts w:ascii="Verdana" w:eastAsia="Verdana" w:hAnsi="Verdana" w:cs="Verdana"/>
                <w:b/>
              </w:rPr>
            </w:pPr>
            <w:r>
              <w:rPr>
                <w:rFonts w:ascii="Verdana" w:eastAsia="Verdana" w:hAnsi="Verdana" w:cs="Verdana"/>
                <w:b/>
              </w:rPr>
              <w:t>3</w:t>
            </w: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EA998F" w14:textId="77777777" w:rsidR="00C363BC" w:rsidRDefault="00000000">
            <w:pPr>
              <w:widowControl w:val="0"/>
              <w:rPr>
                <w:rFonts w:ascii="Verdana" w:eastAsia="Verdana" w:hAnsi="Verdana" w:cs="Verdana"/>
              </w:rPr>
            </w:pPr>
            <w:r>
              <w:rPr>
                <w:rFonts w:ascii="Verdana" w:eastAsia="Verdana" w:hAnsi="Verdana" w:cs="Verdana"/>
              </w:rPr>
              <w:t>Moderate</w:t>
            </w:r>
          </w:p>
        </w:tc>
        <w:tc>
          <w:tcPr>
            <w:tcW w:w="27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E11C09D" w14:textId="77777777" w:rsidR="00C363BC" w:rsidRDefault="00C363BC">
            <w:pPr>
              <w:widowControl w:val="0"/>
              <w:rPr>
                <w:rFonts w:ascii="Verdana" w:eastAsia="Verdana" w:hAnsi="Verdana" w:cs="Verdana"/>
              </w:rPr>
            </w:pP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A1733AF" w14:textId="77777777" w:rsidR="00C363BC" w:rsidRDefault="00C363BC">
            <w:pPr>
              <w:widowControl w:val="0"/>
              <w:rPr>
                <w:rFonts w:ascii="Verdana" w:eastAsia="Verdana" w:hAnsi="Verdana" w:cs="Verdana"/>
              </w:rPr>
            </w:pPr>
          </w:p>
        </w:tc>
      </w:tr>
      <w:tr w:rsidR="00C363BC" w14:paraId="6483A4E3" w14:textId="77777777">
        <w:trPr>
          <w:trHeight w:val="315"/>
        </w:trPr>
        <w:tc>
          <w:tcPr>
            <w:tcW w:w="95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6C8F4F" w14:textId="77777777" w:rsidR="00C363BC" w:rsidRDefault="00000000">
            <w:pPr>
              <w:widowControl w:val="0"/>
              <w:jc w:val="center"/>
              <w:rPr>
                <w:rFonts w:ascii="Verdana" w:eastAsia="Verdana" w:hAnsi="Verdana" w:cs="Verdana"/>
                <w:b/>
              </w:rPr>
            </w:pPr>
            <w:r>
              <w:rPr>
                <w:rFonts w:ascii="Verdana" w:eastAsia="Verdana" w:hAnsi="Verdana" w:cs="Verdana"/>
                <w:b/>
              </w:rPr>
              <w:t>4</w:t>
            </w: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C282DE" w14:textId="77777777" w:rsidR="00C363BC" w:rsidRDefault="00000000">
            <w:pPr>
              <w:widowControl w:val="0"/>
              <w:rPr>
                <w:rFonts w:ascii="Verdana" w:eastAsia="Verdana" w:hAnsi="Verdana" w:cs="Verdana"/>
              </w:rPr>
            </w:pPr>
            <w:r>
              <w:rPr>
                <w:rFonts w:ascii="Verdana" w:eastAsia="Verdana" w:hAnsi="Verdana" w:cs="Verdana"/>
              </w:rPr>
              <w:t>Somewhat severe</w:t>
            </w:r>
          </w:p>
        </w:tc>
        <w:tc>
          <w:tcPr>
            <w:tcW w:w="27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7236F30" w14:textId="77777777" w:rsidR="00C363BC" w:rsidRDefault="00C363BC">
            <w:pPr>
              <w:widowControl w:val="0"/>
              <w:rPr>
                <w:rFonts w:ascii="Verdana" w:eastAsia="Verdana" w:hAnsi="Verdana" w:cs="Verdana"/>
              </w:rPr>
            </w:pP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56D7DE5" w14:textId="77777777" w:rsidR="00C363BC" w:rsidRDefault="00C363BC">
            <w:pPr>
              <w:widowControl w:val="0"/>
              <w:rPr>
                <w:rFonts w:ascii="Verdana" w:eastAsia="Verdana" w:hAnsi="Verdana" w:cs="Verdana"/>
              </w:rPr>
            </w:pPr>
          </w:p>
        </w:tc>
      </w:tr>
      <w:tr w:rsidR="00C363BC" w14:paraId="53358E3B" w14:textId="77777777">
        <w:trPr>
          <w:trHeight w:val="315"/>
        </w:trPr>
        <w:tc>
          <w:tcPr>
            <w:tcW w:w="95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598B7B" w14:textId="77777777" w:rsidR="00C363BC" w:rsidRDefault="00000000">
            <w:pPr>
              <w:widowControl w:val="0"/>
              <w:jc w:val="center"/>
              <w:rPr>
                <w:rFonts w:ascii="Verdana" w:eastAsia="Verdana" w:hAnsi="Verdana" w:cs="Verdana"/>
                <w:b/>
              </w:rPr>
            </w:pPr>
            <w:r>
              <w:rPr>
                <w:rFonts w:ascii="Verdana" w:eastAsia="Verdana" w:hAnsi="Verdana" w:cs="Verdana"/>
                <w:b/>
              </w:rPr>
              <w:t>5</w:t>
            </w: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48C08D" w14:textId="77777777" w:rsidR="00C363BC" w:rsidRDefault="00000000">
            <w:pPr>
              <w:widowControl w:val="0"/>
              <w:rPr>
                <w:rFonts w:ascii="Verdana" w:eastAsia="Verdana" w:hAnsi="Verdana" w:cs="Verdana"/>
              </w:rPr>
            </w:pPr>
            <w:r>
              <w:rPr>
                <w:rFonts w:ascii="Verdana" w:eastAsia="Verdana" w:hAnsi="Verdana" w:cs="Verdana"/>
              </w:rPr>
              <w:t>Severe</w:t>
            </w:r>
          </w:p>
        </w:tc>
        <w:tc>
          <w:tcPr>
            <w:tcW w:w="27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10FDD61" w14:textId="77777777" w:rsidR="00C363BC" w:rsidRDefault="00C363BC">
            <w:pPr>
              <w:widowControl w:val="0"/>
              <w:rPr>
                <w:rFonts w:ascii="Verdana" w:eastAsia="Verdana" w:hAnsi="Verdana" w:cs="Verdana"/>
              </w:rPr>
            </w:pP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8ACAB54" w14:textId="77777777" w:rsidR="00C363BC" w:rsidRDefault="00C363BC">
            <w:pPr>
              <w:widowControl w:val="0"/>
              <w:rPr>
                <w:rFonts w:ascii="Verdana" w:eastAsia="Verdana" w:hAnsi="Verdana" w:cs="Verdana"/>
              </w:rPr>
            </w:pPr>
          </w:p>
        </w:tc>
      </w:tr>
      <w:tr w:rsidR="00C363BC" w14:paraId="08177487" w14:textId="77777777">
        <w:trPr>
          <w:trHeight w:val="315"/>
        </w:trPr>
        <w:tc>
          <w:tcPr>
            <w:tcW w:w="95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9E49AC" w14:textId="77777777" w:rsidR="00C363BC" w:rsidRDefault="00000000">
            <w:pPr>
              <w:widowControl w:val="0"/>
              <w:jc w:val="center"/>
              <w:rPr>
                <w:rFonts w:ascii="Verdana" w:eastAsia="Verdana" w:hAnsi="Verdana" w:cs="Verdana"/>
                <w:b/>
              </w:rPr>
            </w:pPr>
            <w:r>
              <w:rPr>
                <w:rFonts w:ascii="Verdana" w:eastAsia="Verdana" w:hAnsi="Verdana" w:cs="Verdana"/>
                <w:b/>
              </w:rPr>
              <w:t>6</w:t>
            </w: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7D15F6" w14:textId="77777777" w:rsidR="00C363BC" w:rsidRDefault="00C363BC">
            <w:pPr>
              <w:widowControl w:val="0"/>
              <w:rPr>
                <w:rFonts w:ascii="Verdana" w:eastAsia="Verdana" w:hAnsi="Verdana" w:cs="Verdana"/>
              </w:rPr>
            </w:pPr>
          </w:p>
        </w:tc>
        <w:tc>
          <w:tcPr>
            <w:tcW w:w="27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8C06D57" w14:textId="77777777" w:rsidR="00C363BC" w:rsidRDefault="00C363BC">
            <w:pPr>
              <w:widowControl w:val="0"/>
              <w:rPr>
                <w:rFonts w:ascii="Verdana" w:eastAsia="Verdana" w:hAnsi="Verdana" w:cs="Verdana"/>
              </w:rPr>
            </w:pP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92F5688" w14:textId="77777777" w:rsidR="00C363BC" w:rsidRDefault="00C363BC">
            <w:pPr>
              <w:widowControl w:val="0"/>
              <w:rPr>
                <w:rFonts w:ascii="Verdana" w:eastAsia="Verdana" w:hAnsi="Verdana" w:cs="Verdana"/>
              </w:rPr>
            </w:pPr>
          </w:p>
        </w:tc>
      </w:tr>
      <w:tr w:rsidR="00C363BC" w14:paraId="2EC90139" w14:textId="77777777">
        <w:trPr>
          <w:trHeight w:val="315"/>
        </w:trPr>
        <w:tc>
          <w:tcPr>
            <w:tcW w:w="95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DE1FB6" w14:textId="77777777" w:rsidR="00C363BC" w:rsidRDefault="00000000">
            <w:pPr>
              <w:widowControl w:val="0"/>
              <w:jc w:val="center"/>
              <w:rPr>
                <w:rFonts w:ascii="Verdana" w:eastAsia="Verdana" w:hAnsi="Verdana" w:cs="Verdana"/>
                <w:b/>
              </w:rPr>
            </w:pPr>
            <w:r>
              <w:rPr>
                <w:rFonts w:ascii="Verdana" w:eastAsia="Verdana" w:hAnsi="Verdana" w:cs="Verdana"/>
                <w:b/>
              </w:rPr>
              <w:t>7</w:t>
            </w: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73333B" w14:textId="77777777" w:rsidR="00C363BC" w:rsidRDefault="00000000">
            <w:pPr>
              <w:widowControl w:val="0"/>
              <w:rPr>
                <w:rFonts w:ascii="Verdana" w:eastAsia="Verdana" w:hAnsi="Verdana" w:cs="Verdana"/>
              </w:rPr>
            </w:pPr>
            <w:r>
              <w:rPr>
                <w:rFonts w:ascii="Verdana" w:eastAsia="Verdana" w:hAnsi="Verdana" w:cs="Verdana"/>
              </w:rPr>
              <w:t>Very severe</w:t>
            </w:r>
          </w:p>
        </w:tc>
        <w:tc>
          <w:tcPr>
            <w:tcW w:w="27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881150E" w14:textId="77777777" w:rsidR="00C363BC" w:rsidRDefault="00C363BC">
            <w:pPr>
              <w:widowControl w:val="0"/>
              <w:rPr>
                <w:rFonts w:ascii="Verdana" w:eastAsia="Verdana" w:hAnsi="Verdana" w:cs="Verdana"/>
              </w:rPr>
            </w:pP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B11A3E3" w14:textId="77777777" w:rsidR="00C363BC" w:rsidRDefault="00C363BC">
            <w:pPr>
              <w:widowControl w:val="0"/>
              <w:rPr>
                <w:rFonts w:ascii="Verdana" w:eastAsia="Verdana" w:hAnsi="Verdana" w:cs="Verdana"/>
              </w:rPr>
            </w:pPr>
          </w:p>
        </w:tc>
      </w:tr>
      <w:tr w:rsidR="00C363BC" w14:paraId="4569350D" w14:textId="77777777">
        <w:trPr>
          <w:trHeight w:val="315"/>
        </w:trPr>
        <w:tc>
          <w:tcPr>
            <w:tcW w:w="95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40C5AA" w14:textId="77777777" w:rsidR="00C363BC" w:rsidRDefault="00000000">
            <w:pPr>
              <w:widowControl w:val="0"/>
              <w:jc w:val="center"/>
              <w:rPr>
                <w:rFonts w:ascii="Verdana" w:eastAsia="Verdana" w:hAnsi="Verdana" w:cs="Verdana"/>
                <w:b/>
              </w:rPr>
            </w:pPr>
            <w:r>
              <w:rPr>
                <w:rFonts w:ascii="Verdana" w:eastAsia="Verdana" w:hAnsi="Verdana" w:cs="Verdana"/>
                <w:b/>
              </w:rPr>
              <w:t>8</w:t>
            </w: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EC026A" w14:textId="77777777" w:rsidR="00C363BC" w:rsidRDefault="00C363BC">
            <w:pPr>
              <w:widowControl w:val="0"/>
              <w:rPr>
                <w:rFonts w:ascii="Verdana" w:eastAsia="Verdana" w:hAnsi="Verdana" w:cs="Verdana"/>
              </w:rPr>
            </w:pPr>
          </w:p>
        </w:tc>
        <w:tc>
          <w:tcPr>
            <w:tcW w:w="27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C259FDC" w14:textId="77777777" w:rsidR="00C363BC" w:rsidRDefault="00C363BC">
            <w:pPr>
              <w:widowControl w:val="0"/>
              <w:rPr>
                <w:rFonts w:ascii="Verdana" w:eastAsia="Verdana" w:hAnsi="Verdana" w:cs="Verdana"/>
              </w:rPr>
            </w:pP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A727E6E" w14:textId="77777777" w:rsidR="00C363BC" w:rsidRDefault="00C363BC">
            <w:pPr>
              <w:widowControl w:val="0"/>
              <w:rPr>
                <w:rFonts w:ascii="Verdana" w:eastAsia="Verdana" w:hAnsi="Verdana" w:cs="Verdana"/>
              </w:rPr>
            </w:pPr>
          </w:p>
        </w:tc>
      </w:tr>
      <w:tr w:rsidR="00C363BC" w14:paraId="11095143" w14:textId="77777777">
        <w:trPr>
          <w:trHeight w:val="315"/>
        </w:trPr>
        <w:tc>
          <w:tcPr>
            <w:tcW w:w="95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250D8F" w14:textId="77777777" w:rsidR="00C363BC" w:rsidRDefault="00000000">
            <w:pPr>
              <w:widowControl w:val="0"/>
              <w:jc w:val="center"/>
              <w:rPr>
                <w:rFonts w:ascii="Verdana" w:eastAsia="Verdana" w:hAnsi="Verdana" w:cs="Verdana"/>
                <w:b/>
              </w:rPr>
            </w:pPr>
            <w:r>
              <w:rPr>
                <w:rFonts w:ascii="Verdana" w:eastAsia="Verdana" w:hAnsi="Verdana" w:cs="Verdana"/>
                <w:b/>
              </w:rPr>
              <w:t>9</w:t>
            </w: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861EFC" w14:textId="77777777" w:rsidR="00C363BC" w:rsidRDefault="00000000">
            <w:pPr>
              <w:widowControl w:val="0"/>
              <w:rPr>
                <w:rFonts w:ascii="Verdana" w:eastAsia="Verdana" w:hAnsi="Verdana" w:cs="Verdana"/>
              </w:rPr>
            </w:pPr>
            <w:r>
              <w:rPr>
                <w:rFonts w:ascii="Verdana" w:eastAsia="Verdana" w:hAnsi="Verdana" w:cs="Verdana"/>
              </w:rPr>
              <w:t xml:space="preserve">Very </w:t>
            </w:r>
            <w:proofErr w:type="spellStart"/>
            <w:r>
              <w:rPr>
                <w:rFonts w:ascii="Verdana" w:eastAsia="Verdana" w:hAnsi="Verdana" w:cs="Verdana"/>
              </w:rPr>
              <w:t>very</w:t>
            </w:r>
            <w:proofErr w:type="spellEnd"/>
            <w:r>
              <w:rPr>
                <w:rFonts w:ascii="Verdana" w:eastAsia="Verdana" w:hAnsi="Verdana" w:cs="Verdana"/>
              </w:rPr>
              <w:t xml:space="preserve"> severe</w:t>
            </w:r>
          </w:p>
        </w:tc>
        <w:tc>
          <w:tcPr>
            <w:tcW w:w="27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C5F82F0" w14:textId="77777777" w:rsidR="00C363BC" w:rsidRDefault="00C363BC">
            <w:pPr>
              <w:widowControl w:val="0"/>
              <w:rPr>
                <w:rFonts w:ascii="Verdana" w:eastAsia="Verdana" w:hAnsi="Verdana" w:cs="Verdana"/>
              </w:rPr>
            </w:pP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72EFF69" w14:textId="77777777" w:rsidR="00C363BC" w:rsidRDefault="00C363BC">
            <w:pPr>
              <w:widowControl w:val="0"/>
              <w:rPr>
                <w:rFonts w:ascii="Verdana" w:eastAsia="Verdana" w:hAnsi="Verdana" w:cs="Verdana"/>
              </w:rPr>
            </w:pPr>
          </w:p>
        </w:tc>
      </w:tr>
      <w:tr w:rsidR="00C363BC" w14:paraId="417373FD" w14:textId="77777777">
        <w:trPr>
          <w:trHeight w:val="315"/>
        </w:trPr>
        <w:tc>
          <w:tcPr>
            <w:tcW w:w="95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7F4352" w14:textId="77777777" w:rsidR="00C363BC" w:rsidRDefault="00000000">
            <w:pPr>
              <w:widowControl w:val="0"/>
              <w:jc w:val="center"/>
              <w:rPr>
                <w:rFonts w:ascii="Verdana" w:eastAsia="Verdana" w:hAnsi="Verdana" w:cs="Verdana"/>
                <w:b/>
              </w:rPr>
            </w:pPr>
            <w:r>
              <w:rPr>
                <w:rFonts w:ascii="Verdana" w:eastAsia="Verdana" w:hAnsi="Verdana" w:cs="Verdana"/>
                <w:b/>
              </w:rPr>
              <w:t>10</w:t>
            </w: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465B50" w14:textId="77777777" w:rsidR="00C363BC" w:rsidRDefault="00000000">
            <w:pPr>
              <w:widowControl w:val="0"/>
              <w:rPr>
                <w:rFonts w:ascii="Verdana" w:eastAsia="Verdana" w:hAnsi="Verdana" w:cs="Verdana"/>
              </w:rPr>
            </w:pPr>
            <w:r>
              <w:rPr>
                <w:rFonts w:ascii="Verdana" w:eastAsia="Verdana" w:hAnsi="Verdana" w:cs="Verdana"/>
              </w:rPr>
              <w:t>Maximal</w:t>
            </w:r>
          </w:p>
        </w:tc>
        <w:tc>
          <w:tcPr>
            <w:tcW w:w="27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429BA38" w14:textId="77777777" w:rsidR="00C363BC" w:rsidRDefault="00C363BC">
            <w:pPr>
              <w:widowControl w:val="0"/>
              <w:rPr>
                <w:rFonts w:ascii="Verdana" w:eastAsia="Verdana" w:hAnsi="Verdana" w:cs="Verdana"/>
              </w:rPr>
            </w:pPr>
          </w:p>
        </w:tc>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FD9CBFC" w14:textId="77777777" w:rsidR="00C363BC" w:rsidRDefault="00C363BC">
            <w:pPr>
              <w:widowControl w:val="0"/>
              <w:rPr>
                <w:rFonts w:ascii="Verdana" w:eastAsia="Verdana" w:hAnsi="Verdana" w:cs="Verdana"/>
              </w:rPr>
            </w:pPr>
          </w:p>
        </w:tc>
      </w:tr>
    </w:tbl>
    <w:p w14:paraId="05358AE7" w14:textId="53A7C51D" w:rsidR="00C363BC" w:rsidRDefault="00C363BC"/>
    <w:p w14:paraId="1A66997E" w14:textId="77777777" w:rsidR="00D740FA" w:rsidRDefault="00D740FA"/>
    <w:p w14:paraId="01E61AFB" w14:textId="77777777" w:rsidR="009871EE" w:rsidRDefault="009871EE">
      <w:pPr>
        <w:rPr>
          <w:rFonts w:ascii="Verdana" w:eastAsia="Verdana" w:hAnsi="Verdana" w:cs="Verdana"/>
          <w:b/>
        </w:rPr>
      </w:pPr>
    </w:p>
    <w:p w14:paraId="721E7929" w14:textId="77777777" w:rsidR="00C363BC" w:rsidRDefault="00000000">
      <w:pPr>
        <w:spacing w:line="360" w:lineRule="auto"/>
        <w:rPr>
          <w:rFonts w:ascii="Verdana" w:eastAsia="Verdana" w:hAnsi="Verdana" w:cs="Verdana"/>
          <w:b/>
          <w:u w:val="single"/>
        </w:rPr>
      </w:pPr>
      <w:r>
        <w:rPr>
          <w:rFonts w:ascii="Verdana" w:eastAsia="Verdana" w:hAnsi="Verdana" w:cs="Verdana"/>
          <w:b/>
        </w:rPr>
        <w:t xml:space="preserve">&gt; </w:t>
      </w:r>
      <w:r>
        <w:rPr>
          <w:rFonts w:ascii="Verdana" w:eastAsia="Verdana" w:hAnsi="Verdana" w:cs="Verdana"/>
          <w:b/>
          <w:u w:val="single"/>
        </w:rPr>
        <w:t>Part 2: Thought Questions</w:t>
      </w:r>
    </w:p>
    <w:p w14:paraId="161B1168" w14:textId="77777777" w:rsidR="00C363BC" w:rsidRDefault="00000000">
      <w:pPr>
        <w:spacing w:line="360" w:lineRule="auto"/>
        <w:rPr>
          <w:rFonts w:ascii="Verdana" w:eastAsia="Verdana" w:hAnsi="Verdana" w:cs="Verdana"/>
          <w:u w:val="single"/>
        </w:rPr>
      </w:pPr>
      <w:r>
        <w:rPr>
          <w:rFonts w:ascii="Verdana" w:eastAsia="Verdana" w:hAnsi="Verdana" w:cs="Verdana"/>
        </w:rPr>
        <w:t>Answer the following questions:</w:t>
      </w:r>
    </w:p>
    <w:p w14:paraId="0F655876" w14:textId="092B8F74" w:rsidR="00C363BC" w:rsidRDefault="00000000" w:rsidP="00592540">
      <w:pPr>
        <w:numPr>
          <w:ilvl w:val="0"/>
          <w:numId w:val="2"/>
        </w:numPr>
        <w:rPr>
          <w:rFonts w:ascii="Verdana" w:eastAsia="Verdana" w:hAnsi="Verdana" w:cs="Verdana"/>
        </w:rPr>
      </w:pPr>
      <w:r>
        <w:rPr>
          <w:rFonts w:ascii="Verdana" w:eastAsia="Verdana" w:hAnsi="Verdana" w:cs="Verdana"/>
        </w:rPr>
        <w:t>How did your dyspnea ratings differ between activities?</w:t>
      </w:r>
    </w:p>
    <w:p w14:paraId="562E3881" w14:textId="77777777" w:rsidR="00592540" w:rsidRDefault="00592540" w:rsidP="00592540">
      <w:pPr>
        <w:rPr>
          <w:rFonts w:ascii="Verdana" w:eastAsia="Verdana" w:hAnsi="Verdana" w:cs="Verdana"/>
        </w:rPr>
      </w:pPr>
    </w:p>
    <w:p w14:paraId="50D25C18" w14:textId="77777777" w:rsidR="00592540" w:rsidRPr="00592540" w:rsidRDefault="00592540" w:rsidP="00592540">
      <w:pPr>
        <w:rPr>
          <w:rFonts w:ascii="Verdana" w:eastAsia="Verdana" w:hAnsi="Verdana" w:cs="Verdana"/>
        </w:rPr>
      </w:pPr>
    </w:p>
    <w:p w14:paraId="57A915AD" w14:textId="4F979A0B" w:rsidR="00C363BC" w:rsidRDefault="00000000" w:rsidP="00592540">
      <w:pPr>
        <w:numPr>
          <w:ilvl w:val="0"/>
          <w:numId w:val="2"/>
        </w:numPr>
        <w:rPr>
          <w:rFonts w:ascii="Verdana" w:eastAsia="Verdana" w:hAnsi="Verdana" w:cs="Verdana"/>
          <w:bCs/>
        </w:rPr>
      </w:pPr>
      <w:r w:rsidRPr="00592540">
        <w:rPr>
          <w:rFonts w:ascii="Verdana" w:eastAsia="Verdana" w:hAnsi="Verdana" w:cs="Verdana"/>
          <w:bCs/>
        </w:rPr>
        <w:t>Why was breathing through a straw during exercise more difficult than breathing normally during the same exercise?</w:t>
      </w:r>
    </w:p>
    <w:p w14:paraId="666AC632" w14:textId="77777777" w:rsidR="00592540" w:rsidRDefault="00592540" w:rsidP="00592540">
      <w:pPr>
        <w:rPr>
          <w:rFonts w:ascii="Verdana" w:eastAsia="Verdana" w:hAnsi="Verdana" w:cs="Verdana"/>
          <w:bCs/>
        </w:rPr>
      </w:pPr>
    </w:p>
    <w:p w14:paraId="6F5EDC34" w14:textId="77777777" w:rsidR="00592540" w:rsidRPr="00592540" w:rsidRDefault="00592540" w:rsidP="00592540">
      <w:pPr>
        <w:rPr>
          <w:rFonts w:ascii="Verdana" w:eastAsia="Verdana" w:hAnsi="Verdana" w:cs="Verdana"/>
          <w:bCs/>
        </w:rPr>
      </w:pPr>
    </w:p>
    <w:p w14:paraId="2C702989" w14:textId="65B3A5C3" w:rsidR="00C363BC" w:rsidRDefault="00000000" w:rsidP="00592540">
      <w:pPr>
        <w:numPr>
          <w:ilvl w:val="0"/>
          <w:numId w:val="2"/>
        </w:numPr>
        <w:rPr>
          <w:rFonts w:ascii="Verdana" w:eastAsia="Verdana" w:hAnsi="Verdana" w:cs="Verdana"/>
          <w:bCs/>
        </w:rPr>
      </w:pPr>
      <w:r w:rsidRPr="00592540">
        <w:rPr>
          <w:rFonts w:ascii="Verdana" w:eastAsia="Verdana" w:hAnsi="Verdana" w:cs="Verdana"/>
          <w:bCs/>
        </w:rPr>
        <w:t xml:space="preserve">Could you </w:t>
      </w:r>
      <w:proofErr w:type="gramStart"/>
      <w:r w:rsidRPr="00592540">
        <w:rPr>
          <w:rFonts w:ascii="Verdana" w:eastAsia="Verdana" w:hAnsi="Verdana" w:cs="Verdana"/>
          <w:bCs/>
        </w:rPr>
        <w:t>tell</w:t>
      </w:r>
      <w:proofErr w:type="gramEnd"/>
      <w:r w:rsidRPr="00592540">
        <w:rPr>
          <w:rFonts w:ascii="Verdana" w:eastAsia="Verdana" w:hAnsi="Verdana" w:cs="Verdana"/>
          <w:bCs/>
        </w:rPr>
        <w:t xml:space="preserve"> that your accessory muscles were being utilized more while breathing through the straw? Why did this occur?</w:t>
      </w:r>
    </w:p>
    <w:p w14:paraId="121B97E3" w14:textId="77777777" w:rsidR="00592540" w:rsidRDefault="00592540" w:rsidP="00592540">
      <w:pPr>
        <w:rPr>
          <w:rFonts w:ascii="Verdana" w:eastAsia="Verdana" w:hAnsi="Verdana" w:cs="Verdana"/>
          <w:bCs/>
        </w:rPr>
      </w:pPr>
    </w:p>
    <w:p w14:paraId="2C0D1B7B" w14:textId="77777777" w:rsidR="00592540" w:rsidRPr="00592540" w:rsidRDefault="00592540" w:rsidP="00592540">
      <w:pPr>
        <w:rPr>
          <w:rFonts w:ascii="Verdana" w:eastAsia="Verdana" w:hAnsi="Verdana" w:cs="Verdana"/>
          <w:bCs/>
        </w:rPr>
      </w:pPr>
    </w:p>
    <w:p w14:paraId="1E8695A6" w14:textId="4000C7F6" w:rsidR="00C363BC" w:rsidRDefault="00000000" w:rsidP="00592540">
      <w:pPr>
        <w:numPr>
          <w:ilvl w:val="0"/>
          <w:numId w:val="2"/>
        </w:numPr>
        <w:rPr>
          <w:rFonts w:ascii="Verdana" w:eastAsia="Verdana" w:hAnsi="Verdana" w:cs="Verdana"/>
          <w:bCs/>
        </w:rPr>
      </w:pPr>
      <w:r w:rsidRPr="00592540">
        <w:rPr>
          <w:rFonts w:ascii="Verdana" w:eastAsia="Verdana" w:hAnsi="Verdana" w:cs="Verdana"/>
          <w:bCs/>
        </w:rPr>
        <w:t>What daily activities would be made difficult with an obstructed airway?</w:t>
      </w:r>
    </w:p>
    <w:p w14:paraId="2B4B2C1D" w14:textId="77777777" w:rsidR="00592540" w:rsidRDefault="00592540" w:rsidP="00592540">
      <w:pPr>
        <w:rPr>
          <w:rFonts w:ascii="Verdana" w:eastAsia="Verdana" w:hAnsi="Verdana" w:cs="Verdana"/>
          <w:bCs/>
        </w:rPr>
      </w:pPr>
    </w:p>
    <w:p w14:paraId="43B77708" w14:textId="77777777" w:rsidR="00592540" w:rsidRPr="00592540" w:rsidRDefault="00592540" w:rsidP="00592540">
      <w:pPr>
        <w:rPr>
          <w:rFonts w:ascii="Verdana" w:eastAsia="Verdana" w:hAnsi="Verdana" w:cs="Verdana"/>
          <w:bCs/>
        </w:rPr>
      </w:pPr>
    </w:p>
    <w:p w14:paraId="61977E57" w14:textId="78DDC65A" w:rsidR="00C363BC" w:rsidRDefault="00000000" w:rsidP="00592540">
      <w:pPr>
        <w:numPr>
          <w:ilvl w:val="0"/>
          <w:numId w:val="2"/>
        </w:numPr>
        <w:rPr>
          <w:rFonts w:ascii="Verdana" w:eastAsia="Verdana" w:hAnsi="Verdana" w:cs="Verdana"/>
          <w:bCs/>
        </w:rPr>
      </w:pPr>
      <w:r w:rsidRPr="00592540">
        <w:rPr>
          <w:rFonts w:ascii="Verdana" w:eastAsia="Verdana" w:hAnsi="Verdana" w:cs="Verdana"/>
          <w:bCs/>
        </w:rPr>
        <w:t xml:space="preserve">Open Visible Body and use the Search tool to find and watch the Asthma and COPD animations. What anatomical changes are seen in </w:t>
      </w:r>
      <w:proofErr w:type="gramStart"/>
      <w:r w:rsidRPr="00592540">
        <w:rPr>
          <w:rFonts w:ascii="Verdana" w:eastAsia="Verdana" w:hAnsi="Verdana" w:cs="Verdana"/>
          <w:bCs/>
        </w:rPr>
        <w:t>both of these</w:t>
      </w:r>
      <w:proofErr w:type="gramEnd"/>
      <w:r w:rsidRPr="00592540">
        <w:rPr>
          <w:rFonts w:ascii="Verdana" w:eastAsia="Verdana" w:hAnsi="Verdana" w:cs="Verdana"/>
          <w:bCs/>
        </w:rPr>
        <w:t xml:space="preserve"> obstructive airway conditions?</w:t>
      </w:r>
    </w:p>
    <w:p w14:paraId="40EBCCC5" w14:textId="77777777" w:rsidR="00592540" w:rsidRDefault="00592540" w:rsidP="00592540">
      <w:pPr>
        <w:rPr>
          <w:rFonts w:ascii="Verdana" w:eastAsia="Verdana" w:hAnsi="Verdana" w:cs="Verdana"/>
          <w:bCs/>
        </w:rPr>
      </w:pPr>
    </w:p>
    <w:p w14:paraId="051B04D0" w14:textId="77777777" w:rsidR="00592540" w:rsidRPr="00592540" w:rsidRDefault="00592540" w:rsidP="00592540">
      <w:pPr>
        <w:rPr>
          <w:rFonts w:ascii="Verdana" w:eastAsia="Verdana" w:hAnsi="Verdana" w:cs="Verdana"/>
          <w:bCs/>
        </w:rPr>
      </w:pPr>
    </w:p>
    <w:p w14:paraId="6D382688" w14:textId="743C4C02" w:rsidR="00C363BC" w:rsidRDefault="00000000" w:rsidP="00592540">
      <w:pPr>
        <w:numPr>
          <w:ilvl w:val="0"/>
          <w:numId w:val="2"/>
        </w:numPr>
        <w:rPr>
          <w:rFonts w:ascii="Verdana" w:eastAsia="Verdana" w:hAnsi="Verdana" w:cs="Verdana"/>
          <w:bCs/>
        </w:rPr>
      </w:pPr>
      <w:r w:rsidRPr="00592540">
        <w:rPr>
          <w:rFonts w:ascii="Verdana" w:eastAsia="Verdana" w:hAnsi="Verdana" w:cs="Verdana"/>
          <w:bCs/>
        </w:rPr>
        <w:t>How does your experience during this exercise relate to that of individuals with asthma or COPD?</w:t>
      </w:r>
    </w:p>
    <w:p w14:paraId="0CA80146" w14:textId="77777777" w:rsidR="00592540" w:rsidRDefault="00592540" w:rsidP="00592540">
      <w:pPr>
        <w:rPr>
          <w:rFonts w:ascii="Verdana" w:eastAsia="Verdana" w:hAnsi="Verdana" w:cs="Verdana"/>
          <w:bCs/>
        </w:rPr>
      </w:pPr>
    </w:p>
    <w:p w14:paraId="1B702E4F" w14:textId="77777777" w:rsidR="00592540" w:rsidRPr="00592540" w:rsidRDefault="00592540" w:rsidP="00592540">
      <w:pPr>
        <w:rPr>
          <w:rFonts w:ascii="Verdana" w:eastAsia="Verdana" w:hAnsi="Verdana" w:cs="Verdana"/>
          <w:bCs/>
        </w:rPr>
      </w:pPr>
    </w:p>
    <w:p w14:paraId="4051476E" w14:textId="31943165" w:rsidR="00592540" w:rsidRPr="00592540" w:rsidRDefault="00000000">
      <w:pPr>
        <w:rPr>
          <w:rFonts w:ascii="Verdana" w:eastAsia="Verdana" w:hAnsi="Verdana" w:cs="Verdana"/>
          <w:bCs/>
        </w:rPr>
      </w:pPr>
      <w:r w:rsidRPr="00592540">
        <w:rPr>
          <w:rFonts w:ascii="Verdana" w:eastAsia="Verdana" w:hAnsi="Verdana" w:cs="Verdana"/>
          <w:b/>
        </w:rPr>
        <w:t>Bonus Question:</w:t>
      </w:r>
      <w:r w:rsidRPr="00592540">
        <w:rPr>
          <w:rFonts w:ascii="Verdana" w:eastAsia="Verdana" w:hAnsi="Verdana" w:cs="Verdana"/>
          <w:bCs/>
        </w:rPr>
        <w:t xml:space="preserve"> What symptoms would an individual with severe dyspnea experience?</w:t>
      </w:r>
    </w:p>
    <w:sectPr w:rsidR="00592540" w:rsidRPr="00592540">
      <w:footerReference w:type="even" r:id="rId12"/>
      <w:footerReference w:type="default" r:id="rId13"/>
      <w:pgSz w:w="12240" w:h="15840"/>
      <w:pgMar w:top="1440" w:right="1440" w:bottom="1440"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827BD" w14:textId="77777777" w:rsidR="00CD0711" w:rsidRDefault="00CD0711">
      <w:pPr>
        <w:spacing w:line="240" w:lineRule="auto"/>
      </w:pPr>
      <w:r>
        <w:separator/>
      </w:r>
    </w:p>
  </w:endnote>
  <w:endnote w:type="continuationSeparator" w:id="0">
    <w:p w14:paraId="0EB532A4" w14:textId="77777777" w:rsidR="00CD0711" w:rsidRDefault="00CD07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18577" w14:textId="77777777" w:rsidR="00C363BC" w:rsidRDefault="00000000">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029F8E1" w14:textId="77777777" w:rsidR="00C363BC" w:rsidRDefault="00C363BC">
    <w:pPr>
      <w:pBdr>
        <w:top w:val="nil"/>
        <w:left w:val="nil"/>
        <w:bottom w:val="nil"/>
        <w:right w:val="nil"/>
        <w:between w:val="nil"/>
      </w:pBdr>
      <w:tabs>
        <w:tab w:val="center" w:pos="4680"/>
        <w:tab w:val="right" w:pos="9360"/>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22F81" w14:textId="77777777" w:rsidR="00C363BC" w:rsidRDefault="00000000">
    <w:pPr>
      <w:pBdr>
        <w:top w:val="nil"/>
        <w:left w:val="nil"/>
        <w:bottom w:val="nil"/>
        <w:right w:val="nil"/>
        <w:between w:val="nil"/>
      </w:pBdr>
      <w:tabs>
        <w:tab w:val="center" w:pos="4680"/>
        <w:tab w:val="right" w:pos="9360"/>
      </w:tabs>
      <w:spacing w:line="240" w:lineRule="auto"/>
      <w:jc w:val="right"/>
      <w:rPr>
        <w:rFonts w:ascii="Verdana" w:eastAsia="Verdana" w:hAnsi="Verdana" w:cs="Verdana"/>
        <w:color w:val="000000"/>
        <w:sz w:val="20"/>
        <w:szCs w:val="20"/>
      </w:rPr>
    </w:pPr>
    <w:r>
      <w:rPr>
        <w:rFonts w:ascii="Verdana" w:eastAsia="Verdana" w:hAnsi="Verdana" w:cs="Verdana"/>
        <w:color w:val="000000"/>
        <w:sz w:val="20"/>
        <w:szCs w:val="20"/>
      </w:rPr>
      <w:fldChar w:fldCharType="begin"/>
    </w:r>
    <w:r>
      <w:rPr>
        <w:rFonts w:ascii="Verdana" w:eastAsia="Verdana" w:hAnsi="Verdana" w:cs="Verdana"/>
        <w:color w:val="000000"/>
        <w:sz w:val="20"/>
        <w:szCs w:val="20"/>
      </w:rPr>
      <w:instrText>PAGE</w:instrText>
    </w:r>
    <w:r>
      <w:rPr>
        <w:rFonts w:ascii="Verdana" w:eastAsia="Verdana" w:hAnsi="Verdana" w:cs="Verdana"/>
        <w:color w:val="000000"/>
        <w:sz w:val="20"/>
        <w:szCs w:val="20"/>
      </w:rPr>
      <w:fldChar w:fldCharType="separate"/>
    </w:r>
    <w:r w:rsidR="0051009E">
      <w:rPr>
        <w:rFonts w:ascii="Verdana" w:eastAsia="Verdana" w:hAnsi="Verdana" w:cs="Verdana"/>
        <w:noProof/>
        <w:color w:val="000000"/>
        <w:sz w:val="20"/>
        <w:szCs w:val="20"/>
      </w:rPr>
      <w:t>1</w:t>
    </w:r>
    <w:r>
      <w:rPr>
        <w:rFonts w:ascii="Verdana" w:eastAsia="Verdana" w:hAnsi="Verdana" w:cs="Verdana"/>
        <w:color w:val="000000"/>
        <w:sz w:val="20"/>
        <w:szCs w:val="20"/>
      </w:rPr>
      <w:fldChar w:fldCharType="end"/>
    </w:r>
  </w:p>
  <w:p w14:paraId="4145387D" w14:textId="77777777" w:rsidR="00C363BC" w:rsidRDefault="00000000">
    <w:pPr>
      <w:tabs>
        <w:tab w:val="center" w:pos="4680"/>
        <w:tab w:val="right" w:pos="9360"/>
      </w:tabs>
      <w:spacing w:line="240" w:lineRule="auto"/>
      <w:ind w:right="360"/>
      <w:rPr>
        <w:rFonts w:ascii="Calibri" w:eastAsia="Calibri" w:hAnsi="Calibri" w:cs="Calibri"/>
        <w:sz w:val="24"/>
        <w:szCs w:val="24"/>
      </w:rPr>
    </w:pPr>
    <w:r>
      <w:rPr>
        <w:rFonts w:ascii="Verdana" w:eastAsia="Verdana" w:hAnsi="Verdana" w:cs="Verdana"/>
        <w:color w:val="B6C2CF"/>
        <w:sz w:val="16"/>
        <w:szCs w:val="16"/>
      </w:rPr>
      <w:t>©Visible Body, a part of Cengage Learning, Inc.</w:t>
    </w:r>
  </w:p>
  <w:p w14:paraId="1794D7F9" w14:textId="77777777" w:rsidR="00C363BC" w:rsidRDefault="00C363BC">
    <w:pPr>
      <w:tabs>
        <w:tab w:val="center" w:pos="4680"/>
        <w:tab w:val="right" w:pos="9360"/>
      </w:tabs>
      <w:spacing w:line="240" w:lineRule="auto"/>
      <w:ind w:right="360"/>
      <w:jc w:val="right"/>
      <w:rPr>
        <w:rFonts w:ascii="Calibri" w:eastAsia="Calibri" w:hAnsi="Calibri" w:cs="Calibr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3708B" w14:textId="77777777" w:rsidR="00CD0711" w:rsidRDefault="00CD0711">
      <w:pPr>
        <w:spacing w:line="240" w:lineRule="auto"/>
      </w:pPr>
      <w:r>
        <w:separator/>
      </w:r>
    </w:p>
  </w:footnote>
  <w:footnote w:type="continuationSeparator" w:id="0">
    <w:p w14:paraId="2C5C1812" w14:textId="77777777" w:rsidR="00CD0711" w:rsidRDefault="00CD071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7280A"/>
    <w:multiLevelType w:val="multilevel"/>
    <w:tmpl w:val="67A22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CD1A0E"/>
    <w:multiLevelType w:val="multilevel"/>
    <w:tmpl w:val="7D36EC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28F384E"/>
    <w:multiLevelType w:val="multilevel"/>
    <w:tmpl w:val="AECA2B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9873A5E"/>
    <w:multiLevelType w:val="multilevel"/>
    <w:tmpl w:val="E84EA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9469259">
    <w:abstractNumId w:val="1"/>
  </w:num>
  <w:num w:numId="2" w16cid:durableId="422844325">
    <w:abstractNumId w:val="2"/>
  </w:num>
  <w:num w:numId="3" w16cid:durableId="544605195">
    <w:abstractNumId w:val="0"/>
  </w:num>
  <w:num w:numId="4" w16cid:durableId="19564033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3BC"/>
    <w:rsid w:val="00293A44"/>
    <w:rsid w:val="0051009E"/>
    <w:rsid w:val="00592540"/>
    <w:rsid w:val="008707A1"/>
    <w:rsid w:val="009871EE"/>
    <w:rsid w:val="00C363BC"/>
    <w:rsid w:val="00CD0711"/>
    <w:rsid w:val="00D74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EFD327"/>
  <w15:docId w15:val="{5A7B23DC-9BE2-EB44-8793-8AF51290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96DF2"/>
    <w:pPr>
      <w:tabs>
        <w:tab w:val="center" w:pos="4680"/>
        <w:tab w:val="right" w:pos="9360"/>
      </w:tabs>
      <w:spacing w:line="240" w:lineRule="auto"/>
    </w:pPr>
  </w:style>
  <w:style w:type="character" w:customStyle="1" w:styleId="HeaderChar">
    <w:name w:val="Header Char"/>
    <w:basedOn w:val="DefaultParagraphFont"/>
    <w:link w:val="Header"/>
    <w:uiPriority w:val="99"/>
    <w:rsid w:val="00696DF2"/>
  </w:style>
  <w:style w:type="paragraph" w:styleId="Footer">
    <w:name w:val="footer"/>
    <w:basedOn w:val="Normal"/>
    <w:link w:val="FooterChar"/>
    <w:uiPriority w:val="99"/>
    <w:unhideWhenUsed/>
    <w:rsid w:val="00696DF2"/>
    <w:pPr>
      <w:tabs>
        <w:tab w:val="center" w:pos="4680"/>
        <w:tab w:val="right" w:pos="9360"/>
      </w:tabs>
      <w:spacing w:line="240" w:lineRule="auto"/>
    </w:pPr>
  </w:style>
  <w:style w:type="character" w:customStyle="1" w:styleId="FooterChar">
    <w:name w:val="Footer Char"/>
    <w:basedOn w:val="DefaultParagraphFont"/>
    <w:link w:val="Footer"/>
    <w:uiPriority w:val="99"/>
    <w:rsid w:val="00696DF2"/>
  </w:style>
  <w:style w:type="character" w:styleId="PageNumber">
    <w:name w:val="page number"/>
    <w:basedOn w:val="DefaultParagraphFont"/>
    <w:uiPriority w:val="99"/>
    <w:semiHidden/>
    <w:unhideWhenUsed/>
    <w:rsid w:val="00696DF2"/>
  </w:style>
  <w:style w:type="paragraph" w:styleId="ListParagraph">
    <w:name w:val="List Paragraph"/>
    <w:basedOn w:val="Normal"/>
    <w:uiPriority w:val="34"/>
    <w:qFormat/>
    <w:rsid w:val="00BF7CD6"/>
    <w:pPr>
      <w:ind w:left="720"/>
      <w:contextualSpacing/>
    </w:p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ulmonaryrehab.com.au/patient-assessment/assessing-breathlessnes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rtonline.org.au/media/DRL/Rating_of_perceived_exertion_-_Borg_scale.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dcalc.com/calc/4006/mmrc-modified-medical-research-council-dyspnea-scale" TargetMode="External"/><Relationship Id="rId4" Type="http://schemas.openxmlformats.org/officeDocument/2006/relationships/settings" Target="settings.xml"/><Relationship Id="rId9" Type="http://schemas.openxmlformats.org/officeDocument/2006/relationships/hyperlink" Target="https://www.drugs.com/cg/dyspnea-scale-and-exercise.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yAh5oXyBeTWjdznVkYb9Q/Y6PQ==">CgMxLjAyDmgudGxxaHdqMXU0Zzh5Mg5oLm14anoydDRod2NoYzIOaC53cW1wbXhsdmdudzQyDmgucHk2MGEydDhlMXFxOAByITFFN2dibWRxcVhTYTlueEdKajA0cThjOEp5MEtudm9tOA==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Fitzgerald, Ross</cp:lastModifiedBy>
  <cp:revision>5</cp:revision>
  <dcterms:created xsi:type="dcterms:W3CDTF">2025-04-02T15:22:00Z</dcterms:created>
  <dcterms:modified xsi:type="dcterms:W3CDTF">2025-04-02T15:23:00Z</dcterms:modified>
</cp:coreProperties>
</file>