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343239" w14:textId="217A0E4C" w:rsidR="00C503F9" w:rsidRDefault="00000000">
      <w:pPr>
        <w:pStyle w:val="Heading1"/>
        <w:spacing w:before="0" w:after="160"/>
        <w:rPr>
          <w:rFonts w:ascii="Verdana" w:eastAsia="Verdana" w:hAnsi="Verdana" w:cs="Verdana"/>
          <w:sz w:val="22"/>
          <w:szCs w:val="22"/>
        </w:rPr>
      </w:pPr>
      <w:r>
        <w:rPr>
          <w:rFonts w:ascii="Verdana" w:eastAsia="Verdana" w:hAnsi="Verdana" w:cs="Verdana"/>
          <w:sz w:val="22"/>
          <w:szCs w:val="22"/>
        </w:rPr>
        <w:t>Name:</w:t>
      </w:r>
    </w:p>
    <w:p w14:paraId="3F77A314" w14:textId="77777777" w:rsidR="00C503F9" w:rsidRDefault="00000000">
      <w:pPr>
        <w:pStyle w:val="Heading1"/>
        <w:spacing w:before="0" w:after="160"/>
        <w:rPr>
          <w:rFonts w:ascii="Verdana" w:eastAsia="Verdana" w:hAnsi="Verdana" w:cs="Verdana"/>
          <w:sz w:val="22"/>
          <w:szCs w:val="22"/>
        </w:rPr>
      </w:pPr>
      <w:r>
        <w:rPr>
          <w:rFonts w:ascii="Verdana" w:eastAsia="Verdana" w:hAnsi="Verdana" w:cs="Verdana"/>
          <w:sz w:val="22"/>
          <w:szCs w:val="22"/>
        </w:rPr>
        <w:t>Date:</w:t>
      </w:r>
    </w:p>
    <w:p w14:paraId="6BB7FF2B" w14:textId="77777777" w:rsidR="00C503F9" w:rsidRDefault="00000000">
      <w:pPr>
        <w:pStyle w:val="Heading1"/>
        <w:spacing w:before="0" w:after="160" w:line="240" w:lineRule="auto"/>
        <w:rPr>
          <w:rFonts w:ascii="Verdana" w:eastAsia="Verdana" w:hAnsi="Verdana" w:cs="Verdana"/>
          <w:b/>
          <w:sz w:val="56"/>
          <w:szCs w:val="56"/>
        </w:rPr>
      </w:pPr>
      <w:r>
        <w:rPr>
          <w:rFonts w:ascii="Verdana" w:eastAsia="Verdana" w:hAnsi="Verdana" w:cs="Verdana"/>
          <w:b/>
          <w:sz w:val="56"/>
          <w:szCs w:val="56"/>
        </w:rPr>
        <w:t>Heart Zone Lab</w:t>
      </w:r>
    </w:p>
    <w:p w14:paraId="0CC50AB6" w14:textId="74EFD5EB" w:rsidR="00C503F9" w:rsidRDefault="00000000">
      <w:pPr>
        <w:rPr>
          <w:rFonts w:ascii="Verdana" w:eastAsia="Verdana" w:hAnsi="Verdana" w:cs="Verdana"/>
        </w:rPr>
      </w:pPr>
      <w:r>
        <w:rPr>
          <w:rFonts w:ascii="Verdana" w:eastAsia="Verdana" w:hAnsi="Verdana" w:cs="Verdana"/>
          <w:i/>
        </w:rPr>
        <w:t>Adapted from the American Heart Association</w:t>
      </w:r>
      <w:r>
        <w:rPr>
          <w:rFonts w:ascii="Verdana" w:eastAsia="Verdana" w:hAnsi="Verdana" w:cs="Verdana"/>
          <w:i/>
        </w:rPr>
        <w:br/>
      </w:r>
      <w:r>
        <w:rPr>
          <w:rFonts w:ascii="Verdana" w:eastAsia="Verdana" w:hAnsi="Verdana" w:cs="Verdana"/>
          <w:i/>
          <w:color w:val="A6A6A6"/>
        </w:rPr>
        <w:t>Last updated: 0</w:t>
      </w:r>
      <w:r w:rsidR="00102060">
        <w:rPr>
          <w:rFonts w:ascii="Verdana" w:eastAsia="Verdana" w:hAnsi="Verdana" w:cs="Verdana"/>
          <w:i/>
          <w:color w:val="A6A6A6"/>
        </w:rPr>
        <w:t>4</w:t>
      </w:r>
      <w:r>
        <w:rPr>
          <w:rFonts w:ascii="Verdana" w:eastAsia="Verdana" w:hAnsi="Verdana" w:cs="Verdana"/>
          <w:i/>
          <w:color w:val="A6A6A6"/>
        </w:rPr>
        <w:t>/</w:t>
      </w:r>
      <w:r w:rsidR="00102060">
        <w:rPr>
          <w:rFonts w:ascii="Verdana" w:eastAsia="Verdana" w:hAnsi="Verdana" w:cs="Verdana"/>
          <w:i/>
          <w:color w:val="A6A6A6"/>
        </w:rPr>
        <w:t>02</w:t>
      </w:r>
      <w:r>
        <w:rPr>
          <w:rFonts w:ascii="Verdana" w:eastAsia="Verdana" w:hAnsi="Verdana" w:cs="Verdana"/>
          <w:i/>
          <w:color w:val="A6A6A6"/>
        </w:rPr>
        <w:t>/25</w:t>
      </w:r>
    </w:p>
    <w:p w14:paraId="7E38A5C8" w14:textId="77777777" w:rsidR="00C503F9" w:rsidRDefault="00000000">
      <w:pPr>
        <w:pStyle w:val="Heading1"/>
        <w:spacing w:after="60"/>
        <w:rPr>
          <w:rFonts w:ascii="Verdana" w:eastAsia="Verdana" w:hAnsi="Verdana" w:cs="Verdana"/>
          <w:b/>
          <w:sz w:val="22"/>
          <w:szCs w:val="22"/>
          <w:u w:val="single"/>
        </w:rPr>
      </w:pPr>
      <w:bookmarkStart w:id="0" w:name="_heading=h.wquqd51rr8mu" w:colFirst="0" w:colLast="0"/>
      <w:bookmarkEnd w:id="0"/>
      <w:r>
        <w:rPr>
          <w:rFonts w:ascii="Verdana" w:eastAsia="Verdana" w:hAnsi="Verdana" w:cs="Verdana"/>
          <w:b/>
          <w:sz w:val="22"/>
          <w:szCs w:val="22"/>
          <w:u w:val="single"/>
        </w:rPr>
        <w:t>Introduction</w:t>
      </w:r>
    </w:p>
    <w:p w14:paraId="5E3CD64D" w14:textId="77777777" w:rsidR="00C503F9" w:rsidRDefault="00000000">
      <w:pPr>
        <w:rPr>
          <w:rFonts w:ascii="Verdana" w:eastAsia="Verdana" w:hAnsi="Verdana" w:cs="Verdana"/>
        </w:rPr>
      </w:pPr>
      <w:r>
        <w:rPr>
          <w:rFonts w:ascii="Verdana" w:eastAsia="Verdana" w:hAnsi="Verdana" w:cs="Verdana"/>
        </w:rPr>
        <w:t xml:space="preserve">During exercise, there is a high demand from your muscles to receive more oxygen. To keep up with the demand the heart beats faster to get more oxygen to power your activity. In this lab, you will observe how changes in your activity will either increase or decrease your heart rate. The number of times your heart beats while working at its maximum capacity is called your maximum heart rate. Your target heart rate is a healthy range that represents the number of times your heart should beat during physical activity. </w:t>
      </w:r>
      <w:r>
        <w:rPr>
          <w:rFonts w:ascii="Verdana" w:eastAsia="Verdana" w:hAnsi="Verdana" w:cs="Verdana"/>
        </w:rPr>
        <w:br/>
      </w:r>
      <w:r>
        <w:rPr>
          <w:rFonts w:ascii="Verdana" w:eastAsia="Verdana" w:hAnsi="Verdana" w:cs="Verdana"/>
        </w:rPr>
        <w:br/>
        <w:t>To begin, calculate your maximum heart rate and target heart rate using the following equations:</w:t>
      </w:r>
    </w:p>
    <w:p w14:paraId="5EF63059" w14:textId="77777777" w:rsidR="00C503F9" w:rsidRDefault="00000000">
      <w:pPr>
        <w:numPr>
          <w:ilvl w:val="0"/>
          <w:numId w:val="1"/>
        </w:numPr>
        <w:rPr>
          <w:rFonts w:ascii="Verdana" w:eastAsia="Verdana" w:hAnsi="Verdana" w:cs="Verdana"/>
        </w:rPr>
      </w:pPr>
      <w:r>
        <w:rPr>
          <w:rFonts w:ascii="Verdana" w:eastAsia="Verdana" w:hAnsi="Verdana" w:cs="Verdana"/>
        </w:rPr>
        <w:t>Maximum Heart Rate (MHR) = 220 – age ____</w:t>
      </w:r>
    </w:p>
    <w:p w14:paraId="25A9A126" w14:textId="77777777" w:rsidR="00C503F9" w:rsidRDefault="00000000">
      <w:pPr>
        <w:numPr>
          <w:ilvl w:val="0"/>
          <w:numId w:val="1"/>
        </w:numPr>
        <w:rPr>
          <w:rFonts w:ascii="Verdana" w:eastAsia="Verdana" w:hAnsi="Verdana" w:cs="Verdana"/>
        </w:rPr>
      </w:pPr>
      <w:r>
        <w:rPr>
          <w:rFonts w:ascii="Verdana" w:eastAsia="Verdana" w:hAnsi="Verdana" w:cs="Verdana"/>
        </w:rPr>
        <w:t>Target Heart Rate Zone (THRZ) = 50% to 85% of maximum heart rate____</w:t>
      </w:r>
    </w:p>
    <w:p w14:paraId="7797E7F9" w14:textId="77777777" w:rsidR="00C503F9" w:rsidRDefault="00000000">
      <w:pPr>
        <w:pStyle w:val="Heading1"/>
        <w:spacing w:after="60"/>
        <w:rPr>
          <w:rFonts w:ascii="Verdana" w:eastAsia="Verdana" w:hAnsi="Verdana" w:cs="Verdana"/>
          <w:sz w:val="22"/>
          <w:szCs w:val="22"/>
        </w:rPr>
      </w:pPr>
      <w:bookmarkStart w:id="1" w:name="_heading=h.hoezc9p5eggk" w:colFirst="0" w:colLast="0"/>
      <w:bookmarkEnd w:id="1"/>
      <w:r>
        <w:rPr>
          <w:rFonts w:ascii="Verdana" w:eastAsia="Verdana" w:hAnsi="Verdana" w:cs="Verdana"/>
          <w:b/>
          <w:sz w:val="22"/>
          <w:szCs w:val="22"/>
          <w:u w:val="single"/>
        </w:rPr>
        <w:t>Resources</w:t>
      </w:r>
    </w:p>
    <w:p w14:paraId="19AB2C01" w14:textId="77777777" w:rsidR="00C503F9" w:rsidRDefault="00000000">
      <w:pPr>
        <w:numPr>
          <w:ilvl w:val="0"/>
          <w:numId w:val="4"/>
        </w:numPr>
        <w:rPr>
          <w:rFonts w:ascii="Verdana" w:eastAsia="Verdana" w:hAnsi="Verdana" w:cs="Verdana"/>
        </w:rPr>
      </w:pPr>
      <w:r>
        <w:rPr>
          <w:rFonts w:ascii="Verdana" w:eastAsia="Verdana" w:hAnsi="Verdana" w:cs="Verdana"/>
        </w:rPr>
        <w:t>Stopwatch (or clock/watch with second hand)</w:t>
      </w:r>
    </w:p>
    <w:p w14:paraId="56C3CF18" w14:textId="77777777" w:rsidR="00C503F9" w:rsidRDefault="00000000">
      <w:pPr>
        <w:numPr>
          <w:ilvl w:val="0"/>
          <w:numId w:val="4"/>
        </w:numPr>
        <w:rPr>
          <w:rFonts w:ascii="Verdana" w:eastAsia="Verdana" w:hAnsi="Verdana" w:cs="Verdana"/>
        </w:rPr>
      </w:pPr>
      <w:r>
        <w:rPr>
          <w:rFonts w:ascii="Verdana" w:eastAsia="Verdana" w:hAnsi="Verdana" w:cs="Verdana"/>
        </w:rPr>
        <w:t>Pencil</w:t>
      </w:r>
    </w:p>
    <w:p w14:paraId="30ECB66B" w14:textId="77777777" w:rsidR="00C503F9" w:rsidRDefault="00000000">
      <w:pPr>
        <w:numPr>
          <w:ilvl w:val="0"/>
          <w:numId w:val="4"/>
        </w:numPr>
        <w:rPr>
          <w:rFonts w:ascii="Verdana" w:eastAsia="Verdana" w:hAnsi="Verdana" w:cs="Verdana"/>
        </w:rPr>
      </w:pPr>
      <w:r>
        <w:rPr>
          <w:rFonts w:ascii="Verdana" w:eastAsia="Verdana" w:hAnsi="Verdana" w:cs="Verdana"/>
        </w:rPr>
        <w:t xml:space="preserve">Student worksheet with graphs and discussion questions </w:t>
      </w:r>
    </w:p>
    <w:p w14:paraId="041EF387" w14:textId="77777777" w:rsidR="00C503F9" w:rsidRDefault="00000000">
      <w:pPr>
        <w:numPr>
          <w:ilvl w:val="0"/>
          <w:numId w:val="4"/>
        </w:numPr>
        <w:rPr>
          <w:rFonts w:ascii="Verdana" w:eastAsia="Verdana" w:hAnsi="Verdana" w:cs="Verdana"/>
        </w:rPr>
      </w:pPr>
      <w:r>
        <w:rPr>
          <w:rFonts w:ascii="Verdana" w:eastAsia="Verdana" w:hAnsi="Verdana" w:cs="Verdana"/>
        </w:rPr>
        <w:t>Visible Body</w:t>
      </w:r>
    </w:p>
    <w:p w14:paraId="32712E8D" w14:textId="77777777" w:rsidR="00C503F9" w:rsidRDefault="00000000">
      <w:pPr>
        <w:pStyle w:val="Heading1"/>
        <w:spacing w:after="80"/>
        <w:rPr>
          <w:rFonts w:ascii="Verdana" w:eastAsia="Verdana" w:hAnsi="Verdana" w:cs="Verdana"/>
          <w:b/>
          <w:sz w:val="22"/>
          <w:szCs w:val="22"/>
        </w:rPr>
      </w:pPr>
      <w:bookmarkStart w:id="2" w:name="_heading=h.2dmepqgivb34" w:colFirst="0" w:colLast="0"/>
      <w:bookmarkEnd w:id="2"/>
      <w:r>
        <w:rPr>
          <w:rFonts w:ascii="Verdana" w:eastAsia="Verdana" w:hAnsi="Verdana" w:cs="Verdana"/>
          <w:b/>
          <w:sz w:val="22"/>
          <w:szCs w:val="22"/>
          <w:u w:val="single"/>
        </w:rPr>
        <w:t>Directions</w:t>
      </w:r>
    </w:p>
    <w:p w14:paraId="3B13AD04" w14:textId="77777777" w:rsidR="00C503F9" w:rsidRDefault="00000000">
      <w:pPr>
        <w:pStyle w:val="Heading2"/>
        <w:spacing w:before="0" w:after="80"/>
        <w:rPr>
          <w:rFonts w:ascii="Verdana" w:eastAsia="Verdana" w:hAnsi="Verdana" w:cs="Verdana"/>
          <w:b/>
          <w:sz w:val="22"/>
          <w:szCs w:val="22"/>
          <w:u w:val="single"/>
        </w:rPr>
      </w:pPr>
      <w:bookmarkStart w:id="3" w:name="_heading=h.8l0pesz9g3r4" w:colFirst="0" w:colLast="0"/>
      <w:bookmarkEnd w:id="3"/>
      <w:r>
        <w:rPr>
          <w:rFonts w:ascii="Verdana" w:eastAsia="Verdana" w:hAnsi="Verdana" w:cs="Verdana"/>
          <w:b/>
          <w:sz w:val="22"/>
          <w:szCs w:val="22"/>
        </w:rPr>
        <w:t xml:space="preserve">&gt; </w:t>
      </w:r>
      <w:r>
        <w:rPr>
          <w:rFonts w:ascii="Verdana" w:eastAsia="Verdana" w:hAnsi="Verdana" w:cs="Verdana"/>
          <w:b/>
          <w:sz w:val="22"/>
          <w:szCs w:val="22"/>
          <w:u w:val="single"/>
        </w:rPr>
        <w:t>Part 1: Activity</w:t>
      </w:r>
    </w:p>
    <w:p w14:paraId="7CE14B77" w14:textId="77777777" w:rsidR="00C503F9" w:rsidRDefault="00000000">
      <w:pPr>
        <w:rPr>
          <w:rFonts w:ascii="Verdana" w:eastAsia="Verdana" w:hAnsi="Verdana" w:cs="Verdana"/>
        </w:rPr>
      </w:pPr>
      <w:r>
        <w:rPr>
          <w:rFonts w:ascii="Verdana" w:eastAsia="Verdana" w:hAnsi="Verdana" w:cs="Verdana"/>
        </w:rPr>
        <w:t xml:space="preserve">Count your </w:t>
      </w:r>
      <w:proofErr w:type="gramStart"/>
      <w:r>
        <w:rPr>
          <w:rFonts w:ascii="Verdana" w:eastAsia="Verdana" w:hAnsi="Verdana" w:cs="Verdana"/>
        </w:rPr>
        <w:t>heart beat</w:t>
      </w:r>
      <w:proofErr w:type="gramEnd"/>
      <w:r>
        <w:rPr>
          <w:rFonts w:ascii="Verdana" w:eastAsia="Verdana" w:hAnsi="Verdana" w:cs="Verdana"/>
        </w:rPr>
        <w:t xml:space="preserve"> and record it </w:t>
      </w:r>
      <w:r>
        <w:rPr>
          <w:rFonts w:ascii="Verdana" w:eastAsia="Verdana" w:hAnsi="Verdana" w:cs="Verdana"/>
          <w:u w:val="single"/>
        </w:rPr>
        <w:t>after</w:t>
      </w:r>
      <w:r>
        <w:rPr>
          <w:rFonts w:ascii="Verdana" w:eastAsia="Verdana" w:hAnsi="Verdana" w:cs="Verdana"/>
        </w:rPr>
        <w:t xml:space="preserve"> each activity listed below. Between activities, you will remain seated for 3–5 minutes. The information will be used to plot a bar graph in the second part of this lab. </w:t>
      </w:r>
      <w:r>
        <w:rPr>
          <w:rFonts w:ascii="Verdana" w:eastAsia="Verdana" w:hAnsi="Verdana" w:cs="Verdana"/>
        </w:rPr>
        <w:tab/>
        <w:t xml:space="preserve"> </w:t>
      </w:r>
    </w:p>
    <w:p w14:paraId="6A190C57" w14:textId="77777777" w:rsidR="00C503F9" w:rsidRDefault="00C503F9">
      <w:pPr>
        <w:rPr>
          <w:rFonts w:ascii="Verdana" w:eastAsia="Verdana" w:hAnsi="Verdana" w:cs="Verdana"/>
        </w:rPr>
      </w:pPr>
    </w:p>
    <w:tbl>
      <w:tblPr>
        <w:tblStyle w:val="a0"/>
        <w:tblW w:w="92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90"/>
        <w:gridCol w:w="4680"/>
      </w:tblGrid>
      <w:tr w:rsidR="00C503F9" w14:paraId="1632EDC3" w14:textId="77777777">
        <w:trPr>
          <w:cantSplit/>
          <w:tblHeader/>
        </w:trPr>
        <w:tc>
          <w:tcPr>
            <w:tcW w:w="4590" w:type="dxa"/>
            <w:shd w:val="clear" w:color="auto" w:fill="auto"/>
            <w:tcMar>
              <w:top w:w="100" w:type="dxa"/>
              <w:left w:w="100" w:type="dxa"/>
              <w:bottom w:w="100" w:type="dxa"/>
              <w:right w:w="100" w:type="dxa"/>
            </w:tcMar>
          </w:tcPr>
          <w:p w14:paraId="5DFB4609" w14:textId="77777777" w:rsidR="00C503F9" w:rsidRDefault="00000000">
            <w:pPr>
              <w:rPr>
                <w:rFonts w:ascii="Verdana" w:eastAsia="Verdana" w:hAnsi="Verdana" w:cs="Verdana"/>
              </w:rPr>
            </w:pPr>
            <w:r>
              <w:rPr>
                <w:rFonts w:ascii="Verdana" w:eastAsia="Verdana" w:hAnsi="Verdana" w:cs="Verdana"/>
                <w:b/>
              </w:rPr>
              <w:t>Physical Activities</w:t>
            </w:r>
          </w:p>
        </w:tc>
        <w:tc>
          <w:tcPr>
            <w:tcW w:w="4680" w:type="dxa"/>
            <w:shd w:val="clear" w:color="auto" w:fill="auto"/>
            <w:tcMar>
              <w:top w:w="100" w:type="dxa"/>
              <w:left w:w="100" w:type="dxa"/>
              <w:bottom w:w="100" w:type="dxa"/>
              <w:right w:w="100" w:type="dxa"/>
            </w:tcMar>
          </w:tcPr>
          <w:p w14:paraId="0BBABEB5" w14:textId="77777777" w:rsidR="00C503F9" w:rsidRDefault="00000000">
            <w:pPr>
              <w:rPr>
                <w:rFonts w:ascii="Verdana" w:eastAsia="Verdana" w:hAnsi="Verdana" w:cs="Verdana"/>
              </w:rPr>
            </w:pPr>
            <w:r>
              <w:rPr>
                <w:rFonts w:ascii="Verdana" w:eastAsia="Verdana" w:hAnsi="Verdana" w:cs="Verdana"/>
                <w:b/>
              </w:rPr>
              <w:t xml:space="preserve">Heart Rate </w:t>
            </w:r>
          </w:p>
        </w:tc>
      </w:tr>
      <w:tr w:rsidR="00C503F9" w14:paraId="5630694F" w14:textId="77777777">
        <w:tc>
          <w:tcPr>
            <w:tcW w:w="4590" w:type="dxa"/>
            <w:shd w:val="clear" w:color="auto" w:fill="auto"/>
            <w:tcMar>
              <w:top w:w="100" w:type="dxa"/>
              <w:left w:w="100" w:type="dxa"/>
              <w:bottom w:w="100" w:type="dxa"/>
              <w:right w:w="100" w:type="dxa"/>
            </w:tcMar>
          </w:tcPr>
          <w:p w14:paraId="3AD81AAC" w14:textId="77777777" w:rsidR="00C503F9" w:rsidRDefault="00000000">
            <w:pPr>
              <w:rPr>
                <w:rFonts w:ascii="Verdana" w:eastAsia="Verdana" w:hAnsi="Verdana" w:cs="Verdana"/>
                <w:sz w:val="20"/>
                <w:szCs w:val="20"/>
              </w:rPr>
            </w:pPr>
            <w:r>
              <w:rPr>
                <w:rFonts w:ascii="Verdana" w:eastAsia="Verdana" w:hAnsi="Verdana" w:cs="Verdana"/>
                <w:sz w:val="20"/>
                <w:szCs w:val="20"/>
              </w:rPr>
              <w:t>1. Sit in a chair, relaxed (3–5 minutes)</w:t>
            </w:r>
          </w:p>
        </w:tc>
        <w:tc>
          <w:tcPr>
            <w:tcW w:w="4680" w:type="dxa"/>
            <w:shd w:val="clear" w:color="auto" w:fill="auto"/>
            <w:tcMar>
              <w:top w:w="100" w:type="dxa"/>
              <w:left w:w="100" w:type="dxa"/>
              <w:bottom w:w="100" w:type="dxa"/>
              <w:right w:w="100" w:type="dxa"/>
            </w:tcMar>
          </w:tcPr>
          <w:p w14:paraId="0F84013E" w14:textId="77777777" w:rsidR="00C503F9" w:rsidRDefault="00C503F9">
            <w:pPr>
              <w:widowControl w:val="0"/>
              <w:spacing w:line="240" w:lineRule="auto"/>
              <w:rPr>
                <w:rFonts w:ascii="Verdana" w:eastAsia="Verdana" w:hAnsi="Verdana" w:cs="Verdana"/>
              </w:rPr>
            </w:pPr>
          </w:p>
        </w:tc>
      </w:tr>
      <w:tr w:rsidR="00C503F9" w14:paraId="4326D954" w14:textId="77777777">
        <w:tc>
          <w:tcPr>
            <w:tcW w:w="4590" w:type="dxa"/>
            <w:shd w:val="clear" w:color="auto" w:fill="auto"/>
            <w:tcMar>
              <w:top w:w="100" w:type="dxa"/>
              <w:left w:w="100" w:type="dxa"/>
              <w:bottom w:w="100" w:type="dxa"/>
              <w:right w:w="100" w:type="dxa"/>
            </w:tcMar>
          </w:tcPr>
          <w:p w14:paraId="1A44E7F9" w14:textId="77777777" w:rsidR="00C503F9" w:rsidRDefault="00000000">
            <w:pPr>
              <w:rPr>
                <w:rFonts w:ascii="Verdana" w:eastAsia="Verdana" w:hAnsi="Verdana" w:cs="Verdana"/>
                <w:sz w:val="20"/>
                <w:szCs w:val="20"/>
              </w:rPr>
            </w:pPr>
            <w:r>
              <w:rPr>
                <w:rFonts w:ascii="Verdana" w:eastAsia="Verdana" w:hAnsi="Verdana" w:cs="Verdana"/>
                <w:sz w:val="20"/>
                <w:szCs w:val="20"/>
              </w:rPr>
              <w:t>2. Stand, relaxed (3–5 minutes)</w:t>
            </w:r>
          </w:p>
        </w:tc>
        <w:tc>
          <w:tcPr>
            <w:tcW w:w="4680" w:type="dxa"/>
            <w:shd w:val="clear" w:color="auto" w:fill="auto"/>
            <w:tcMar>
              <w:top w:w="100" w:type="dxa"/>
              <w:left w:w="100" w:type="dxa"/>
              <w:bottom w:w="100" w:type="dxa"/>
              <w:right w:w="100" w:type="dxa"/>
            </w:tcMar>
          </w:tcPr>
          <w:p w14:paraId="608400FD" w14:textId="77777777" w:rsidR="00C503F9" w:rsidRDefault="00C503F9">
            <w:pPr>
              <w:widowControl w:val="0"/>
              <w:spacing w:line="240" w:lineRule="auto"/>
              <w:rPr>
                <w:rFonts w:ascii="Verdana" w:eastAsia="Verdana" w:hAnsi="Verdana" w:cs="Verdana"/>
              </w:rPr>
            </w:pPr>
          </w:p>
        </w:tc>
      </w:tr>
      <w:tr w:rsidR="00C503F9" w14:paraId="7BF748BE" w14:textId="77777777">
        <w:tc>
          <w:tcPr>
            <w:tcW w:w="4590" w:type="dxa"/>
            <w:shd w:val="clear" w:color="auto" w:fill="auto"/>
            <w:tcMar>
              <w:top w:w="100" w:type="dxa"/>
              <w:left w:w="100" w:type="dxa"/>
              <w:bottom w:w="100" w:type="dxa"/>
              <w:right w:w="100" w:type="dxa"/>
            </w:tcMar>
          </w:tcPr>
          <w:p w14:paraId="446C492D" w14:textId="77777777" w:rsidR="00C503F9" w:rsidRDefault="00000000">
            <w:pPr>
              <w:rPr>
                <w:rFonts w:ascii="Verdana" w:eastAsia="Verdana" w:hAnsi="Verdana" w:cs="Verdana"/>
                <w:sz w:val="20"/>
                <w:szCs w:val="20"/>
              </w:rPr>
            </w:pPr>
            <w:r>
              <w:rPr>
                <w:rFonts w:ascii="Verdana" w:eastAsia="Verdana" w:hAnsi="Verdana" w:cs="Verdana"/>
                <w:sz w:val="20"/>
                <w:szCs w:val="20"/>
              </w:rPr>
              <w:lastRenderedPageBreak/>
              <w:t xml:space="preserve">3. Walk at a leisurely pace for 3 minutes </w:t>
            </w:r>
          </w:p>
        </w:tc>
        <w:tc>
          <w:tcPr>
            <w:tcW w:w="4680" w:type="dxa"/>
            <w:shd w:val="clear" w:color="auto" w:fill="auto"/>
            <w:tcMar>
              <w:top w:w="100" w:type="dxa"/>
              <w:left w:w="100" w:type="dxa"/>
              <w:bottom w:w="100" w:type="dxa"/>
              <w:right w:w="100" w:type="dxa"/>
            </w:tcMar>
          </w:tcPr>
          <w:p w14:paraId="09401F23" w14:textId="77777777" w:rsidR="00C503F9" w:rsidRDefault="00C503F9">
            <w:pPr>
              <w:widowControl w:val="0"/>
              <w:spacing w:line="240" w:lineRule="auto"/>
              <w:rPr>
                <w:rFonts w:ascii="Verdana" w:eastAsia="Verdana" w:hAnsi="Verdana" w:cs="Verdana"/>
              </w:rPr>
            </w:pPr>
          </w:p>
        </w:tc>
      </w:tr>
      <w:tr w:rsidR="00C503F9" w14:paraId="63C33259" w14:textId="77777777">
        <w:tc>
          <w:tcPr>
            <w:tcW w:w="4590" w:type="dxa"/>
            <w:shd w:val="clear" w:color="auto" w:fill="auto"/>
            <w:tcMar>
              <w:top w:w="100" w:type="dxa"/>
              <w:left w:w="100" w:type="dxa"/>
              <w:bottom w:w="100" w:type="dxa"/>
              <w:right w:w="100" w:type="dxa"/>
            </w:tcMar>
          </w:tcPr>
          <w:p w14:paraId="58AEA8B8" w14:textId="77777777" w:rsidR="00C503F9" w:rsidRDefault="00000000">
            <w:pPr>
              <w:rPr>
                <w:rFonts w:ascii="Verdana" w:eastAsia="Verdana" w:hAnsi="Verdana" w:cs="Verdana"/>
                <w:sz w:val="20"/>
                <w:szCs w:val="20"/>
              </w:rPr>
            </w:pPr>
            <w:r>
              <w:rPr>
                <w:rFonts w:ascii="Verdana" w:eastAsia="Verdana" w:hAnsi="Verdana" w:cs="Verdana"/>
                <w:sz w:val="20"/>
                <w:szCs w:val="20"/>
              </w:rPr>
              <w:t xml:space="preserve">4. Speed walk for 2 minutes </w:t>
            </w:r>
          </w:p>
        </w:tc>
        <w:tc>
          <w:tcPr>
            <w:tcW w:w="4680" w:type="dxa"/>
            <w:shd w:val="clear" w:color="auto" w:fill="auto"/>
            <w:tcMar>
              <w:top w:w="100" w:type="dxa"/>
              <w:left w:w="100" w:type="dxa"/>
              <w:bottom w:w="100" w:type="dxa"/>
              <w:right w:w="100" w:type="dxa"/>
            </w:tcMar>
          </w:tcPr>
          <w:p w14:paraId="3F8B72E3" w14:textId="77777777" w:rsidR="00C503F9" w:rsidRDefault="00C503F9">
            <w:pPr>
              <w:widowControl w:val="0"/>
              <w:spacing w:line="240" w:lineRule="auto"/>
              <w:rPr>
                <w:rFonts w:ascii="Verdana" w:eastAsia="Verdana" w:hAnsi="Verdana" w:cs="Verdana"/>
              </w:rPr>
            </w:pPr>
          </w:p>
        </w:tc>
      </w:tr>
      <w:tr w:rsidR="00C503F9" w14:paraId="536CC9B6" w14:textId="77777777">
        <w:tc>
          <w:tcPr>
            <w:tcW w:w="4590" w:type="dxa"/>
            <w:shd w:val="clear" w:color="auto" w:fill="auto"/>
            <w:tcMar>
              <w:top w:w="100" w:type="dxa"/>
              <w:left w:w="100" w:type="dxa"/>
              <w:bottom w:w="100" w:type="dxa"/>
              <w:right w:w="100" w:type="dxa"/>
            </w:tcMar>
          </w:tcPr>
          <w:p w14:paraId="526F6FE6" w14:textId="77777777" w:rsidR="00C503F9" w:rsidRDefault="00000000">
            <w:pPr>
              <w:rPr>
                <w:rFonts w:ascii="Verdana" w:eastAsia="Verdana" w:hAnsi="Verdana" w:cs="Verdana"/>
                <w:sz w:val="20"/>
                <w:szCs w:val="20"/>
              </w:rPr>
            </w:pPr>
            <w:r>
              <w:rPr>
                <w:rFonts w:ascii="Verdana" w:eastAsia="Verdana" w:hAnsi="Verdana" w:cs="Verdana"/>
                <w:sz w:val="20"/>
                <w:szCs w:val="20"/>
              </w:rPr>
              <w:t xml:space="preserve">5. Jog in place for 2 minutes </w:t>
            </w:r>
          </w:p>
        </w:tc>
        <w:tc>
          <w:tcPr>
            <w:tcW w:w="4680" w:type="dxa"/>
            <w:shd w:val="clear" w:color="auto" w:fill="auto"/>
            <w:tcMar>
              <w:top w:w="100" w:type="dxa"/>
              <w:left w:w="100" w:type="dxa"/>
              <w:bottom w:w="100" w:type="dxa"/>
              <w:right w:w="100" w:type="dxa"/>
            </w:tcMar>
          </w:tcPr>
          <w:p w14:paraId="1824B628" w14:textId="77777777" w:rsidR="00C503F9" w:rsidRDefault="00C503F9">
            <w:pPr>
              <w:widowControl w:val="0"/>
              <w:spacing w:line="240" w:lineRule="auto"/>
              <w:rPr>
                <w:rFonts w:ascii="Verdana" w:eastAsia="Verdana" w:hAnsi="Verdana" w:cs="Verdana"/>
              </w:rPr>
            </w:pPr>
          </w:p>
        </w:tc>
      </w:tr>
      <w:tr w:rsidR="00C503F9" w14:paraId="6E6A8A9B" w14:textId="77777777">
        <w:tc>
          <w:tcPr>
            <w:tcW w:w="4590" w:type="dxa"/>
            <w:shd w:val="clear" w:color="auto" w:fill="auto"/>
            <w:tcMar>
              <w:top w:w="100" w:type="dxa"/>
              <w:left w:w="100" w:type="dxa"/>
              <w:bottom w:w="100" w:type="dxa"/>
              <w:right w:w="100" w:type="dxa"/>
            </w:tcMar>
          </w:tcPr>
          <w:p w14:paraId="0F833944" w14:textId="77777777" w:rsidR="00C503F9" w:rsidRDefault="00000000">
            <w:pPr>
              <w:rPr>
                <w:rFonts w:ascii="Verdana" w:eastAsia="Verdana" w:hAnsi="Verdana" w:cs="Verdana"/>
                <w:sz w:val="20"/>
                <w:szCs w:val="20"/>
              </w:rPr>
            </w:pPr>
            <w:r>
              <w:rPr>
                <w:rFonts w:ascii="Verdana" w:eastAsia="Verdana" w:hAnsi="Verdana" w:cs="Verdana"/>
                <w:sz w:val="20"/>
                <w:szCs w:val="20"/>
              </w:rPr>
              <w:t xml:space="preserve">6. Do 25 jumping jacks </w:t>
            </w:r>
          </w:p>
        </w:tc>
        <w:tc>
          <w:tcPr>
            <w:tcW w:w="4680" w:type="dxa"/>
            <w:shd w:val="clear" w:color="auto" w:fill="auto"/>
            <w:tcMar>
              <w:top w:w="100" w:type="dxa"/>
              <w:left w:w="100" w:type="dxa"/>
              <w:bottom w:w="100" w:type="dxa"/>
              <w:right w:w="100" w:type="dxa"/>
            </w:tcMar>
          </w:tcPr>
          <w:p w14:paraId="383899A1" w14:textId="77777777" w:rsidR="00C503F9" w:rsidRDefault="00C503F9">
            <w:pPr>
              <w:widowControl w:val="0"/>
              <w:spacing w:line="240" w:lineRule="auto"/>
              <w:rPr>
                <w:rFonts w:ascii="Verdana" w:eastAsia="Verdana" w:hAnsi="Verdana" w:cs="Verdana"/>
              </w:rPr>
            </w:pPr>
          </w:p>
        </w:tc>
      </w:tr>
      <w:tr w:rsidR="00C503F9" w14:paraId="00B2CB57" w14:textId="77777777">
        <w:tc>
          <w:tcPr>
            <w:tcW w:w="4590" w:type="dxa"/>
            <w:shd w:val="clear" w:color="auto" w:fill="auto"/>
            <w:tcMar>
              <w:top w:w="100" w:type="dxa"/>
              <w:left w:w="100" w:type="dxa"/>
              <w:bottom w:w="100" w:type="dxa"/>
              <w:right w:w="100" w:type="dxa"/>
            </w:tcMar>
          </w:tcPr>
          <w:p w14:paraId="08544357" w14:textId="77777777" w:rsidR="00C503F9" w:rsidRDefault="00000000">
            <w:pPr>
              <w:rPr>
                <w:rFonts w:ascii="Verdana" w:eastAsia="Verdana" w:hAnsi="Verdana" w:cs="Verdana"/>
                <w:sz w:val="20"/>
                <w:szCs w:val="20"/>
              </w:rPr>
            </w:pPr>
            <w:r>
              <w:rPr>
                <w:rFonts w:ascii="Verdana" w:eastAsia="Verdana" w:hAnsi="Verdana" w:cs="Verdana"/>
                <w:sz w:val="20"/>
                <w:szCs w:val="20"/>
              </w:rPr>
              <w:t>7. Run in place for 1 minute</w:t>
            </w:r>
          </w:p>
        </w:tc>
        <w:tc>
          <w:tcPr>
            <w:tcW w:w="4680" w:type="dxa"/>
            <w:shd w:val="clear" w:color="auto" w:fill="auto"/>
            <w:tcMar>
              <w:top w:w="100" w:type="dxa"/>
              <w:left w:w="100" w:type="dxa"/>
              <w:bottom w:w="100" w:type="dxa"/>
              <w:right w:w="100" w:type="dxa"/>
            </w:tcMar>
          </w:tcPr>
          <w:p w14:paraId="23A80ACB" w14:textId="77777777" w:rsidR="00C503F9" w:rsidRDefault="00C503F9">
            <w:pPr>
              <w:widowControl w:val="0"/>
              <w:spacing w:line="240" w:lineRule="auto"/>
              <w:rPr>
                <w:rFonts w:ascii="Verdana" w:eastAsia="Verdana" w:hAnsi="Verdana" w:cs="Verdana"/>
              </w:rPr>
            </w:pPr>
          </w:p>
        </w:tc>
      </w:tr>
    </w:tbl>
    <w:p w14:paraId="662F87EB" w14:textId="77777777" w:rsidR="00C503F9" w:rsidRDefault="00C503F9">
      <w:pPr>
        <w:pStyle w:val="Heading2"/>
        <w:spacing w:before="0"/>
        <w:rPr>
          <w:rFonts w:ascii="Verdana" w:eastAsia="Verdana" w:hAnsi="Verdana" w:cs="Verdana"/>
          <w:sz w:val="22"/>
          <w:szCs w:val="22"/>
        </w:rPr>
      </w:pPr>
      <w:bookmarkStart w:id="4" w:name="_heading=h.db19h3rt0lnq" w:colFirst="0" w:colLast="0"/>
      <w:bookmarkEnd w:id="4"/>
    </w:p>
    <w:p w14:paraId="487E2EDE" w14:textId="77777777" w:rsidR="00C503F9" w:rsidRDefault="00000000">
      <w:pPr>
        <w:pStyle w:val="Heading2"/>
        <w:spacing w:after="80"/>
        <w:rPr>
          <w:rFonts w:ascii="Verdana" w:eastAsia="Verdana" w:hAnsi="Verdana" w:cs="Verdana"/>
          <w:b/>
          <w:sz w:val="22"/>
          <w:szCs w:val="22"/>
          <w:u w:val="single"/>
        </w:rPr>
      </w:pPr>
      <w:r>
        <w:rPr>
          <w:rFonts w:ascii="Verdana" w:eastAsia="Verdana" w:hAnsi="Verdana" w:cs="Verdana"/>
          <w:b/>
          <w:sz w:val="22"/>
          <w:szCs w:val="22"/>
        </w:rPr>
        <w:t xml:space="preserve">&gt; </w:t>
      </w:r>
      <w:r>
        <w:rPr>
          <w:rFonts w:ascii="Verdana" w:eastAsia="Verdana" w:hAnsi="Verdana" w:cs="Verdana"/>
          <w:b/>
          <w:sz w:val="22"/>
          <w:szCs w:val="22"/>
          <w:u w:val="single"/>
        </w:rPr>
        <w:t>Part 2: Thought Questions</w:t>
      </w:r>
    </w:p>
    <w:p w14:paraId="2BD8E08D" w14:textId="77777777" w:rsidR="00C503F9" w:rsidRDefault="00000000">
      <w:pPr>
        <w:rPr>
          <w:rFonts w:ascii="Verdana" w:eastAsia="Verdana" w:hAnsi="Verdana" w:cs="Verdana"/>
        </w:rPr>
      </w:pPr>
      <w:r>
        <w:rPr>
          <w:rFonts w:ascii="Verdana" w:eastAsia="Verdana" w:hAnsi="Verdana" w:cs="Verdana"/>
        </w:rPr>
        <w:t>Review what you recorded in Part 1 and plot it on the graph provided below. Then answer the discussion questions.</w:t>
      </w:r>
    </w:p>
    <w:p w14:paraId="3A2B5C43" w14:textId="77777777" w:rsidR="00C503F9" w:rsidRDefault="00C503F9">
      <w:pPr>
        <w:rPr>
          <w:rFonts w:ascii="Verdana" w:eastAsia="Verdana" w:hAnsi="Verdana" w:cs="Verdana"/>
          <w:b/>
        </w:rPr>
      </w:pPr>
    </w:p>
    <w:p w14:paraId="2C7F446B" w14:textId="77777777" w:rsidR="00C503F9" w:rsidRDefault="00000000">
      <w:pPr>
        <w:rPr>
          <w:rFonts w:ascii="Verdana" w:eastAsia="Verdana" w:hAnsi="Verdana" w:cs="Verdana"/>
        </w:rPr>
      </w:pPr>
      <w:r>
        <w:rPr>
          <w:rFonts w:ascii="Verdana" w:eastAsia="Verdana" w:hAnsi="Verdana" w:cs="Verdana"/>
        </w:rPr>
        <w:t>Create your graph here:</w:t>
      </w:r>
      <w:r>
        <w:rPr>
          <w:rFonts w:ascii="Verdana" w:eastAsia="Verdana" w:hAnsi="Verdana" w:cs="Verdana"/>
        </w:rPr>
        <w:br/>
      </w:r>
    </w:p>
    <w:p w14:paraId="29707AB0" w14:textId="77777777" w:rsidR="00C503F9" w:rsidRDefault="00000000">
      <w:pPr>
        <w:jc w:val="center"/>
        <w:rPr>
          <w:rFonts w:ascii="Verdana" w:eastAsia="Verdana" w:hAnsi="Verdana" w:cs="Verdana"/>
        </w:rPr>
      </w:pPr>
      <w:r>
        <w:rPr>
          <w:rFonts w:ascii="Verdana" w:eastAsia="Verdana" w:hAnsi="Verdana" w:cs="Verdana"/>
          <w:noProof/>
        </w:rPr>
        <w:drawing>
          <wp:inline distT="114300" distB="114300" distL="114300" distR="114300" wp14:anchorId="57837BEB" wp14:editId="6A35D44A">
            <wp:extent cx="4802503" cy="4437669"/>
            <wp:effectExtent l="0" t="0" r="0" b="0"/>
            <wp:docPr id="3" name="image1.png" descr="This is a graph for students to plot the heart rates recorded for the physical activities in Part 1 above. The vertical axis of the graph has lines for heart rates from 0 to 200 BPM in increments of 20. The horizontal axis has columns for the 7 physical activities."/>
            <wp:cNvGraphicFramePr/>
            <a:graphic xmlns:a="http://schemas.openxmlformats.org/drawingml/2006/main">
              <a:graphicData uri="http://schemas.openxmlformats.org/drawingml/2006/picture">
                <pic:pic xmlns:pic="http://schemas.openxmlformats.org/drawingml/2006/picture">
                  <pic:nvPicPr>
                    <pic:cNvPr id="0" name="image1.png" descr="This is a graph for students to plot the heart rates recorded for the physical activities in Part 1 above. The vertical axis of the graph has lines for heart rates from 0 to 200 BPM in increments of 20. The horizontal axis has columns for the 7 physical activities."/>
                    <pic:cNvPicPr preferRelativeResize="0"/>
                  </pic:nvPicPr>
                  <pic:blipFill>
                    <a:blip r:embed="rId8"/>
                    <a:srcRect l="2664" t="3138" r="2015" b="1525"/>
                    <a:stretch>
                      <a:fillRect/>
                    </a:stretch>
                  </pic:blipFill>
                  <pic:spPr>
                    <a:xfrm>
                      <a:off x="0" y="0"/>
                      <a:ext cx="4802503" cy="4437669"/>
                    </a:xfrm>
                    <a:prstGeom prst="rect">
                      <a:avLst/>
                    </a:prstGeom>
                    <a:ln/>
                  </pic:spPr>
                </pic:pic>
              </a:graphicData>
            </a:graphic>
          </wp:inline>
        </w:drawing>
      </w:r>
    </w:p>
    <w:p w14:paraId="5B1F8628" w14:textId="77777777" w:rsidR="00C503F9" w:rsidRDefault="00C503F9">
      <w:pPr>
        <w:rPr>
          <w:rFonts w:ascii="Verdana" w:eastAsia="Verdana" w:hAnsi="Verdana" w:cs="Verdana"/>
          <w:u w:val="single"/>
        </w:rPr>
      </w:pPr>
    </w:p>
    <w:p w14:paraId="636A8CAA" w14:textId="77777777" w:rsidR="00C503F9" w:rsidRDefault="00000000">
      <w:pPr>
        <w:rPr>
          <w:rFonts w:ascii="Verdana" w:eastAsia="Verdana" w:hAnsi="Verdana" w:cs="Verdana"/>
        </w:rPr>
      </w:pPr>
      <w:r>
        <w:rPr>
          <w:rFonts w:ascii="Verdana" w:eastAsia="Verdana" w:hAnsi="Verdana" w:cs="Verdana"/>
        </w:rPr>
        <w:lastRenderedPageBreak/>
        <w:t>Answer the following questions:</w:t>
      </w:r>
    </w:p>
    <w:p w14:paraId="6FB51156" w14:textId="6B727EC3" w:rsidR="00B10DB5" w:rsidRPr="00B10DB5" w:rsidRDefault="00000000" w:rsidP="00B10DB5">
      <w:pPr>
        <w:numPr>
          <w:ilvl w:val="0"/>
          <w:numId w:val="2"/>
        </w:numPr>
        <w:pBdr>
          <w:top w:val="nil"/>
          <w:left w:val="nil"/>
          <w:bottom w:val="nil"/>
          <w:right w:val="nil"/>
          <w:between w:val="nil"/>
        </w:pBdr>
        <w:rPr>
          <w:rFonts w:ascii="Verdana" w:eastAsia="Verdana" w:hAnsi="Verdana" w:cs="Verdana"/>
          <w:color w:val="000000"/>
        </w:rPr>
      </w:pPr>
      <w:r>
        <w:rPr>
          <w:rFonts w:ascii="Verdana" w:eastAsia="Verdana" w:hAnsi="Verdana" w:cs="Verdana"/>
        </w:rPr>
        <w:t>Open Visible Body and browse or use the Search tool to o</w:t>
      </w:r>
      <w:r>
        <w:rPr>
          <w:rFonts w:ascii="Verdana" w:eastAsia="Verdana" w:hAnsi="Verdana" w:cs="Verdana"/>
          <w:color w:val="000000"/>
        </w:rPr>
        <w:t>pen the My Heart Rate asset. Select the heart icon to input your heart rate at various levels of activity as graphed above.</w:t>
      </w:r>
    </w:p>
    <w:p w14:paraId="54A7EF47" w14:textId="22B985A3" w:rsidR="00C503F9" w:rsidRDefault="00000000">
      <w:pPr>
        <w:numPr>
          <w:ilvl w:val="1"/>
          <w:numId w:val="3"/>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Observe the visual differences when the heart rate slows, speeds up, and slows again. See your heart rate on the ECG. Look at the muscle working and hear the increased heartbeat. The heart beats faster to get more oxygen to power your activity. What observations did you make?</w:t>
      </w:r>
      <w:r w:rsidR="001B4EE6">
        <w:rPr>
          <w:rFonts w:ascii="Verdana" w:eastAsia="Verdana" w:hAnsi="Verdana" w:cs="Verdana"/>
          <w:color w:val="000000"/>
        </w:rPr>
        <w:t xml:space="preserve"> </w:t>
      </w:r>
    </w:p>
    <w:p w14:paraId="4993647D" w14:textId="77777777" w:rsidR="00C503F9" w:rsidRDefault="00C503F9">
      <w:pPr>
        <w:rPr>
          <w:rFonts w:ascii="Verdana" w:eastAsia="Verdana" w:hAnsi="Verdana" w:cs="Verdana"/>
        </w:rPr>
      </w:pPr>
    </w:p>
    <w:p w14:paraId="3682E641" w14:textId="77777777" w:rsidR="00C503F9" w:rsidRDefault="00000000">
      <w:pPr>
        <w:numPr>
          <w:ilvl w:val="0"/>
          <w:numId w:val="5"/>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When you look at your tracked heart rate data, what activity were you doing when your heart beat the fastest? </w:t>
      </w:r>
    </w:p>
    <w:p w14:paraId="5491647F" w14:textId="77777777" w:rsidR="00C503F9" w:rsidRDefault="00C503F9">
      <w:pPr>
        <w:rPr>
          <w:rFonts w:ascii="Verdana" w:eastAsia="Verdana" w:hAnsi="Verdana" w:cs="Verdana"/>
          <w:bCs/>
          <w:color w:val="000000" w:themeColor="text1"/>
        </w:rPr>
      </w:pPr>
    </w:p>
    <w:p w14:paraId="44F909E2" w14:textId="77777777" w:rsidR="001B4EE6" w:rsidRPr="001B4EE6" w:rsidRDefault="001B4EE6">
      <w:pPr>
        <w:rPr>
          <w:rFonts w:ascii="Verdana" w:eastAsia="Verdana" w:hAnsi="Verdana" w:cs="Verdana"/>
          <w:bCs/>
        </w:rPr>
      </w:pPr>
    </w:p>
    <w:p w14:paraId="68C941BD" w14:textId="77777777" w:rsidR="00C503F9" w:rsidRPr="001B4EE6" w:rsidRDefault="00000000">
      <w:pPr>
        <w:numPr>
          <w:ilvl w:val="0"/>
          <w:numId w:val="5"/>
        </w:numPr>
        <w:pBdr>
          <w:top w:val="nil"/>
          <w:left w:val="nil"/>
          <w:bottom w:val="nil"/>
          <w:right w:val="nil"/>
          <w:between w:val="nil"/>
        </w:pBdr>
        <w:rPr>
          <w:rFonts w:ascii="Verdana" w:eastAsia="Verdana" w:hAnsi="Verdana" w:cs="Verdana"/>
          <w:bCs/>
          <w:color w:val="000000"/>
        </w:rPr>
      </w:pPr>
      <w:r w:rsidRPr="001B4EE6">
        <w:rPr>
          <w:rFonts w:ascii="Verdana" w:eastAsia="Verdana" w:hAnsi="Verdana" w:cs="Verdana"/>
          <w:bCs/>
          <w:color w:val="000000"/>
        </w:rPr>
        <w:t>During the recovery time after an activity, what happened to your heart rate?</w:t>
      </w:r>
    </w:p>
    <w:p w14:paraId="715E70FF" w14:textId="77777777" w:rsidR="00C503F9" w:rsidRDefault="00C503F9">
      <w:pPr>
        <w:rPr>
          <w:rFonts w:ascii="Verdana" w:eastAsia="Verdana" w:hAnsi="Verdana" w:cs="Verdana"/>
          <w:bCs/>
          <w:color w:val="000000" w:themeColor="text1"/>
        </w:rPr>
      </w:pPr>
    </w:p>
    <w:p w14:paraId="6AFDA2A0" w14:textId="77777777" w:rsidR="001B4EE6" w:rsidRPr="001B4EE6" w:rsidRDefault="001B4EE6">
      <w:pPr>
        <w:rPr>
          <w:rFonts w:ascii="Verdana" w:eastAsia="Verdana" w:hAnsi="Verdana" w:cs="Verdana"/>
          <w:bCs/>
        </w:rPr>
      </w:pPr>
    </w:p>
    <w:p w14:paraId="4F21C951" w14:textId="77777777" w:rsidR="00C503F9" w:rsidRDefault="00000000">
      <w:pPr>
        <w:numPr>
          <w:ilvl w:val="0"/>
          <w:numId w:val="5"/>
        </w:numPr>
        <w:pBdr>
          <w:top w:val="nil"/>
          <w:left w:val="nil"/>
          <w:bottom w:val="nil"/>
          <w:right w:val="nil"/>
          <w:between w:val="nil"/>
        </w:pBdr>
        <w:rPr>
          <w:rFonts w:ascii="Verdana" w:eastAsia="Verdana" w:hAnsi="Verdana" w:cs="Verdana"/>
          <w:bCs/>
          <w:color w:val="000000"/>
        </w:rPr>
      </w:pPr>
      <w:r w:rsidRPr="001B4EE6">
        <w:rPr>
          <w:rFonts w:ascii="Verdana" w:eastAsia="Verdana" w:hAnsi="Verdana" w:cs="Verdana"/>
          <w:bCs/>
          <w:color w:val="000000"/>
        </w:rPr>
        <w:t xml:space="preserve">Describe how you felt physically during activity and at rest. </w:t>
      </w:r>
    </w:p>
    <w:p w14:paraId="049331E5" w14:textId="77777777" w:rsidR="001B4EE6" w:rsidRPr="001B4EE6" w:rsidRDefault="001B4EE6" w:rsidP="001B4EE6">
      <w:pPr>
        <w:pBdr>
          <w:top w:val="nil"/>
          <w:left w:val="nil"/>
          <w:bottom w:val="nil"/>
          <w:right w:val="nil"/>
          <w:between w:val="nil"/>
        </w:pBdr>
        <w:rPr>
          <w:rFonts w:ascii="Verdana" w:eastAsia="Verdana" w:hAnsi="Verdana" w:cs="Verdana"/>
          <w:bCs/>
          <w:color w:val="000000"/>
        </w:rPr>
      </w:pPr>
    </w:p>
    <w:p w14:paraId="1BA46C48" w14:textId="5BC2AFD5" w:rsidR="00C503F9" w:rsidRDefault="00000000" w:rsidP="001B4EE6">
      <w:pPr>
        <w:numPr>
          <w:ilvl w:val="1"/>
          <w:numId w:val="5"/>
        </w:numPr>
        <w:pBdr>
          <w:top w:val="nil"/>
          <w:left w:val="nil"/>
          <w:bottom w:val="nil"/>
          <w:right w:val="nil"/>
          <w:between w:val="nil"/>
        </w:pBdr>
        <w:rPr>
          <w:rFonts w:ascii="Verdana" w:eastAsia="Verdana" w:hAnsi="Verdana" w:cs="Verdana"/>
          <w:bCs/>
          <w:color w:val="000000"/>
        </w:rPr>
      </w:pPr>
      <w:r w:rsidRPr="001B4EE6">
        <w:rPr>
          <w:rFonts w:ascii="Verdana" w:eastAsia="Verdana" w:hAnsi="Verdana" w:cs="Verdana"/>
          <w:bCs/>
          <w:color w:val="000000"/>
        </w:rPr>
        <w:t>Could you tell when your heart rate was increasing or decreasing?</w:t>
      </w:r>
    </w:p>
    <w:p w14:paraId="27045E41" w14:textId="77777777" w:rsidR="001B4EE6" w:rsidRDefault="001B4EE6" w:rsidP="001B4EE6">
      <w:pPr>
        <w:pBdr>
          <w:top w:val="nil"/>
          <w:left w:val="nil"/>
          <w:bottom w:val="nil"/>
          <w:right w:val="nil"/>
          <w:between w:val="nil"/>
        </w:pBdr>
        <w:rPr>
          <w:rFonts w:ascii="Verdana" w:eastAsia="Verdana" w:hAnsi="Verdana" w:cs="Verdana"/>
          <w:bCs/>
          <w:color w:val="000000"/>
        </w:rPr>
      </w:pPr>
    </w:p>
    <w:p w14:paraId="7B00A758" w14:textId="77777777" w:rsidR="001B4EE6" w:rsidRPr="001B4EE6" w:rsidRDefault="001B4EE6" w:rsidP="001B4EE6">
      <w:pPr>
        <w:pBdr>
          <w:top w:val="nil"/>
          <w:left w:val="nil"/>
          <w:bottom w:val="nil"/>
          <w:right w:val="nil"/>
          <w:between w:val="nil"/>
        </w:pBdr>
        <w:rPr>
          <w:rFonts w:ascii="Verdana" w:eastAsia="Verdana" w:hAnsi="Verdana" w:cs="Verdana"/>
          <w:bCs/>
          <w:color w:val="000000"/>
        </w:rPr>
      </w:pPr>
    </w:p>
    <w:p w14:paraId="0DDAC94C" w14:textId="77777777" w:rsidR="00C503F9" w:rsidRPr="001B4EE6" w:rsidRDefault="00000000">
      <w:pPr>
        <w:numPr>
          <w:ilvl w:val="0"/>
          <w:numId w:val="5"/>
        </w:numPr>
        <w:pBdr>
          <w:top w:val="nil"/>
          <w:left w:val="nil"/>
          <w:bottom w:val="nil"/>
          <w:right w:val="nil"/>
          <w:between w:val="nil"/>
        </w:pBdr>
        <w:rPr>
          <w:rFonts w:ascii="Verdana" w:eastAsia="Verdana" w:hAnsi="Verdana" w:cs="Verdana"/>
          <w:bCs/>
          <w:color w:val="000000"/>
        </w:rPr>
      </w:pPr>
      <w:r w:rsidRPr="001B4EE6">
        <w:rPr>
          <w:rFonts w:ascii="Verdana" w:eastAsia="Verdana" w:hAnsi="Verdana" w:cs="Verdana"/>
          <w:bCs/>
          <w:color w:val="000000"/>
        </w:rPr>
        <w:t xml:space="preserve">Could you tell when your heart rate was within your target heart rate zone? </w:t>
      </w:r>
    </w:p>
    <w:p w14:paraId="61B42764" w14:textId="77777777" w:rsidR="001B4EE6" w:rsidRPr="001B4EE6" w:rsidRDefault="001B4EE6" w:rsidP="001B4EE6">
      <w:pPr>
        <w:pBdr>
          <w:top w:val="nil"/>
          <w:left w:val="nil"/>
          <w:bottom w:val="nil"/>
          <w:right w:val="nil"/>
          <w:between w:val="nil"/>
        </w:pBdr>
        <w:rPr>
          <w:rFonts w:ascii="Verdana" w:eastAsia="Verdana" w:hAnsi="Verdana" w:cs="Verdana"/>
          <w:bCs/>
          <w:color w:val="000000"/>
        </w:rPr>
      </w:pPr>
    </w:p>
    <w:p w14:paraId="0F25DE14" w14:textId="7C167531" w:rsidR="00C503F9" w:rsidRDefault="00000000" w:rsidP="001B4EE6">
      <w:pPr>
        <w:numPr>
          <w:ilvl w:val="1"/>
          <w:numId w:val="5"/>
        </w:numPr>
        <w:pBdr>
          <w:top w:val="nil"/>
          <w:left w:val="nil"/>
          <w:bottom w:val="nil"/>
          <w:right w:val="nil"/>
          <w:between w:val="nil"/>
        </w:pBdr>
        <w:rPr>
          <w:rFonts w:ascii="Verdana" w:eastAsia="Verdana" w:hAnsi="Verdana" w:cs="Verdana"/>
          <w:bCs/>
          <w:color w:val="000000"/>
        </w:rPr>
      </w:pPr>
      <w:r w:rsidRPr="001B4EE6">
        <w:rPr>
          <w:rFonts w:ascii="Verdana" w:eastAsia="Verdana" w:hAnsi="Verdana" w:cs="Verdana"/>
          <w:bCs/>
          <w:color w:val="000000"/>
        </w:rPr>
        <w:t xml:space="preserve">What activity were you doing? </w:t>
      </w:r>
    </w:p>
    <w:p w14:paraId="42BD75F5" w14:textId="77777777" w:rsidR="001B4EE6" w:rsidRPr="001B4EE6" w:rsidRDefault="001B4EE6" w:rsidP="001B4EE6">
      <w:pPr>
        <w:pBdr>
          <w:top w:val="nil"/>
          <w:left w:val="nil"/>
          <w:bottom w:val="nil"/>
          <w:right w:val="nil"/>
          <w:between w:val="nil"/>
        </w:pBdr>
        <w:rPr>
          <w:rFonts w:ascii="Verdana" w:eastAsia="Verdana" w:hAnsi="Verdana" w:cs="Verdana"/>
          <w:bCs/>
          <w:color w:val="000000"/>
        </w:rPr>
      </w:pPr>
    </w:p>
    <w:p w14:paraId="3AC5676E" w14:textId="4A23A1BA" w:rsidR="00C503F9" w:rsidRDefault="00000000">
      <w:pPr>
        <w:numPr>
          <w:ilvl w:val="0"/>
          <w:numId w:val="5"/>
        </w:numPr>
        <w:pBdr>
          <w:top w:val="nil"/>
          <w:left w:val="nil"/>
          <w:bottom w:val="nil"/>
          <w:right w:val="nil"/>
          <w:between w:val="nil"/>
        </w:pBdr>
        <w:rPr>
          <w:rFonts w:ascii="Verdana" w:eastAsia="Verdana" w:hAnsi="Verdana" w:cs="Verdana"/>
          <w:bCs/>
          <w:color w:val="000000"/>
        </w:rPr>
      </w:pPr>
      <w:r w:rsidRPr="001B4EE6">
        <w:rPr>
          <w:rFonts w:ascii="Verdana" w:eastAsia="Verdana" w:hAnsi="Verdana" w:cs="Verdana"/>
          <w:bCs/>
          <w:color w:val="000000"/>
        </w:rPr>
        <w:t xml:space="preserve">Could you tell when your heart rate was at or close to your maximum heart rate? </w:t>
      </w:r>
    </w:p>
    <w:p w14:paraId="279BA72A" w14:textId="77777777" w:rsidR="001B4EE6" w:rsidRPr="001B4EE6" w:rsidRDefault="001B4EE6" w:rsidP="001B4EE6">
      <w:pPr>
        <w:pBdr>
          <w:top w:val="nil"/>
          <w:left w:val="nil"/>
          <w:bottom w:val="nil"/>
          <w:right w:val="nil"/>
          <w:between w:val="nil"/>
        </w:pBdr>
        <w:rPr>
          <w:rFonts w:ascii="Verdana" w:eastAsia="Verdana" w:hAnsi="Verdana" w:cs="Verdana"/>
          <w:bCs/>
          <w:color w:val="000000"/>
        </w:rPr>
      </w:pPr>
    </w:p>
    <w:p w14:paraId="3C63CF0E" w14:textId="63B2FF0F" w:rsidR="00C503F9" w:rsidRDefault="00000000" w:rsidP="001B4EE6">
      <w:pPr>
        <w:numPr>
          <w:ilvl w:val="1"/>
          <w:numId w:val="5"/>
        </w:numPr>
        <w:pBdr>
          <w:top w:val="nil"/>
          <w:left w:val="nil"/>
          <w:bottom w:val="nil"/>
          <w:right w:val="nil"/>
          <w:between w:val="nil"/>
        </w:pBdr>
        <w:rPr>
          <w:rFonts w:ascii="Verdana" w:eastAsia="Verdana" w:hAnsi="Verdana" w:cs="Verdana"/>
          <w:bCs/>
          <w:color w:val="000000"/>
        </w:rPr>
      </w:pPr>
      <w:r w:rsidRPr="001B4EE6">
        <w:rPr>
          <w:rFonts w:ascii="Verdana" w:eastAsia="Verdana" w:hAnsi="Verdana" w:cs="Verdana"/>
          <w:bCs/>
          <w:color w:val="000000"/>
        </w:rPr>
        <w:t xml:space="preserve">What activity were you doing? </w:t>
      </w:r>
    </w:p>
    <w:p w14:paraId="5E505AF2" w14:textId="77777777" w:rsidR="001B4EE6" w:rsidRDefault="001B4EE6" w:rsidP="001B4EE6">
      <w:pPr>
        <w:pBdr>
          <w:top w:val="nil"/>
          <w:left w:val="nil"/>
          <w:bottom w:val="nil"/>
          <w:right w:val="nil"/>
          <w:between w:val="nil"/>
        </w:pBdr>
        <w:rPr>
          <w:rFonts w:ascii="Verdana" w:eastAsia="Verdana" w:hAnsi="Verdana" w:cs="Verdana"/>
          <w:bCs/>
          <w:color w:val="000000"/>
        </w:rPr>
      </w:pPr>
    </w:p>
    <w:p w14:paraId="5FE9F14B" w14:textId="77777777" w:rsidR="001B4EE6" w:rsidRPr="001B4EE6" w:rsidRDefault="001B4EE6" w:rsidP="001B4EE6">
      <w:pPr>
        <w:pBdr>
          <w:top w:val="nil"/>
          <w:left w:val="nil"/>
          <w:bottom w:val="nil"/>
          <w:right w:val="nil"/>
          <w:between w:val="nil"/>
        </w:pBdr>
        <w:rPr>
          <w:rFonts w:ascii="Verdana" w:eastAsia="Verdana" w:hAnsi="Verdana" w:cs="Verdana"/>
          <w:bCs/>
          <w:color w:val="000000"/>
        </w:rPr>
      </w:pPr>
    </w:p>
    <w:p w14:paraId="5C0B1823" w14:textId="77777777" w:rsidR="00C503F9" w:rsidRDefault="00000000">
      <w:pPr>
        <w:rPr>
          <w:rFonts w:ascii="Verdana" w:eastAsia="Verdana" w:hAnsi="Verdana" w:cs="Verdana"/>
          <w:b/>
        </w:rPr>
      </w:pPr>
      <w:bookmarkStart w:id="5" w:name="_heading=h.t0xz5myai7sr" w:colFirst="0" w:colLast="0"/>
      <w:bookmarkEnd w:id="5"/>
      <w:r>
        <w:rPr>
          <w:rFonts w:ascii="Verdana" w:eastAsia="Verdana" w:hAnsi="Verdana" w:cs="Verdana"/>
          <w:b/>
        </w:rPr>
        <w:t xml:space="preserve">Bonus Question: </w:t>
      </w:r>
    </w:p>
    <w:p w14:paraId="7FCC3112" w14:textId="5D3CD5FD" w:rsidR="00C503F9" w:rsidRPr="001B4EE6" w:rsidRDefault="00000000">
      <w:pPr>
        <w:rPr>
          <w:rFonts w:ascii="Verdana" w:eastAsia="Verdana" w:hAnsi="Verdana" w:cs="Verdana"/>
          <w:highlight w:val="white"/>
        </w:rPr>
      </w:pPr>
      <w:r>
        <w:rPr>
          <w:rFonts w:ascii="Verdana" w:eastAsia="Verdana" w:hAnsi="Verdana" w:cs="Verdana"/>
          <w:highlight w:val="white"/>
        </w:rPr>
        <w:t>Why does your heart rate need to change with various levels of activity? What would happen if your heart rate did not change?</w:t>
      </w:r>
    </w:p>
    <w:sectPr w:rsidR="00C503F9" w:rsidRPr="001B4EE6">
      <w:footerReference w:type="even" r:id="rId9"/>
      <w:footerReference w:type="default" r:id="rId10"/>
      <w:pgSz w:w="12240" w:h="15840"/>
      <w:pgMar w:top="1440" w:right="1440" w:bottom="1440" w:left="1440" w:header="720"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00368A" w14:textId="77777777" w:rsidR="00805BAC" w:rsidRDefault="00805BAC">
      <w:pPr>
        <w:spacing w:line="240" w:lineRule="auto"/>
      </w:pPr>
      <w:r>
        <w:separator/>
      </w:r>
    </w:p>
  </w:endnote>
  <w:endnote w:type="continuationSeparator" w:id="0">
    <w:p w14:paraId="1017C7D7" w14:textId="77777777" w:rsidR="00805BAC" w:rsidRDefault="00805B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F6E5BA4-7424-0E4F-A212-03FF8E170211}"/>
  </w:font>
  <w:font w:name="Noto Sans Symbols">
    <w:charset w:val="00"/>
    <w:family w:val="auto"/>
    <w:pitch w:val="default"/>
    <w:embedRegular r:id="rId2" w:fontKey="{71BD3C7E-A671-4245-A60B-8EE2B496B0FF}"/>
  </w:font>
  <w:font w:name="Courier New">
    <w:panose1 w:val="02070309020205020404"/>
    <w:charset w:val="00"/>
    <w:family w:val="modern"/>
    <w:pitch w:val="fixed"/>
    <w:sig w:usb0="E0002EFF" w:usb1="C0007843" w:usb2="00000009" w:usb3="00000000" w:csb0="000001FF" w:csb1="00000000"/>
    <w:embedRegular r:id="rId3" w:fontKey="{F3904D87-F043-0B40-B6CB-60EB658E1869}"/>
  </w:font>
  <w:font w:name="Arial">
    <w:panose1 w:val="020B0604020202020204"/>
    <w:charset w:val="00"/>
    <w:family w:val="swiss"/>
    <w:pitch w:val="variable"/>
    <w:sig w:usb0="E0002AFF" w:usb1="C0007843" w:usb2="00000009" w:usb3="00000000" w:csb0="000001FF" w:csb1="00000000"/>
    <w:embedRegular r:id="rId4" w:fontKey="{EC99BBE6-371C-F541-BC4C-289968F83834}"/>
    <w:embedItalic r:id="rId5" w:fontKey="{8F7EDF5B-6325-3C42-9999-119A4F86109F}"/>
  </w:font>
  <w:font w:name="Verdana">
    <w:panose1 w:val="020B0604030504040204"/>
    <w:charset w:val="00"/>
    <w:family w:val="swiss"/>
    <w:pitch w:val="variable"/>
    <w:sig w:usb0="A10006FF" w:usb1="4000205B" w:usb2="00000010" w:usb3="00000000" w:csb0="0000019F" w:csb1="00000000"/>
    <w:embedRegular r:id="rId6" w:fontKey="{DC6A1B54-3D4F-8749-A5AB-2A2EAC639EAF}"/>
    <w:embedBold r:id="rId7" w:fontKey="{4EE3E33D-45B0-764A-B1F2-F30FD49E16BF}"/>
    <w:embedItalic r:id="rId8" w:fontKey="{E36DA41B-9501-6E4D-9EC5-1DE97AEB00B1}"/>
  </w:font>
  <w:font w:name="Calibri">
    <w:panose1 w:val="020F0502020204030204"/>
    <w:charset w:val="00"/>
    <w:family w:val="swiss"/>
    <w:pitch w:val="variable"/>
    <w:sig w:usb0="E0002AFF" w:usb1="C000247B" w:usb2="00000009" w:usb3="00000000" w:csb0="000001FF" w:csb1="00000000"/>
    <w:embedRegular r:id="rId9" w:fontKey="{745BA926-CDAD-1C46-A625-483C9AD4904A}"/>
  </w:font>
  <w:font w:name="Cambria">
    <w:panose1 w:val="02040503050406030204"/>
    <w:charset w:val="00"/>
    <w:family w:val="roman"/>
    <w:pitch w:val="variable"/>
    <w:sig w:usb0="E00006FF" w:usb1="420024FF" w:usb2="02000000" w:usb3="00000000" w:csb0="0000019F" w:csb1="00000000"/>
    <w:embedRegular r:id="rId10" w:fontKey="{A211DB05-5484-844F-87D2-5A3060877C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67094" w14:textId="77777777" w:rsidR="00C503F9" w:rsidRDefault="00000000">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A49A805" w14:textId="77777777" w:rsidR="00C503F9" w:rsidRDefault="00C503F9">
    <w:pPr>
      <w:pBdr>
        <w:top w:val="nil"/>
        <w:left w:val="nil"/>
        <w:bottom w:val="nil"/>
        <w:right w:val="nil"/>
        <w:between w:val="nil"/>
      </w:pBdr>
      <w:tabs>
        <w:tab w:val="center" w:pos="4680"/>
        <w:tab w:val="right" w:pos="9360"/>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21B52" w14:textId="77777777" w:rsidR="00C503F9" w:rsidRDefault="00000000">
    <w:pPr>
      <w:pBdr>
        <w:top w:val="nil"/>
        <w:left w:val="nil"/>
        <w:bottom w:val="nil"/>
        <w:right w:val="nil"/>
        <w:between w:val="nil"/>
      </w:pBdr>
      <w:tabs>
        <w:tab w:val="center" w:pos="4680"/>
        <w:tab w:val="right" w:pos="9360"/>
      </w:tabs>
      <w:spacing w:line="240" w:lineRule="auto"/>
      <w:jc w:val="right"/>
      <w:rPr>
        <w:rFonts w:ascii="Verdana" w:eastAsia="Verdana" w:hAnsi="Verdana" w:cs="Verdana"/>
        <w:color w:val="000000"/>
        <w:sz w:val="20"/>
        <w:szCs w:val="20"/>
      </w:rPr>
    </w:pPr>
    <w:r>
      <w:rPr>
        <w:rFonts w:ascii="Verdana" w:eastAsia="Verdana" w:hAnsi="Verdana" w:cs="Verdana"/>
        <w:color w:val="000000"/>
        <w:sz w:val="20"/>
        <w:szCs w:val="20"/>
      </w:rPr>
      <w:fldChar w:fldCharType="begin"/>
    </w:r>
    <w:r>
      <w:rPr>
        <w:rFonts w:ascii="Verdana" w:eastAsia="Verdana" w:hAnsi="Verdana" w:cs="Verdana"/>
        <w:color w:val="000000"/>
        <w:sz w:val="20"/>
        <w:szCs w:val="20"/>
      </w:rPr>
      <w:instrText>PAGE</w:instrText>
    </w:r>
    <w:r>
      <w:rPr>
        <w:rFonts w:ascii="Verdana" w:eastAsia="Verdana" w:hAnsi="Verdana" w:cs="Verdana"/>
        <w:color w:val="000000"/>
        <w:sz w:val="20"/>
        <w:szCs w:val="20"/>
      </w:rPr>
      <w:fldChar w:fldCharType="separate"/>
    </w:r>
    <w:r w:rsidR="00102060">
      <w:rPr>
        <w:rFonts w:ascii="Verdana" w:eastAsia="Verdana" w:hAnsi="Verdana" w:cs="Verdana"/>
        <w:noProof/>
        <w:color w:val="000000"/>
        <w:sz w:val="20"/>
        <w:szCs w:val="20"/>
      </w:rPr>
      <w:t>1</w:t>
    </w:r>
    <w:r>
      <w:rPr>
        <w:rFonts w:ascii="Verdana" w:eastAsia="Verdana" w:hAnsi="Verdana" w:cs="Verdana"/>
        <w:color w:val="000000"/>
        <w:sz w:val="20"/>
        <w:szCs w:val="20"/>
      </w:rPr>
      <w:fldChar w:fldCharType="end"/>
    </w:r>
  </w:p>
  <w:p w14:paraId="4BCEBF74" w14:textId="77777777" w:rsidR="00C503F9" w:rsidRDefault="00000000">
    <w:pPr>
      <w:ind w:right="360"/>
      <w:rPr>
        <w:rFonts w:ascii="Verdana" w:eastAsia="Verdana" w:hAnsi="Verdana" w:cs="Verdana"/>
        <w:color w:val="B6C2CF"/>
        <w:sz w:val="16"/>
        <w:szCs w:val="16"/>
      </w:rPr>
    </w:pPr>
    <w:r>
      <w:rPr>
        <w:rFonts w:ascii="Verdana" w:eastAsia="Verdana" w:hAnsi="Verdana" w:cs="Verdana"/>
        <w:color w:val="B6C2CF"/>
        <w:sz w:val="16"/>
        <w:szCs w:val="16"/>
      </w:rPr>
      <w:t>©Visible Body, a part of Cengage Learning, Inc.</w:t>
    </w:r>
  </w:p>
  <w:p w14:paraId="5593947D" w14:textId="77777777" w:rsidR="00C503F9" w:rsidRDefault="00C503F9">
    <w:pPr>
      <w:tabs>
        <w:tab w:val="center" w:pos="4680"/>
        <w:tab w:val="right" w:pos="9360"/>
      </w:tabs>
      <w:spacing w:line="240" w:lineRule="auto"/>
      <w:ind w:right="360"/>
      <w:jc w:val="right"/>
      <w:rPr>
        <w:rFonts w:ascii="Calibri" w:eastAsia="Calibri" w:hAnsi="Calibri" w:cs="Calibri"/>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EB3ABD" w14:textId="77777777" w:rsidR="00805BAC" w:rsidRDefault="00805BAC">
      <w:pPr>
        <w:spacing w:line="240" w:lineRule="auto"/>
      </w:pPr>
      <w:r>
        <w:separator/>
      </w:r>
    </w:p>
  </w:footnote>
  <w:footnote w:type="continuationSeparator" w:id="0">
    <w:p w14:paraId="6FB5AD7C" w14:textId="77777777" w:rsidR="00805BAC" w:rsidRDefault="00805BA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E83E54"/>
    <w:multiLevelType w:val="multilevel"/>
    <w:tmpl w:val="CC8E22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9292400"/>
    <w:multiLevelType w:val="multilevel"/>
    <w:tmpl w:val="9F5ABD2C"/>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FE832A4"/>
    <w:multiLevelType w:val="multilevel"/>
    <w:tmpl w:val="E58E0C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E2C7F00"/>
    <w:multiLevelType w:val="multilevel"/>
    <w:tmpl w:val="F80CAA62"/>
    <w:lvl w:ilvl="0">
      <w:start w:val="1"/>
      <w:numFmt w:val="decimal"/>
      <w:lvlText w:val="%1."/>
      <w:lvlJc w:val="left"/>
      <w:pPr>
        <w:ind w:left="720" w:hanging="360"/>
      </w:pPr>
    </w:lvl>
    <w:lvl w:ilvl="1">
      <w:start w:val="1"/>
      <w:numFmt w:val="low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96D4D66"/>
    <w:multiLevelType w:val="multilevel"/>
    <w:tmpl w:val="24D2F6E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10798460">
    <w:abstractNumId w:val="0"/>
  </w:num>
  <w:num w:numId="2" w16cid:durableId="1403019834">
    <w:abstractNumId w:val="4"/>
  </w:num>
  <w:num w:numId="3" w16cid:durableId="440027481">
    <w:abstractNumId w:val="3"/>
  </w:num>
  <w:num w:numId="4" w16cid:durableId="643464978">
    <w:abstractNumId w:val="2"/>
  </w:num>
  <w:num w:numId="5" w16cid:durableId="18752667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3F9"/>
    <w:rsid w:val="00102060"/>
    <w:rsid w:val="001B4EE6"/>
    <w:rsid w:val="001D65B8"/>
    <w:rsid w:val="00293A44"/>
    <w:rsid w:val="00805BAC"/>
    <w:rsid w:val="00A80B43"/>
    <w:rsid w:val="00B10DB5"/>
    <w:rsid w:val="00C50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0563DFB"/>
  <w15:docId w15:val="{5A7B23DC-9BE2-EB44-8793-8AF512905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FE1ED9"/>
    <w:pPr>
      <w:tabs>
        <w:tab w:val="center" w:pos="4680"/>
        <w:tab w:val="right" w:pos="9360"/>
      </w:tabs>
      <w:spacing w:line="240" w:lineRule="auto"/>
    </w:pPr>
  </w:style>
  <w:style w:type="character" w:customStyle="1" w:styleId="HeaderChar">
    <w:name w:val="Header Char"/>
    <w:basedOn w:val="DefaultParagraphFont"/>
    <w:link w:val="Header"/>
    <w:uiPriority w:val="99"/>
    <w:rsid w:val="00FE1ED9"/>
  </w:style>
  <w:style w:type="paragraph" w:styleId="Footer">
    <w:name w:val="footer"/>
    <w:basedOn w:val="Normal"/>
    <w:link w:val="FooterChar"/>
    <w:uiPriority w:val="99"/>
    <w:unhideWhenUsed/>
    <w:rsid w:val="00FE1ED9"/>
    <w:pPr>
      <w:tabs>
        <w:tab w:val="center" w:pos="4680"/>
        <w:tab w:val="right" w:pos="9360"/>
      </w:tabs>
      <w:spacing w:line="240" w:lineRule="auto"/>
    </w:pPr>
  </w:style>
  <w:style w:type="character" w:customStyle="1" w:styleId="FooterChar">
    <w:name w:val="Footer Char"/>
    <w:basedOn w:val="DefaultParagraphFont"/>
    <w:link w:val="Footer"/>
    <w:uiPriority w:val="99"/>
    <w:rsid w:val="00FE1ED9"/>
  </w:style>
  <w:style w:type="character" w:styleId="PageNumber">
    <w:name w:val="page number"/>
    <w:basedOn w:val="DefaultParagraphFont"/>
    <w:uiPriority w:val="99"/>
    <w:semiHidden/>
    <w:unhideWhenUsed/>
    <w:rsid w:val="00FE1ED9"/>
  </w:style>
  <w:style w:type="paragraph" w:styleId="ListParagraph">
    <w:name w:val="List Paragraph"/>
    <w:basedOn w:val="Normal"/>
    <w:uiPriority w:val="34"/>
    <w:qFormat/>
    <w:rsid w:val="004A5E33"/>
    <w:pPr>
      <w:ind w:left="720"/>
      <w:contextualSpacing/>
    </w:p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9pJEOdLumBROttg9O+3Z3hGOfg==">CgMxLjAyDmgud3F1cWQ1MXJyOG11Mg5oLmhvZXpjOXA1ZWdnazIOaC4yZG1lcHFnaXZiMzQyDmguOGwwcGVzejlnM3I0Mg5oLmRiMTloM3J0MGxucTIOaC50MHh6NW15YWk3c3I4AHIhMU4tbHNrNGRNc1JISFJpaTlsUVZkcDNzdElWSFRQM0Jf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424</Words>
  <Characters>2421</Characters>
  <Application>Microsoft Office Word</Application>
  <DocSecurity>0</DocSecurity>
  <Lines>20</Lines>
  <Paragraphs>5</Paragraphs>
  <ScaleCrop>false</ScaleCrop>
  <Company/>
  <LinksUpToDate>false</LinksUpToDate>
  <CharactersWithSpaces>2840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Fitzgerald, Ross</cp:lastModifiedBy>
  <cp:revision>5</cp:revision>
  <dcterms:created xsi:type="dcterms:W3CDTF">2025-04-02T15:15:00Z</dcterms:created>
  <dcterms:modified xsi:type="dcterms:W3CDTF">2025-04-02T15:16:00Z</dcterms:modified>
</cp:coreProperties>
</file>