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Lesson Plan: Animal Respiratory Comparison</w:t>
      </w:r>
    </w:p>
    <w:p w:rsidR="00000000" w:rsidDel="00000000" w:rsidP="00000000" w:rsidRDefault="00000000" w:rsidRPr="00000000" w14:paraId="00000002">
      <w:pPr>
        <w:jc w:val="center"/>
        <w:rPr>
          <w:b w:val="1"/>
          <w:i w:val="1"/>
          <w:u w:val="single"/>
        </w:rPr>
      </w:pPr>
      <w:r w:rsidDel="00000000" w:rsidR="00000000" w:rsidRPr="00000000">
        <w:rPr>
          <w:i w:val="1"/>
          <w:rtl w:val="0"/>
        </w:rPr>
        <w:t xml:space="preserve">Last updated: 3/27/2024</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Total Expected Time</w:t>
      </w:r>
    </w:p>
    <w:p w:rsidR="00000000" w:rsidDel="00000000" w:rsidP="00000000" w:rsidRDefault="00000000" w:rsidRPr="00000000" w14:paraId="00000005">
      <w:pPr>
        <w:rPr/>
      </w:pPr>
      <w:r w:rsidDel="00000000" w:rsidR="00000000" w:rsidRPr="00000000">
        <w:rPr>
          <w:rtl w:val="0"/>
        </w:rPr>
        <w:t xml:space="preserve">This set of labs includes three labs, approximately </w:t>
      </w:r>
      <w:r w:rsidDel="00000000" w:rsidR="00000000" w:rsidRPr="00000000">
        <w:rPr>
          <w:rtl w:val="0"/>
        </w:rPr>
        <w:t xml:space="preserve">45 </w:t>
      </w:r>
      <w:r w:rsidDel="00000000" w:rsidR="00000000" w:rsidRPr="00000000">
        <w:rPr>
          <w:rtl w:val="0"/>
        </w:rPr>
        <w:t xml:space="preserve">minutes each, for a total expected time of 2.25 hours.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rPr/>
      </w:pPr>
      <w:r w:rsidDel="00000000" w:rsidR="00000000" w:rsidRPr="00000000">
        <w:rPr>
          <w:rtl w:val="0"/>
        </w:rPr>
        <w:t xml:space="preserve">Required resources for students:</w:t>
      </w:r>
    </w:p>
    <w:p w:rsidR="00000000" w:rsidDel="00000000" w:rsidP="00000000" w:rsidRDefault="00000000" w:rsidRPr="00000000" w14:paraId="00000009">
      <w:pPr>
        <w:numPr>
          <w:ilvl w:val="0"/>
          <w:numId w:val="3"/>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numPr>
          <w:ilvl w:val="1"/>
          <w:numId w:val="3"/>
        </w:numPr>
        <w:ind w:left="1440" w:hanging="360"/>
      </w:pPr>
      <w:r w:rsidDel="00000000" w:rsidR="00000000" w:rsidRPr="00000000">
        <w:rPr>
          <w:rtl w:val="0"/>
        </w:rPr>
        <w:t xml:space="preserve">Use Visible Body’s interactive 3D models to learn about the respiratory structures of the sea star, earthworm, frog, and pig. Select the info icon to learn more about the models. Select any structure and then select the book icon to read its definition and select the audio icon to hear the pronunciation of the structure name.</w:t>
      </w:r>
      <w:r w:rsidDel="00000000" w:rsidR="00000000" w:rsidRPr="00000000">
        <w:rPr>
          <w:rtl w:val="0"/>
        </w:rPr>
      </w:r>
    </w:p>
    <w:p w:rsidR="00000000" w:rsidDel="00000000" w:rsidP="00000000" w:rsidRDefault="00000000" w:rsidRPr="00000000" w14:paraId="0000000B">
      <w:pPr>
        <w:numPr>
          <w:ilvl w:val="0"/>
          <w:numId w:val="3"/>
        </w:numPr>
        <w:ind w:left="720" w:hanging="360"/>
      </w:pPr>
      <w:r w:rsidDel="00000000" w:rsidR="00000000" w:rsidRPr="00000000">
        <w:rPr>
          <w:rtl w:val="0"/>
        </w:rPr>
        <w:t xml:space="preserve">Lab Activities: Animal Respiratory Comparison: </w:t>
      </w:r>
      <w:hyperlink r:id="rId7">
        <w:r w:rsidDel="00000000" w:rsidR="00000000" w:rsidRPr="00000000">
          <w:rPr>
            <w:color w:val="1155cc"/>
            <w:u w:val="single"/>
            <w:rtl w:val="0"/>
          </w:rPr>
          <w:t xml:space="preserve">https://www.visiblebody.com/hubfs/lab-activities/biology-site-license/visible-biology-site-license-lab-activities_animal-respiratory-comparison_student.pdf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Additional resources for students and teachers:</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This lesson assumes that students have a basic understanding of the respiratory structures of the sea star, earthworm, frog, and pig. Students can read the following sections of the OpenStax Concepts of Biology textbook to learn more about the following topics:</w:t>
      </w:r>
    </w:p>
    <w:p w:rsidR="00000000" w:rsidDel="00000000" w:rsidP="00000000" w:rsidRDefault="00000000" w:rsidRPr="00000000" w14:paraId="0000000F">
      <w:pPr>
        <w:numPr>
          <w:ilvl w:val="1"/>
          <w:numId w:val="1"/>
        </w:numPr>
        <w:ind w:left="1440" w:hanging="360"/>
      </w:pPr>
      <w:hyperlink r:id="rId8">
        <w:r w:rsidDel="00000000" w:rsidR="00000000" w:rsidRPr="00000000">
          <w:rPr>
            <w:color w:val="1155cc"/>
            <w:u w:val="single"/>
            <w:rtl w:val="0"/>
          </w:rPr>
          <w:t xml:space="preserve">Mollusks and Annelids</w:t>
        </w:r>
      </w:hyperlink>
      <w:r w:rsidDel="00000000" w:rsidR="00000000" w:rsidRPr="00000000">
        <w:rPr>
          <w:rtl w:val="0"/>
        </w:rPr>
        <w:t xml:space="preserve"> (section on Annelids)</w:t>
      </w:r>
    </w:p>
    <w:p w:rsidR="00000000" w:rsidDel="00000000" w:rsidP="00000000" w:rsidRDefault="00000000" w:rsidRPr="00000000" w14:paraId="00000010">
      <w:pPr>
        <w:numPr>
          <w:ilvl w:val="1"/>
          <w:numId w:val="1"/>
        </w:numPr>
        <w:ind w:left="1440" w:hanging="360"/>
        <w:rPr>
          <w:u w:val="none"/>
        </w:rPr>
      </w:pPr>
      <w:hyperlink r:id="rId9">
        <w:r w:rsidDel="00000000" w:rsidR="00000000" w:rsidRPr="00000000">
          <w:rPr>
            <w:color w:val="1155cc"/>
            <w:u w:val="single"/>
            <w:rtl w:val="0"/>
          </w:rPr>
          <w:t xml:space="preserve">Echinoderms and Chordates</w:t>
        </w:r>
      </w:hyperlink>
      <w:r w:rsidDel="00000000" w:rsidR="00000000" w:rsidRPr="00000000">
        <w:rPr>
          <w:rtl w:val="0"/>
        </w:rPr>
      </w:r>
    </w:p>
    <w:p w:rsidR="00000000" w:rsidDel="00000000" w:rsidP="00000000" w:rsidRDefault="00000000" w:rsidRPr="00000000" w14:paraId="00000011">
      <w:pPr>
        <w:numPr>
          <w:ilvl w:val="1"/>
          <w:numId w:val="1"/>
        </w:numPr>
        <w:ind w:left="1440" w:hanging="360"/>
      </w:pPr>
      <w:hyperlink r:id="rId10">
        <w:r w:rsidDel="00000000" w:rsidR="00000000" w:rsidRPr="00000000">
          <w:rPr>
            <w:color w:val="1155cc"/>
            <w:u w:val="single"/>
            <w:rtl w:val="0"/>
          </w:rPr>
          <w:t xml:space="preserve">Vertebrates</w:t>
        </w:r>
      </w:hyperlink>
      <w:r w:rsidDel="00000000" w:rsidR="00000000" w:rsidRPr="00000000">
        <w:rPr>
          <w:rtl w:val="0"/>
        </w:rPr>
        <w:t xml:space="preserve"> (sections on Amphibians and Mammals)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Objectives</w:t>
      </w:r>
    </w:p>
    <w:p w:rsidR="00000000" w:rsidDel="00000000" w:rsidP="00000000" w:rsidRDefault="00000000" w:rsidRPr="00000000" w14:paraId="00000014">
      <w:pPr>
        <w:rPr/>
      </w:pPr>
      <w:r w:rsidDel="00000000" w:rsidR="00000000" w:rsidRPr="00000000">
        <w:rPr>
          <w:rtl w:val="0"/>
        </w:rPr>
        <w:t xml:space="preserve">At the end of this lesson, students should be able to:</w:t>
      </w:r>
    </w:p>
    <w:p w:rsidR="00000000" w:rsidDel="00000000" w:rsidP="00000000" w:rsidRDefault="00000000" w:rsidRPr="00000000" w14:paraId="00000015">
      <w:pPr>
        <w:numPr>
          <w:ilvl w:val="0"/>
          <w:numId w:val="4"/>
        </w:numPr>
        <w:ind w:left="720" w:hanging="360"/>
        <w:rPr>
          <w:highlight w:val="white"/>
        </w:rPr>
      </w:pPr>
      <w:r w:rsidDel="00000000" w:rsidR="00000000" w:rsidRPr="00000000">
        <w:rPr>
          <w:highlight w:val="white"/>
          <w:rtl w:val="0"/>
        </w:rPr>
        <w:t xml:space="preserve">Identify the respiratory structures of the sea star, earthworm, frog, and pig.</w:t>
      </w:r>
    </w:p>
    <w:p w:rsidR="00000000" w:rsidDel="00000000" w:rsidP="00000000" w:rsidRDefault="00000000" w:rsidRPr="00000000" w14:paraId="00000016">
      <w:pPr>
        <w:numPr>
          <w:ilvl w:val="0"/>
          <w:numId w:val="4"/>
        </w:numPr>
        <w:ind w:left="720" w:hanging="360"/>
        <w:rPr>
          <w:highlight w:val="white"/>
        </w:rPr>
      </w:pPr>
      <w:r w:rsidDel="00000000" w:rsidR="00000000" w:rsidRPr="00000000">
        <w:rPr>
          <w:highlight w:val="white"/>
          <w:rtl w:val="0"/>
        </w:rPr>
        <w:t xml:space="preserve">Describe how the sea star, earthworm, frog, and pig exchange </w:t>
      </w:r>
      <w:r w:rsidDel="00000000" w:rsidR="00000000" w:rsidRPr="00000000">
        <w:rPr>
          <w:highlight w:val="white"/>
          <w:rtl w:val="0"/>
        </w:rPr>
        <w:t xml:space="preserve">gases</w:t>
      </w:r>
      <w:r w:rsidDel="00000000" w:rsidR="00000000" w:rsidRPr="00000000">
        <w:rPr>
          <w:highlight w:val="white"/>
          <w:rtl w:val="0"/>
        </w:rPr>
        <w:t xml:space="preserve"> with their environments.</w:t>
      </w:r>
    </w:p>
    <w:p w:rsidR="00000000" w:rsidDel="00000000" w:rsidP="00000000" w:rsidRDefault="00000000" w:rsidRPr="00000000" w14:paraId="00000017">
      <w:pPr>
        <w:numPr>
          <w:ilvl w:val="0"/>
          <w:numId w:val="4"/>
        </w:numPr>
        <w:ind w:left="720" w:hanging="360"/>
        <w:rPr>
          <w:highlight w:val="white"/>
        </w:rPr>
      </w:pPr>
      <w:r w:rsidDel="00000000" w:rsidR="00000000" w:rsidRPr="00000000">
        <w:rPr>
          <w:highlight w:val="white"/>
          <w:rtl w:val="0"/>
        </w:rPr>
        <w:t xml:space="preserve">Compare the respiratory structures and functions of the sea star, earthworm, frog, and pig.</w:t>
      </w:r>
    </w:p>
    <w:p w:rsidR="00000000" w:rsidDel="00000000" w:rsidP="00000000" w:rsidRDefault="00000000" w:rsidRPr="00000000" w14:paraId="00000018">
      <w:pPr>
        <w:numPr>
          <w:ilvl w:val="0"/>
          <w:numId w:val="4"/>
        </w:numPr>
        <w:ind w:left="720" w:hanging="360"/>
        <w:rPr>
          <w:highlight w:val="white"/>
        </w:rPr>
      </w:pPr>
      <w:r w:rsidDel="00000000" w:rsidR="00000000" w:rsidRPr="00000000">
        <w:rPr>
          <w:highlight w:val="white"/>
          <w:rtl w:val="0"/>
        </w:rPr>
        <w:t xml:space="preserve">Describe key respiratory adaptations that help the sea star, earthworm, frog, and pig get the oxygen they need to survive in their environments.</w:t>
      </w:r>
    </w:p>
    <w:p w:rsidR="00000000" w:rsidDel="00000000" w:rsidP="00000000" w:rsidRDefault="00000000" w:rsidRPr="00000000" w14:paraId="00000019">
      <w:pPr>
        <w:numPr>
          <w:ilvl w:val="0"/>
          <w:numId w:val="4"/>
        </w:numPr>
        <w:ind w:left="720" w:hanging="360"/>
        <w:rPr>
          <w:highlight w:val="white"/>
          <w:u w:val="none"/>
        </w:rPr>
      </w:pPr>
      <w:r w:rsidDel="00000000" w:rsidR="00000000" w:rsidRPr="00000000">
        <w:rPr>
          <w:highlight w:val="white"/>
          <w:rtl w:val="0"/>
        </w:rPr>
        <w:t xml:space="preserve">Rank organisms in order from simple to complex, based on their respiratory structures.</w:t>
      </w:r>
    </w:p>
    <w:p w:rsidR="00000000" w:rsidDel="00000000" w:rsidP="00000000" w:rsidRDefault="00000000" w:rsidRPr="00000000" w14:paraId="0000001A">
      <w:pPr>
        <w:rPr>
          <w:highlight w:val="white"/>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Essential Questions</w:t>
      </w:r>
      <w:r w:rsidDel="00000000" w:rsidR="00000000" w:rsidRPr="00000000">
        <w:rPr>
          <w:rtl w:val="0"/>
        </w:rPr>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What respiratory structures do the sea star, earthworm, frog, and pig share?</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What distinct respiratory structures do the sea star, earthworm, frog, and pig have that distinguish them from each other?</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How do the sea star, earthworm, frog, and pig exchange </w:t>
      </w:r>
      <w:r w:rsidDel="00000000" w:rsidR="00000000" w:rsidRPr="00000000">
        <w:rPr>
          <w:rtl w:val="0"/>
        </w:rPr>
        <w:t xml:space="preserve">gases</w:t>
      </w:r>
      <w:r w:rsidDel="00000000" w:rsidR="00000000" w:rsidRPr="00000000">
        <w:rPr>
          <w:rtl w:val="0"/>
        </w:rPr>
        <w:t xml:space="preserve"> with their environments? </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How do the key respiratory adaptations of the sea star, earthworm, frog, and pig help them get the oxygen they need to survive?</w:t>
      </w:r>
    </w:p>
    <w:p w:rsidR="00000000" w:rsidDel="00000000" w:rsidP="00000000" w:rsidRDefault="00000000" w:rsidRPr="00000000" w14:paraId="00000020">
      <w:pPr>
        <w:ind w:left="720" w:firstLine="0"/>
        <w:rPr>
          <w:highlight w:val="white"/>
        </w:rPr>
      </w:pP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Key Structure Identification</w:t>
      </w:r>
    </w:p>
    <w:p w:rsidR="00000000" w:rsidDel="00000000" w:rsidP="00000000" w:rsidRDefault="00000000" w:rsidRPr="00000000" w14:paraId="00000023">
      <w:pPr>
        <w:rPr/>
      </w:pPr>
      <w:r w:rsidDel="00000000" w:rsidR="00000000" w:rsidRPr="00000000">
        <w:rPr>
          <w:rtl w:val="0"/>
        </w:rPr>
        <w:t xml:space="preserve">In their answers, students will identify the following structures and </w:t>
      </w:r>
      <w:r w:rsidDel="00000000" w:rsidR="00000000" w:rsidRPr="00000000">
        <w:rPr>
          <w:rtl w:val="0"/>
        </w:rPr>
        <w:t xml:space="preserve">gases</w:t>
      </w:r>
      <w:r w:rsidDel="00000000" w:rsidR="00000000" w:rsidRPr="00000000">
        <w:rPr>
          <w:rtl w:val="0"/>
        </w:rPr>
        <w:t xml:space="preserve"> exchanged with the environment:</w:t>
      </w:r>
    </w:p>
    <w:p w:rsidR="00000000" w:rsidDel="00000000" w:rsidP="00000000" w:rsidRDefault="00000000" w:rsidRPr="00000000" w14:paraId="00000024">
      <w:pPr>
        <w:numPr>
          <w:ilvl w:val="0"/>
          <w:numId w:val="5"/>
        </w:numPr>
        <w:ind w:left="720" w:hanging="360"/>
      </w:pPr>
      <w:r w:rsidDel="00000000" w:rsidR="00000000" w:rsidRPr="00000000">
        <w:rPr>
          <w:u w:val="single"/>
          <w:rtl w:val="0"/>
        </w:rPr>
        <w:t xml:space="preserve">Respiratory structures of the sea star and </w:t>
      </w:r>
      <w:r w:rsidDel="00000000" w:rsidR="00000000" w:rsidRPr="00000000">
        <w:rPr>
          <w:u w:val="single"/>
          <w:rtl w:val="0"/>
        </w:rPr>
        <w:t xml:space="preserve">gases</w:t>
      </w:r>
      <w:r w:rsidDel="00000000" w:rsidR="00000000" w:rsidRPr="00000000">
        <w:rPr>
          <w:u w:val="single"/>
          <w:rtl w:val="0"/>
        </w:rPr>
        <w:t xml:space="preserve">:</w:t>
      </w:r>
      <w:r w:rsidDel="00000000" w:rsidR="00000000" w:rsidRPr="00000000">
        <w:rPr>
          <w:rtl w:val="0"/>
        </w:rPr>
        <w:t xml:space="preserve"> Carbon dioxide, oxygen, skin (epidermis), and skin gills.</w:t>
      </w:r>
    </w:p>
    <w:p w:rsidR="00000000" w:rsidDel="00000000" w:rsidP="00000000" w:rsidRDefault="00000000" w:rsidRPr="00000000" w14:paraId="00000025">
      <w:pPr>
        <w:numPr>
          <w:ilvl w:val="0"/>
          <w:numId w:val="5"/>
        </w:numPr>
        <w:ind w:left="720" w:hanging="360"/>
      </w:pPr>
      <w:r w:rsidDel="00000000" w:rsidR="00000000" w:rsidRPr="00000000">
        <w:rPr>
          <w:u w:val="single"/>
          <w:rtl w:val="0"/>
        </w:rPr>
        <w:t xml:space="preserve">Respiratory structures of the earthworm and </w:t>
      </w:r>
      <w:r w:rsidDel="00000000" w:rsidR="00000000" w:rsidRPr="00000000">
        <w:rPr>
          <w:u w:val="single"/>
          <w:rtl w:val="0"/>
        </w:rPr>
        <w:t xml:space="preserve">gases</w:t>
      </w:r>
      <w:r w:rsidDel="00000000" w:rsidR="00000000" w:rsidRPr="00000000">
        <w:rPr>
          <w:u w:val="single"/>
          <w:rtl w:val="0"/>
        </w:rPr>
        <w:t xml:space="preserve">:</w:t>
      </w:r>
      <w:r w:rsidDel="00000000" w:rsidR="00000000" w:rsidRPr="00000000">
        <w:rPr>
          <w:rtl w:val="0"/>
        </w:rPr>
        <w:t xml:space="preserve"> Carbon dioxide, cuticle, oxygen, and skin (epidermis).</w:t>
      </w:r>
    </w:p>
    <w:p w:rsidR="00000000" w:rsidDel="00000000" w:rsidP="00000000" w:rsidRDefault="00000000" w:rsidRPr="00000000" w14:paraId="00000026">
      <w:pPr>
        <w:numPr>
          <w:ilvl w:val="0"/>
          <w:numId w:val="5"/>
        </w:numPr>
        <w:ind w:left="720" w:hanging="360"/>
      </w:pPr>
      <w:r w:rsidDel="00000000" w:rsidR="00000000" w:rsidRPr="00000000">
        <w:rPr>
          <w:u w:val="single"/>
          <w:rtl w:val="0"/>
        </w:rPr>
        <w:t xml:space="preserve">Respiratory structures of the frog and </w:t>
      </w:r>
      <w:r w:rsidDel="00000000" w:rsidR="00000000" w:rsidRPr="00000000">
        <w:rPr>
          <w:u w:val="single"/>
          <w:rtl w:val="0"/>
        </w:rPr>
        <w:t xml:space="preserve">gases</w:t>
      </w:r>
      <w:r w:rsidDel="00000000" w:rsidR="00000000" w:rsidRPr="00000000">
        <w:rPr>
          <w:u w:val="single"/>
          <w:rtl w:val="0"/>
        </w:rPr>
        <w:t xml:space="preserve">:</w:t>
      </w:r>
      <w:r w:rsidDel="00000000" w:rsidR="00000000" w:rsidRPr="00000000">
        <w:rPr>
          <w:rtl w:val="0"/>
        </w:rPr>
        <w:t xml:space="preserve"> Carbon dioxide, glottis, larynx, lungs, nostrils, oxygen, and skin (epidermis and dermis).</w:t>
      </w:r>
    </w:p>
    <w:p w:rsidR="00000000" w:rsidDel="00000000" w:rsidP="00000000" w:rsidRDefault="00000000" w:rsidRPr="00000000" w14:paraId="00000027">
      <w:pPr>
        <w:numPr>
          <w:ilvl w:val="0"/>
          <w:numId w:val="5"/>
        </w:numPr>
        <w:ind w:left="720" w:hanging="360"/>
      </w:pPr>
      <w:r w:rsidDel="00000000" w:rsidR="00000000" w:rsidRPr="00000000">
        <w:rPr>
          <w:u w:val="single"/>
          <w:rtl w:val="0"/>
        </w:rPr>
        <w:t xml:space="preserve">Respiratory structures of the pig:</w:t>
      </w:r>
      <w:r w:rsidDel="00000000" w:rsidR="00000000" w:rsidRPr="00000000">
        <w:rPr>
          <w:rtl w:val="0"/>
        </w:rPr>
        <w:t xml:space="preserve"> Bronchi, larynx, lungs, nasal cavity, nostrils, pharynx, and trachea.</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Introduction</w:t>
      </w:r>
    </w:p>
    <w:p w:rsidR="00000000" w:rsidDel="00000000" w:rsidP="00000000" w:rsidRDefault="00000000" w:rsidRPr="00000000" w14:paraId="0000002A">
      <w:pPr>
        <w:rPr/>
      </w:pPr>
      <w:r w:rsidDel="00000000" w:rsidR="00000000" w:rsidRPr="00000000">
        <w:rPr>
          <w:rtl w:val="0"/>
        </w:rPr>
        <w:t xml:space="preserve">10 minutes: Use the content in Visible Biology, as well as the OpenStax pages referenced in the additional resources above, to give students a brief introduction to the respiratory structures and functions of the sea star, earthworm, frog, and pig. Focus on the adaptations that help each animal get the oxygen it needs to survive and how its respiratory structures compare to those of the other animals.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b w:val="1"/>
          <w:u w:val="single"/>
          <w:rtl w:val="0"/>
        </w:rPr>
        <w:t xml:space="preserve">Student Activities</w:t>
      </w:r>
    </w:p>
    <w:p w:rsidR="00000000" w:rsidDel="00000000" w:rsidP="00000000" w:rsidRDefault="00000000" w:rsidRPr="00000000" w14:paraId="0000002D">
      <w:pPr>
        <w:rPr/>
      </w:pPr>
      <w:r w:rsidDel="00000000" w:rsidR="00000000" w:rsidRPr="00000000">
        <w:rPr>
          <w:rtl w:val="0"/>
        </w:rPr>
        <w:t xml:space="preserve">These lab activities are designed to be modular and can be used as individual labs or grouped together into one lab session.</w:t>
      </w:r>
    </w:p>
    <w:p w:rsidR="00000000" w:rsidDel="00000000" w:rsidP="00000000" w:rsidRDefault="00000000" w:rsidRPr="00000000" w14:paraId="0000002E">
      <w:pPr>
        <w:numPr>
          <w:ilvl w:val="0"/>
          <w:numId w:val="6"/>
        </w:numPr>
        <w:ind w:left="720" w:hanging="360"/>
      </w:pPr>
      <w:r w:rsidDel="00000000" w:rsidR="00000000" w:rsidRPr="00000000">
        <w:rPr>
          <w:rtl w:val="0"/>
        </w:rPr>
        <w:t xml:space="preserve">Background Questions: These could be assigned as homework before lab</w:t>
      </w:r>
    </w:p>
    <w:p w:rsidR="00000000" w:rsidDel="00000000" w:rsidP="00000000" w:rsidRDefault="00000000" w:rsidRPr="00000000" w14:paraId="0000002F">
      <w:pPr>
        <w:numPr>
          <w:ilvl w:val="0"/>
          <w:numId w:val="6"/>
        </w:numPr>
        <w:ind w:left="720" w:hanging="360"/>
      </w:pPr>
      <w:r w:rsidDel="00000000" w:rsidR="00000000" w:rsidRPr="00000000">
        <w:rPr>
          <w:rtl w:val="0"/>
        </w:rPr>
        <w:t xml:space="preserve">Lab 1: Respiratory Structures (45-minute lab session)</w:t>
      </w:r>
    </w:p>
    <w:p w:rsidR="00000000" w:rsidDel="00000000" w:rsidP="00000000" w:rsidRDefault="00000000" w:rsidRPr="00000000" w14:paraId="00000030">
      <w:pPr>
        <w:numPr>
          <w:ilvl w:val="1"/>
          <w:numId w:val="6"/>
        </w:numPr>
        <w:ind w:left="1440" w:hanging="360"/>
      </w:pPr>
      <w:r w:rsidDel="00000000" w:rsidR="00000000" w:rsidRPr="00000000">
        <w:rPr>
          <w:rtl w:val="0"/>
        </w:rPr>
        <w:t xml:space="preserve">Activity 1: Label the sea star’s respiratory structures</w:t>
      </w:r>
    </w:p>
    <w:p w:rsidR="00000000" w:rsidDel="00000000" w:rsidP="00000000" w:rsidRDefault="00000000" w:rsidRPr="00000000" w14:paraId="00000031">
      <w:pPr>
        <w:numPr>
          <w:ilvl w:val="1"/>
          <w:numId w:val="6"/>
        </w:numPr>
        <w:ind w:left="1440" w:hanging="360"/>
      </w:pPr>
      <w:r w:rsidDel="00000000" w:rsidR="00000000" w:rsidRPr="00000000">
        <w:rPr>
          <w:rtl w:val="0"/>
        </w:rPr>
        <w:t xml:space="preserve">Activity 2: Label the earthworm’s respiratory structures</w:t>
      </w:r>
    </w:p>
    <w:p w:rsidR="00000000" w:rsidDel="00000000" w:rsidP="00000000" w:rsidRDefault="00000000" w:rsidRPr="00000000" w14:paraId="00000032">
      <w:pPr>
        <w:numPr>
          <w:ilvl w:val="1"/>
          <w:numId w:val="6"/>
        </w:numPr>
        <w:ind w:left="1440" w:hanging="360"/>
        <w:rPr>
          <w:u w:val="none"/>
        </w:rPr>
      </w:pPr>
      <w:r w:rsidDel="00000000" w:rsidR="00000000" w:rsidRPr="00000000">
        <w:rPr>
          <w:rtl w:val="0"/>
        </w:rPr>
        <w:t xml:space="preserve">Activity 3: Label the frog’s respiratory structures</w:t>
      </w:r>
    </w:p>
    <w:p w:rsidR="00000000" w:rsidDel="00000000" w:rsidP="00000000" w:rsidRDefault="00000000" w:rsidRPr="00000000" w14:paraId="00000033">
      <w:pPr>
        <w:numPr>
          <w:ilvl w:val="1"/>
          <w:numId w:val="6"/>
        </w:numPr>
        <w:ind w:left="1440" w:hanging="360"/>
        <w:rPr>
          <w:u w:val="none"/>
        </w:rPr>
      </w:pPr>
      <w:r w:rsidDel="00000000" w:rsidR="00000000" w:rsidRPr="00000000">
        <w:rPr>
          <w:rtl w:val="0"/>
        </w:rPr>
        <w:t xml:space="preserve">Activity 4: Label the pig’s respiratory structures</w:t>
      </w:r>
    </w:p>
    <w:p w:rsidR="00000000" w:rsidDel="00000000" w:rsidP="00000000" w:rsidRDefault="00000000" w:rsidRPr="00000000" w14:paraId="00000034">
      <w:pPr>
        <w:numPr>
          <w:ilvl w:val="0"/>
          <w:numId w:val="6"/>
        </w:numPr>
        <w:ind w:left="720" w:hanging="360"/>
      </w:pPr>
      <w:r w:rsidDel="00000000" w:rsidR="00000000" w:rsidRPr="00000000">
        <w:rPr>
          <w:rtl w:val="0"/>
        </w:rPr>
        <w:t xml:space="preserve">Lab 2: Respiratory Functions (45-minute lab session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5">
      <w:pPr>
        <w:numPr>
          <w:ilvl w:val="1"/>
          <w:numId w:val="6"/>
        </w:numPr>
        <w:ind w:left="1440" w:hanging="360"/>
        <w:rPr>
          <w:u w:val="none"/>
        </w:rPr>
      </w:pPr>
      <w:r w:rsidDel="00000000" w:rsidR="00000000" w:rsidRPr="00000000">
        <w:rPr>
          <w:rtl w:val="0"/>
        </w:rPr>
        <w:t xml:space="preserve">Activity 1: Explore the respiratory structures of the sea star and their functions</w:t>
      </w:r>
    </w:p>
    <w:p w:rsidR="00000000" w:rsidDel="00000000" w:rsidP="00000000" w:rsidRDefault="00000000" w:rsidRPr="00000000" w14:paraId="00000036">
      <w:pPr>
        <w:numPr>
          <w:ilvl w:val="1"/>
          <w:numId w:val="6"/>
        </w:numPr>
        <w:ind w:left="1440" w:hanging="360"/>
        <w:rPr>
          <w:u w:val="none"/>
        </w:rPr>
      </w:pPr>
      <w:r w:rsidDel="00000000" w:rsidR="00000000" w:rsidRPr="00000000">
        <w:rPr>
          <w:rtl w:val="0"/>
        </w:rPr>
        <w:t xml:space="preserve">Activity 2: Explore the respiratory structures of the earthworm and their functions</w:t>
      </w:r>
    </w:p>
    <w:p w:rsidR="00000000" w:rsidDel="00000000" w:rsidP="00000000" w:rsidRDefault="00000000" w:rsidRPr="00000000" w14:paraId="00000037">
      <w:pPr>
        <w:numPr>
          <w:ilvl w:val="1"/>
          <w:numId w:val="6"/>
        </w:numPr>
        <w:ind w:left="1440" w:hanging="360"/>
        <w:rPr>
          <w:u w:val="none"/>
        </w:rPr>
      </w:pPr>
      <w:r w:rsidDel="00000000" w:rsidR="00000000" w:rsidRPr="00000000">
        <w:rPr>
          <w:rtl w:val="0"/>
        </w:rPr>
        <w:t xml:space="preserve">Activity 3: Explore the respiratory structures of the frog and their functions</w:t>
      </w:r>
    </w:p>
    <w:p w:rsidR="00000000" w:rsidDel="00000000" w:rsidP="00000000" w:rsidRDefault="00000000" w:rsidRPr="00000000" w14:paraId="00000038">
      <w:pPr>
        <w:numPr>
          <w:ilvl w:val="1"/>
          <w:numId w:val="6"/>
        </w:numPr>
        <w:ind w:left="1440" w:hanging="360"/>
        <w:rPr>
          <w:u w:val="none"/>
        </w:rPr>
      </w:pPr>
      <w:r w:rsidDel="00000000" w:rsidR="00000000" w:rsidRPr="00000000">
        <w:rPr>
          <w:rtl w:val="0"/>
        </w:rPr>
        <w:t xml:space="preserve">Activity 4: Explore the respiratory structures of the pig and their functions</w:t>
      </w:r>
    </w:p>
    <w:p w:rsidR="00000000" w:rsidDel="00000000" w:rsidP="00000000" w:rsidRDefault="00000000" w:rsidRPr="00000000" w14:paraId="00000039">
      <w:pPr>
        <w:numPr>
          <w:ilvl w:val="0"/>
          <w:numId w:val="6"/>
        </w:numPr>
        <w:ind w:left="720" w:hanging="360"/>
        <w:rPr>
          <w:u w:val="none"/>
        </w:rPr>
      </w:pPr>
      <w:r w:rsidDel="00000000" w:rsidR="00000000" w:rsidRPr="00000000">
        <w:rPr>
          <w:rtl w:val="0"/>
        </w:rPr>
        <w:t xml:space="preserve">Lab 3: Evolutionary Similarities and Differences (45-minute lab session)</w:t>
      </w:r>
    </w:p>
    <w:p w:rsidR="00000000" w:rsidDel="00000000" w:rsidP="00000000" w:rsidRDefault="00000000" w:rsidRPr="00000000" w14:paraId="0000003A">
      <w:pPr>
        <w:rPr/>
      </w:pPr>
      <w:r w:rsidDel="00000000" w:rsidR="00000000" w:rsidRPr="00000000">
        <w:rPr>
          <w:rtl w:val="0"/>
        </w:rPr>
        <w:t xml:space="preserve">Check students’ work using the answer key.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br w:type="page"/>
      </w: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9.3474962063733"/>
        <w:gridCol w:w="1008.4370257966616"/>
        <w:gridCol w:w="6022.215477996965"/>
        <w:tblGridChange w:id="0">
          <w:tblGrid>
            <w:gridCol w:w="2329.3474962063733"/>
            <w:gridCol w:w="1008.4370257966616"/>
            <w:gridCol w:w="6022.21547799696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40">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4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6">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9">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A">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C">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D">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E">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1">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2">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3">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4">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7">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58">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5B">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E">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1">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2">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3">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4">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5">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6">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9">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A">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B">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C">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F">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70">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7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6">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9">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A">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C">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D">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E">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1">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2">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3">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4">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7">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88">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8B">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E">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1">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2">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3">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4">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5">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6">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9">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A">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B">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C">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8.036465638149"/>
        <w:gridCol w:w="1115.8485273492286"/>
        <w:gridCol w:w="5566.115007012622"/>
        <w:tblGridChange w:id="0">
          <w:tblGrid>
            <w:gridCol w:w="2678.036465638149"/>
            <w:gridCol w:w="1115.8485273492286"/>
            <w:gridCol w:w="5566.115007012622"/>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9F">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A2">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5">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8">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9">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A">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B">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C">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D">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B0">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1">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2">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3">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4">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5">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7">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9">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B">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C">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F">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0">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1">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3">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5">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7">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8">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B">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C">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D">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F">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1">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3">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4">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6">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7">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8">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9">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B">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D">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F">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0">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2">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6">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8">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9">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A">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B">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C">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D">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E">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F">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0">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2">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4">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5">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8">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F9">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F">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2">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3">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4">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5">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6">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7">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0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0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0A">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E">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F">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1">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3">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9">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A">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B">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D">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F">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5">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6">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7">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9">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B">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E">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0">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1">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2">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3">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5">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7">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9">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A">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C">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D">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0">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2">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3">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4">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5">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6">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8">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9">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C">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E">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F">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2">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53">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56">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9">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C">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D">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E">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F">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0">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1">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6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6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64">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5">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6">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7">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8">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9">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B">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D">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F">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0">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2">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3">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4">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5">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7">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9">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B">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C">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E">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F">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0">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1">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3">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5">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7">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8">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A">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B">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C">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D">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F">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1">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3">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4">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6">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A">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C">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D">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E">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F">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0">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2">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6">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8">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9">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C">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D">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B0">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3">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6">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7">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8">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9">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A">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B">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E">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F">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0">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1">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2">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3">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5">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7">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9">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D">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E">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F">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1">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3">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5">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9">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A">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B">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D">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F">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4">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5">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6">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7">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9">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B">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E">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F">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0">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2">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4">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6">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7">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8">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9">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A">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C">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D">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0">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2">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3">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1.2844036697247"/>
        <w:gridCol w:w="1030.4587155963302"/>
        <w:gridCol w:w="6068.256880733945"/>
        <w:tblGridChange w:id="0">
          <w:tblGrid>
            <w:gridCol w:w="2261.2844036697247"/>
            <w:gridCol w:w="1030.4587155963302"/>
            <w:gridCol w:w="6068.25688073394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06">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09">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C">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0">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1">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3">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6">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7">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9">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A">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C">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D">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E">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F">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0">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1">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2">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3">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4">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5">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6">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8">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9">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A">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B">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C">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D">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E">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F">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0">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1">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2">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4">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5">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7">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8">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B">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3C">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3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42">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5">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6">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7">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8">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9">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A">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B">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C">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D">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F">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0">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2">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3">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4">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5">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6">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7">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8">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9">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A">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B">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C">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E">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F">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0">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1">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2">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3">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4">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5">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6">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7">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8">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A">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B">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D">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E">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0">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1">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3">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6">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7">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9">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A">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B">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C">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D">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E">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F">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0">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1">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2">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3">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5">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6">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8">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9">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C">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8D">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90">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3">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6">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7">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A">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B">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C">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D">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E">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0">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1">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3">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4">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5">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6">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7">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8">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9">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A">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B">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C">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D">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F">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0">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2">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5">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8">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9">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B">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C">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E">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F">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0">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1">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2">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3">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4">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5">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6">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7">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8">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A">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B">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1">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2">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3">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4">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6">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7">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9">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A">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B">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C">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D">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E">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F">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0">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1">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2">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3">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5">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6">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9">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EA">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ED">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0">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3">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4">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5">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6">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7">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8">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9">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A">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B">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D">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E">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0">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1">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2">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3">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4">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5">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6">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7">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8">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9">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A">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C">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D">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E">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F">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0">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1">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2">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3">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4">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5">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6">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8">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9">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B">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C">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D">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E">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F">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0">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1">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2">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3">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4">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5">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7">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8">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9">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A">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B">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C">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D">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E">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F">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0">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1">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3">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4">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6">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7">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8">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9">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A">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B">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C">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D">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E">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F">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0">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2">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3">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bl>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8.6486486486488"/>
        <w:gridCol w:w="1672.4324324324323"/>
        <w:gridCol w:w="5958.918918918918"/>
        <w:tblGridChange w:id="0">
          <w:tblGrid>
            <w:gridCol w:w="1728.6486486486488"/>
            <w:gridCol w:w="1672.4324324324323"/>
            <w:gridCol w:w="5958.91891891891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346">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49">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C">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0">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1">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3">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4">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6">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7">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8">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9">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A">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B">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C">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D">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E">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F">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0">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2">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3">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5">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6">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8">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9">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B">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C">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E">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F">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1">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2">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4">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5">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7">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8">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A">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B">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D">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E">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F">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3">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6">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7">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9">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A">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C">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D">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F">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2">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3">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5">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6">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8">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9">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B">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E">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F">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1">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2">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4">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5">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7">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A">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B">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D">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E">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0">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1">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3">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4">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6">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7">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8">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9">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A">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C">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D">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F">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0">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2">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3">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4">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5">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6">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C7">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CA">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D">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1">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2">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4">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5">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7">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8">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9">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A">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B">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D">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E">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F">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0">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1">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3">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4">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6">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7">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9">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A">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C">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D">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F">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0">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2">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3">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5">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6">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8">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9">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B">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C">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E">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F">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00">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4">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5">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7">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8">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A">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B">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D">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E">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0">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1">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3">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4">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6">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7">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9">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A">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C">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D">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F">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0">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2">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3">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5">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6">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8">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9">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B">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C">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E">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F">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1">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2">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4">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5">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7">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8">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9">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A">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B">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D">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E">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0">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1">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3">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4">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5">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7">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48">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4B">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E">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2">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3">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5">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6">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8">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9">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A">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B">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C">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D">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E">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F">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0">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1">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2">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4">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5">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7">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8">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A">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B">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D">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E">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0">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1">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3">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4">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6">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7">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9">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A">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C">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D">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F">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0">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81">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5">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6">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8">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9">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B">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C">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E">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F">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1">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2">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4">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5">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7">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8">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A">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B">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D">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E">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0">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1">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3">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4">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6">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7">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9">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A">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C">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D">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F">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0">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2">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3">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5">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6">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B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B8">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B9">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A">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B">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C">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D">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E">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F">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0">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1">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2">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4">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5">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8">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C9">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CC">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F">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3">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4">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6">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7">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D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D9">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DA">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B">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C">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D">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E">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F">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0">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1">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2">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3">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5">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6">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8">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9">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B">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C">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D">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E">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F">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0">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1">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2">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4">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5">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7">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8">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9">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A">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B">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C">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D">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E">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0">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1">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02">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6">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7">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9">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A">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C">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D">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F">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0">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2">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3">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5">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6">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8">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9">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B">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C">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D">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E">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F">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0">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1">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2">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4">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5">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7">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8">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9">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A">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B">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C">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D">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E">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0">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1">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3">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4">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6">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7">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3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39">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3A">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B">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C">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D">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F">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0">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2">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3">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5">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6">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547">
      <w:pPr>
        <w:rPr/>
      </w:pPr>
      <w:r w:rsidDel="00000000" w:rsidR="00000000" w:rsidRPr="00000000">
        <w:rPr>
          <w:rtl w:val="0"/>
        </w:rPr>
      </w:r>
    </w:p>
    <w:p w:rsidR="00000000" w:rsidDel="00000000" w:rsidP="00000000" w:rsidRDefault="00000000" w:rsidRPr="00000000" w14:paraId="00000548">
      <w:pPr>
        <w:rPr/>
      </w:pPr>
      <w:r w:rsidDel="00000000" w:rsidR="00000000" w:rsidRPr="00000000">
        <w:rPr>
          <w:rtl w:val="0"/>
        </w:rPr>
      </w:r>
    </w:p>
    <w:tbl>
      <w:tblPr>
        <w:tblStyle w:val="Table5"/>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1680"/>
        <w:gridCol w:w="5940"/>
        <w:tblGridChange w:id="0">
          <w:tblGrid>
            <w:gridCol w:w="1725"/>
            <w:gridCol w:w="1680"/>
            <w:gridCol w:w="5940"/>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49">
            <w:pPr>
              <w:widowControl w:val="0"/>
              <w:jc w:val="center"/>
              <w:rPr>
                <w:rFonts w:ascii="Calibri" w:cs="Calibri" w:eastAsia="Calibri" w:hAnsi="Calibri"/>
              </w:rPr>
            </w:pPr>
            <w:r w:rsidDel="00000000" w:rsidR="00000000" w:rsidRPr="00000000">
              <w:rPr>
                <w:b w:val="1"/>
                <w:sz w:val="14"/>
                <w:szCs w:val="14"/>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4C">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4F">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9-12</w:t>
            </w:r>
            <w:r w:rsidDel="00000000" w:rsidR="00000000" w:rsidRPr="00000000">
              <w:rPr>
                <w:sz w:val="14"/>
                <w:szCs w:val="14"/>
                <w:rtl w:val="0"/>
              </w:rPr>
              <w:t xml:space="preserve"> - Adopted: </w:t>
            </w:r>
            <w:r w:rsidDel="00000000" w:rsidR="00000000" w:rsidRPr="00000000">
              <w:rPr>
                <w:b w:val="1"/>
                <w:sz w:val="14"/>
                <w:szCs w:val="14"/>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52">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53">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54">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55">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5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57">
            <w:pPr>
              <w:widowControl w:val="0"/>
              <w:rPr>
                <w:rFonts w:ascii="Calibri" w:cs="Calibri" w:eastAsia="Calibri" w:hAnsi="Calibri"/>
              </w:rPr>
            </w:pPr>
            <w:r w:rsidDel="00000000" w:rsidR="00000000" w:rsidRPr="00000000">
              <w:rPr>
                <w:b w:val="1"/>
                <w:sz w:val="14"/>
                <w:szCs w:val="14"/>
                <w:rtl w:val="0"/>
              </w:rPr>
              <w:t xml:space="preserve">Structure and Function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58">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59">
            <w:pPr>
              <w:widowControl w:val="0"/>
              <w:rPr>
                <w:rFonts w:ascii="Calibri" w:cs="Calibri" w:eastAsia="Calibri" w:hAnsi="Calibri"/>
              </w:rPr>
            </w:pPr>
            <w:r w:rsidDel="00000000" w:rsidR="00000000" w:rsidRPr="00000000">
              <w:rPr>
                <w:b w:val="1"/>
                <w:sz w:val="14"/>
                <w:szCs w:val="14"/>
                <w:rtl w:val="0"/>
              </w:rPr>
              <w:t xml:space="preserve"> 3.1.9-12.B.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5A">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5D">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60">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63">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7">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8">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A">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B">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6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6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6E">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6F">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0">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1">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72">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5">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6">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8">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A">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C">
            <w:pPr>
              <w:widowControl w:val="0"/>
              <w:rPr>
                <w:rFonts w:ascii="Calibri" w:cs="Calibri" w:eastAsia="Calibri" w:hAnsi="Calibri"/>
              </w:rPr>
            </w:pPr>
            <w:r w:rsidDel="00000000" w:rsidR="00000000" w:rsidRPr="00000000">
              <w:rPr>
                <w:b w:val="1"/>
                <w:sz w:val="14"/>
                <w:szCs w:val="14"/>
                <w:rtl w:val="0"/>
              </w:rPr>
              <w:t xml:space="preserve"> CC.9-10.RST.2.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D">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E">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F">
            <w:pPr>
              <w:widowControl w:val="0"/>
              <w:rPr>
                <w:rFonts w:ascii="Calibri" w:cs="Calibri" w:eastAsia="Calibri" w:hAnsi="Calibri"/>
              </w:rPr>
            </w:pPr>
            <w:r w:rsidDel="00000000" w:rsidR="00000000" w:rsidRPr="00000000">
              <w:rPr>
                <w:b w:val="1"/>
                <w:sz w:val="14"/>
                <w:szCs w:val="14"/>
                <w:rtl w:val="0"/>
              </w:rPr>
              <w:t xml:space="preserve"> CC.9-10.RST.3.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0">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1">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2">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4">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6">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8">
            <w:pPr>
              <w:widowControl w:val="0"/>
              <w:rPr>
                <w:rFonts w:ascii="Calibri" w:cs="Calibri" w:eastAsia="Calibri" w:hAnsi="Calibri"/>
              </w:rPr>
            </w:pPr>
            <w:r w:rsidDel="00000000" w:rsidR="00000000" w:rsidRPr="00000000">
              <w:rPr>
                <w:b w:val="1"/>
                <w:sz w:val="14"/>
                <w:szCs w:val="14"/>
                <w:rtl w:val="0"/>
              </w:rPr>
              <w:t xml:space="preserve"> CC.9-10.RST.4.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9">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B">
            <w:pPr>
              <w:widowControl w:val="0"/>
              <w:rPr>
                <w:rFonts w:ascii="Calibri" w:cs="Calibri" w:eastAsia="Calibri" w:hAnsi="Calibri"/>
              </w:rPr>
            </w:pPr>
            <w:r w:rsidDel="00000000" w:rsidR="00000000" w:rsidRPr="00000000">
              <w:rPr>
                <w:b w:val="1"/>
                <w:sz w:val="14"/>
                <w:szCs w:val="14"/>
                <w:rtl w:val="0"/>
              </w:rPr>
              <w:t xml:space="preserve"> CC.9-10.RST.5.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C">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D">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E">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0">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2">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3">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4">
            <w:pPr>
              <w:widowControl w:val="0"/>
              <w:rPr>
                <w:rFonts w:ascii="Calibri" w:cs="Calibri" w:eastAsia="Calibri" w:hAnsi="Calibri"/>
              </w:rPr>
            </w:pPr>
            <w:r w:rsidDel="00000000" w:rsidR="00000000" w:rsidRPr="00000000">
              <w:rPr>
                <w:b w:val="1"/>
                <w:sz w:val="14"/>
                <w:szCs w:val="14"/>
                <w:rtl w:val="0"/>
              </w:rPr>
              <w:t xml:space="preserve"> CC.9-10.RST.7.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5">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7">
            <w:pPr>
              <w:widowControl w:val="0"/>
              <w:rPr>
                <w:rFonts w:ascii="Calibri" w:cs="Calibri" w:eastAsia="Calibri" w:hAnsi="Calibri"/>
              </w:rPr>
            </w:pPr>
            <w:r w:rsidDel="00000000" w:rsidR="00000000" w:rsidRPr="00000000">
              <w:rPr>
                <w:b w:val="1"/>
                <w:sz w:val="14"/>
                <w:szCs w:val="14"/>
                <w:rtl w:val="0"/>
              </w:rPr>
              <w:t xml:space="preserve"> CC.9-10.RST.9.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8">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9">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A">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C">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E">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0">
            <w:pPr>
              <w:widowControl w:val="0"/>
              <w:rPr>
                <w:rFonts w:ascii="Calibri" w:cs="Calibri" w:eastAsia="Calibri" w:hAnsi="Calibri"/>
              </w:rPr>
            </w:pPr>
            <w:r w:rsidDel="00000000" w:rsidR="00000000" w:rsidRPr="00000000">
              <w:rPr>
                <w:b w:val="1"/>
                <w:sz w:val="14"/>
                <w:szCs w:val="14"/>
                <w:rtl w:val="0"/>
              </w:rPr>
              <w:t xml:space="preserve"> CC.9-10.RST.10.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1">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2">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3">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5">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7">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A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A9">
            <w:pPr>
              <w:widowControl w:val="0"/>
              <w:rPr>
                <w:rFonts w:ascii="Calibri" w:cs="Calibri" w:eastAsia="Calibri" w:hAnsi="Calibri"/>
              </w:rPr>
            </w:pPr>
            <w:r w:rsidDel="00000000" w:rsidR="00000000" w:rsidRPr="00000000">
              <w:rPr>
                <w:b w:val="1"/>
                <w:sz w:val="14"/>
                <w:szCs w:val="14"/>
                <w:rtl w:val="0"/>
              </w:rPr>
              <w:t xml:space="preserve"> CC.9-10.WHST.2.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AA">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B">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C">
            <w:pPr>
              <w:widowControl w:val="0"/>
              <w:rPr>
                <w:rFonts w:ascii="Calibri" w:cs="Calibri" w:eastAsia="Calibri" w:hAnsi="Calibri"/>
              </w:rPr>
            </w:pPr>
            <w:r w:rsidDel="00000000" w:rsidR="00000000" w:rsidRPr="00000000">
              <w:rPr>
                <w:b w:val="1"/>
                <w:sz w:val="14"/>
                <w:szCs w:val="14"/>
                <w:rtl w:val="0"/>
              </w:rPr>
              <w:t xml:space="preserve"> CC.9-10.WHST.2.d.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D">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E">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F">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0">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1">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3">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5">
            <w:pPr>
              <w:widowControl w:val="0"/>
              <w:rPr>
                <w:rFonts w:ascii="Calibri" w:cs="Calibri" w:eastAsia="Calibri" w:hAnsi="Calibri"/>
              </w:rPr>
            </w:pPr>
            <w:r w:rsidDel="00000000" w:rsidR="00000000" w:rsidRPr="00000000">
              <w:rPr>
                <w:b w:val="1"/>
                <w:sz w:val="14"/>
                <w:szCs w:val="14"/>
                <w:rtl w:val="0"/>
              </w:rPr>
              <w:t xml:space="preserve"> CC.9-10.WHST.4.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6">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B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B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B9">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BA">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BD">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C0">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4">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5">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7">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8">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C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C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CB">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C">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D">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E">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CF">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2">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3">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5">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7">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9">
            <w:pPr>
              <w:widowControl w:val="0"/>
              <w:rPr>
                <w:rFonts w:ascii="Calibri" w:cs="Calibri" w:eastAsia="Calibri" w:hAnsi="Calibri"/>
              </w:rPr>
            </w:pPr>
            <w:r w:rsidDel="00000000" w:rsidR="00000000" w:rsidRPr="00000000">
              <w:rPr>
                <w:b w:val="1"/>
                <w:sz w:val="14"/>
                <w:szCs w:val="14"/>
                <w:rtl w:val="0"/>
              </w:rPr>
              <w:t xml:space="preserve"> CC.11-12.RST.2.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A">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C">
            <w:pPr>
              <w:widowControl w:val="0"/>
              <w:rPr>
                <w:rFonts w:ascii="Calibri" w:cs="Calibri" w:eastAsia="Calibri" w:hAnsi="Calibri"/>
              </w:rPr>
            </w:pPr>
            <w:r w:rsidDel="00000000" w:rsidR="00000000" w:rsidRPr="00000000">
              <w:rPr>
                <w:b w:val="1"/>
                <w:sz w:val="14"/>
                <w:szCs w:val="14"/>
                <w:rtl w:val="0"/>
              </w:rPr>
              <w:t xml:space="preserve"> CC.11-12.RST.3.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D">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E">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F">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1">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3">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5">
            <w:pPr>
              <w:widowControl w:val="0"/>
              <w:rPr>
                <w:rFonts w:ascii="Calibri" w:cs="Calibri" w:eastAsia="Calibri" w:hAnsi="Calibri"/>
              </w:rPr>
            </w:pPr>
            <w:r w:rsidDel="00000000" w:rsidR="00000000" w:rsidRPr="00000000">
              <w:rPr>
                <w:b w:val="1"/>
                <w:sz w:val="14"/>
                <w:szCs w:val="14"/>
                <w:rtl w:val="0"/>
              </w:rPr>
              <w:t xml:space="preserve"> CC.11-12.RST.4.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6">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8">
            <w:pPr>
              <w:widowControl w:val="0"/>
              <w:rPr>
                <w:rFonts w:ascii="Calibri" w:cs="Calibri" w:eastAsia="Calibri" w:hAnsi="Calibri"/>
              </w:rPr>
            </w:pPr>
            <w:r w:rsidDel="00000000" w:rsidR="00000000" w:rsidRPr="00000000">
              <w:rPr>
                <w:b w:val="1"/>
                <w:sz w:val="14"/>
                <w:szCs w:val="14"/>
                <w:rtl w:val="0"/>
              </w:rPr>
              <w:t xml:space="preserve"> CC.11-12.RST.5.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9">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A">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B">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D">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F">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1">
            <w:pPr>
              <w:widowControl w:val="0"/>
              <w:rPr>
                <w:rFonts w:ascii="Calibri" w:cs="Calibri" w:eastAsia="Calibri" w:hAnsi="Calibri"/>
              </w:rPr>
            </w:pPr>
            <w:r w:rsidDel="00000000" w:rsidR="00000000" w:rsidRPr="00000000">
              <w:rPr>
                <w:b w:val="1"/>
                <w:sz w:val="14"/>
                <w:szCs w:val="14"/>
                <w:rtl w:val="0"/>
              </w:rPr>
              <w:t xml:space="preserve"> CC.11-12.RST.8.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2">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3">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4">
            <w:pPr>
              <w:widowControl w:val="0"/>
              <w:rPr>
                <w:rFonts w:ascii="Calibri" w:cs="Calibri" w:eastAsia="Calibri" w:hAnsi="Calibri"/>
              </w:rPr>
            </w:pPr>
            <w:r w:rsidDel="00000000" w:rsidR="00000000" w:rsidRPr="00000000">
              <w:rPr>
                <w:b w:val="1"/>
                <w:sz w:val="14"/>
                <w:szCs w:val="14"/>
                <w:rtl w:val="0"/>
              </w:rPr>
              <w:t xml:space="preserve"> CC.11-12.RST.9.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5">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7">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B">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D">
            <w:pPr>
              <w:widowControl w:val="0"/>
              <w:rPr>
                <w:rFonts w:ascii="Calibri" w:cs="Calibri" w:eastAsia="Calibri" w:hAnsi="Calibri"/>
              </w:rPr>
            </w:pPr>
            <w:r w:rsidDel="00000000" w:rsidR="00000000" w:rsidRPr="00000000">
              <w:rPr>
                <w:b w:val="1"/>
                <w:sz w:val="14"/>
                <w:szCs w:val="14"/>
                <w:rtl w:val="0"/>
              </w:rPr>
              <w:t xml:space="preserve"> CC.11-12.RST.10.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E">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0">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4">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0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06">
            <w:pPr>
              <w:widowControl w:val="0"/>
              <w:rPr>
                <w:rFonts w:ascii="Calibri" w:cs="Calibri" w:eastAsia="Calibri" w:hAnsi="Calibri"/>
              </w:rPr>
            </w:pPr>
            <w:r w:rsidDel="00000000" w:rsidR="00000000" w:rsidRPr="00000000">
              <w:rPr>
                <w:b w:val="1"/>
                <w:sz w:val="14"/>
                <w:szCs w:val="14"/>
                <w:rtl w:val="0"/>
              </w:rPr>
              <w:t xml:space="preserve"> CC.11-12.WHST.2.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07">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8">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9">
            <w:pPr>
              <w:widowControl w:val="0"/>
              <w:rPr>
                <w:rFonts w:ascii="Calibri" w:cs="Calibri" w:eastAsia="Calibri" w:hAnsi="Calibri"/>
              </w:rPr>
            </w:pPr>
            <w:r w:rsidDel="00000000" w:rsidR="00000000" w:rsidRPr="00000000">
              <w:rPr>
                <w:b w:val="1"/>
                <w:sz w:val="14"/>
                <w:szCs w:val="14"/>
                <w:rtl w:val="0"/>
              </w:rPr>
              <w:t xml:space="preserve"> CC.11-12.WHST.2.d.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A">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B">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C">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D">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E">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0">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2">
            <w:pPr>
              <w:widowControl w:val="0"/>
              <w:rPr>
                <w:rFonts w:ascii="Calibri" w:cs="Calibri" w:eastAsia="Calibri" w:hAnsi="Calibri"/>
              </w:rPr>
            </w:pPr>
            <w:r w:rsidDel="00000000" w:rsidR="00000000" w:rsidRPr="00000000">
              <w:rPr>
                <w:b w:val="1"/>
                <w:sz w:val="14"/>
                <w:szCs w:val="14"/>
                <w:rtl w:val="0"/>
              </w:rPr>
              <w:t xml:space="preserve"> CC.11-12.WHST.4.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3">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14">
      <w:pPr>
        <w:rPr/>
      </w:pPr>
      <w:r w:rsidDel="00000000" w:rsidR="00000000" w:rsidRPr="00000000">
        <w:rPr>
          <w:rtl w:val="0"/>
        </w:rPr>
      </w:r>
    </w:p>
    <w:p w:rsidR="00000000" w:rsidDel="00000000" w:rsidP="00000000" w:rsidRDefault="00000000" w:rsidRPr="00000000" w14:paraId="00000615">
      <w:pPr>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16">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19">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1C">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F">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0">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1">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2">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4">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6">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7">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28">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B">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C">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E">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0">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2">
            <w:pPr>
              <w:widowControl w:val="0"/>
              <w:rPr>
                <w:rFonts w:ascii="Calibri" w:cs="Calibri" w:eastAsia="Calibri" w:hAnsi="Calibri"/>
              </w:rPr>
            </w:pPr>
            <w:r w:rsidDel="00000000" w:rsidR="00000000" w:rsidRPr="00000000">
              <w:rPr>
                <w:b w:val="1"/>
                <w:sz w:val="14"/>
                <w:szCs w:val="14"/>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3">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5">
            <w:pPr>
              <w:widowControl w:val="0"/>
              <w:rPr>
                <w:rFonts w:ascii="Calibri" w:cs="Calibri" w:eastAsia="Calibri" w:hAnsi="Calibri"/>
              </w:rPr>
            </w:pPr>
            <w:r w:rsidDel="00000000" w:rsidR="00000000" w:rsidRPr="00000000">
              <w:rPr>
                <w:b w:val="1"/>
                <w:sz w:val="14"/>
                <w:szCs w:val="14"/>
                <w:rtl w:val="0"/>
              </w:rPr>
              <w:t xml:space="preserve"> 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6">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7">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8">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A">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C">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E">
            <w:pPr>
              <w:widowControl w:val="0"/>
              <w:rPr>
                <w:rFonts w:ascii="Calibri" w:cs="Calibri" w:eastAsia="Calibri" w:hAnsi="Calibri"/>
              </w:rPr>
            </w:pPr>
            <w:r w:rsidDel="00000000" w:rsidR="00000000" w:rsidRPr="00000000">
              <w:rPr>
                <w:b w:val="1"/>
                <w:sz w:val="14"/>
                <w:szCs w:val="14"/>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F">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1">
            <w:pPr>
              <w:widowControl w:val="0"/>
              <w:rPr>
                <w:rFonts w:ascii="Calibri" w:cs="Calibri" w:eastAsia="Calibri" w:hAnsi="Calibri"/>
              </w:rPr>
            </w:pPr>
            <w:r w:rsidDel="00000000" w:rsidR="00000000" w:rsidRPr="00000000">
              <w:rPr>
                <w:b w:val="1"/>
                <w:sz w:val="14"/>
                <w:szCs w:val="14"/>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2">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4">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8">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A">
            <w:pPr>
              <w:widowControl w:val="0"/>
              <w:rPr>
                <w:rFonts w:ascii="Calibri" w:cs="Calibri" w:eastAsia="Calibri" w:hAnsi="Calibri"/>
              </w:rPr>
            </w:pPr>
            <w:r w:rsidDel="00000000" w:rsidR="00000000" w:rsidRPr="00000000">
              <w:rPr>
                <w:b w:val="1"/>
                <w:sz w:val="14"/>
                <w:szCs w:val="14"/>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B">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D">
            <w:pPr>
              <w:widowControl w:val="0"/>
              <w:rPr>
                <w:rFonts w:ascii="Calibri" w:cs="Calibri" w:eastAsia="Calibri" w:hAnsi="Calibri"/>
              </w:rPr>
            </w:pPr>
            <w:r w:rsidDel="00000000" w:rsidR="00000000" w:rsidRPr="00000000">
              <w:rPr>
                <w:b w:val="1"/>
                <w:sz w:val="14"/>
                <w:szCs w:val="14"/>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E">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F">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0">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2">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4">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6">
            <w:pPr>
              <w:widowControl w:val="0"/>
              <w:rPr>
                <w:rFonts w:ascii="Calibri" w:cs="Calibri" w:eastAsia="Calibri" w:hAnsi="Calibri"/>
              </w:rPr>
            </w:pPr>
            <w:r w:rsidDel="00000000" w:rsidR="00000000" w:rsidRPr="00000000">
              <w:rPr>
                <w:b w:val="1"/>
                <w:sz w:val="14"/>
                <w:szCs w:val="14"/>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7">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9">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A">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D">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5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5F">
            <w:pPr>
              <w:widowControl w:val="0"/>
              <w:rPr>
                <w:rFonts w:ascii="Calibri" w:cs="Calibri" w:eastAsia="Calibri" w:hAnsi="Calibri"/>
              </w:rPr>
            </w:pPr>
            <w:r w:rsidDel="00000000" w:rsidR="00000000" w:rsidRPr="00000000">
              <w:rPr>
                <w:b w:val="1"/>
                <w:sz w:val="14"/>
                <w:szCs w:val="14"/>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60">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1">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2">
            <w:pPr>
              <w:widowControl w:val="0"/>
              <w:rPr>
                <w:rFonts w:ascii="Calibri" w:cs="Calibri" w:eastAsia="Calibri" w:hAnsi="Calibri"/>
              </w:rPr>
            </w:pPr>
            <w:r w:rsidDel="00000000" w:rsidR="00000000" w:rsidRPr="00000000">
              <w:rPr>
                <w:b w:val="1"/>
                <w:sz w:val="14"/>
                <w:szCs w:val="14"/>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3">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4">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5">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6">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7">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9">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B">
            <w:pPr>
              <w:widowControl w:val="0"/>
              <w:rPr>
                <w:rFonts w:ascii="Calibri" w:cs="Calibri" w:eastAsia="Calibri" w:hAnsi="Calibri"/>
              </w:rPr>
            </w:pPr>
            <w:r w:rsidDel="00000000" w:rsidR="00000000" w:rsidRPr="00000000">
              <w:rPr>
                <w:b w:val="1"/>
                <w:sz w:val="14"/>
                <w:szCs w:val="14"/>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C">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E">
            <w:pPr>
              <w:widowControl w:val="0"/>
              <w:rPr>
                <w:rFonts w:ascii="Calibri" w:cs="Calibri" w:eastAsia="Calibri" w:hAnsi="Calibri"/>
              </w:rPr>
            </w:pPr>
            <w:r w:rsidDel="00000000" w:rsidR="00000000" w:rsidRPr="00000000">
              <w:rPr>
                <w:b w:val="1"/>
                <w:sz w:val="14"/>
                <w:szCs w:val="14"/>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F">
            <w:pPr>
              <w:widowControl w:val="0"/>
              <w:rPr>
                <w:rFonts w:ascii="Calibri" w:cs="Calibri" w:eastAsia="Calibri" w:hAnsi="Calibri"/>
              </w:rPr>
            </w:pPr>
            <w:r w:rsidDel="00000000" w:rsidR="00000000" w:rsidRPr="00000000">
              <w:rPr>
                <w:b w:val="1"/>
                <w:sz w:val="14"/>
                <w:szCs w:val="14"/>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2">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73">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76">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9">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D">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E">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1">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3">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4">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5">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9">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D">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F">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0">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2">
            <w:pPr>
              <w:widowControl w:val="0"/>
              <w:rPr>
                <w:rFonts w:ascii="Calibri" w:cs="Calibri" w:eastAsia="Calibri" w:hAnsi="Calibri"/>
              </w:rPr>
            </w:pPr>
            <w:r w:rsidDel="00000000" w:rsidR="00000000" w:rsidRPr="00000000">
              <w:rPr>
                <w:b w:val="1"/>
                <w:sz w:val="14"/>
                <w:szCs w:val="14"/>
                <w:rtl w:val="0"/>
              </w:rPr>
              <w:t xml:space="preserve"> 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3">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4">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5">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7">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9">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B">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C">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E">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F">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0">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1">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3">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5">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7">
            <w:pPr>
              <w:widowControl w:val="0"/>
              <w:rPr>
                <w:rFonts w:ascii="Calibri" w:cs="Calibri" w:eastAsia="Calibri" w:hAnsi="Calibri"/>
              </w:rPr>
            </w:pPr>
            <w:r w:rsidDel="00000000" w:rsidR="00000000" w:rsidRPr="00000000">
              <w:rPr>
                <w:b w:val="1"/>
                <w:sz w:val="14"/>
                <w:szCs w:val="14"/>
                <w:rtl w:val="0"/>
              </w:rPr>
              <w:t xml:space="preserve"> 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8">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A">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B">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D">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1">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3">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4">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6">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A">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B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BC">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BD">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E">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F">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0">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2">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6">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8">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9">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C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openstax.org/books/concepts-biology/pages/15-6-vertebrates" TargetMode="External"/><Relationship Id="rId9" Type="http://schemas.openxmlformats.org/officeDocument/2006/relationships/hyperlink" Target="https://openstax.org/books/concepts-biology/pages/15-5-echinoderms-and-chordates" TargetMode="External"/><Relationship Id="rId5" Type="http://schemas.openxmlformats.org/officeDocument/2006/relationships/styles" Target="styles.xml"/><Relationship Id="rId6" Type="http://schemas.openxmlformats.org/officeDocument/2006/relationships/hyperlink" Target="https://www.visiblebody.com/teaching-anatomy/courseware-biology" TargetMode="External"/><Relationship Id="rId7" Type="http://schemas.openxmlformats.org/officeDocument/2006/relationships/hyperlink" Target="https://www.visiblebody.com/hubfs/lab-activities/biology-site-license/visible-biology-site-license-lab-activities_animal-respiratory-comparison_student.pdf" TargetMode="External"/><Relationship Id="rId8" Type="http://schemas.openxmlformats.org/officeDocument/2006/relationships/hyperlink" Target="https://openstax.org/books/concepts-biology/pages/15-4-mollusks-and-annel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