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Lesson Plan: Prokaryotic and Eukaryotic Cells</w:t>
      </w:r>
    </w:p>
    <w:p w:rsidR="00000000" w:rsidDel="00000000" w:rsidP="00000000" w:rsidRDefault="00000000" w:rsidRPr="00000000" w14:paraId="00000002">
      <w:pPr>
        <w:pageBreakBefore w:val="0"/>
        <w:jc w:val="center"/>
        <w:rPr>
          <w:b w:val="1"/>
          <w:i w:val="1"/>
          <w:u w:val="single"/>
        </w:rPr>
      </w:pPr>
      <w:r w:rsidDel="00000000" w:rsidR="00000000" w:rsidRPr="00000000">
        <w:rPr>
          <w:i w:val="1"/>
          <w:rtl w:val="0"/>
        </w:rPr>
        <w:t xml:space="preserve">Last updated: 3/27/2024</w:t>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rPr>
          <w:b w:val="1"/>
          <w:u w:val="single"/>
        </w:rPr>
      </w:pPr>
      <w:r w:rsidDel="00000000" w:rsidR="00000000" w:rsidRPr="00000000">
        <w:rPr>
          <w:b w:val="1"/>
          <w:u w:val="single"/>
          <w:rtl w:val="0"/>
        </w:rPr>
        <w:t xml:space="preserve">Total</w:t>
      </w:r>
      <w:r w:rsidDel="00000000" w:rsidR="00000000" w:rsidRPr="00000000">
        <w:rPr>
          <w:b w:val="1"/>
          <w:u w:val="single"/>
          <w:rtl w:val="0"/>
        </w:rPr>
        <w:t xml:space="preserve"> Expected Time</w:t>
      </w:r>
    </w:p>
    <w:p w:rsidR="00000000" w:rsidDel="00000000" w:rsidP="00000000" w:rsidRDefault="00000000" w:rsidRPr="00000000" w14:paraId="00000005">
      <w:pPr>
        <w:pageBreakBefore w:val="0"/>
        <w:rPr/>
      </w:pPr>
      <w:r w:rsidDel="00000000" w:rsidR="00000000" w:rsidRPr="00000000">
        <w:rPr>
          <w:rtl w:val="0"/>
        </w:rPr>
        <w:t xml:space="preserve">This set of labs includes three labs, approximately 30 minutes each, for a total expected time of 1.5 hours.</w:t>
      </w:r>
    </w:p>
    <w:p w:rsidR="00000000" w:rsidDel="00000000" w:rsidP="00000000" w:rsidRDefault="00000000" w:rsidRPr="00000000" w14:paraId="00000006">
      <w:pPr>
        <w:pageBreakBefore w:val="0"/>
        <w:rPr>
          <w:b w:val="1"/>
          <w:u w:val="single"/>
        </w:rPr>
      </w:pPr>
      <w:r w:rsidDel="00000000" w:rsidR="00000000" w:rsidRPr="00000000">
        <w:rPr>
          <w:rtl w:val="0"/>
        </w:rPr>
      </w:r>
    </w:p>
    <w:p w:rsidR="00000000" w:rsidDel="00000000" w:rsidP="00000000" w:rsidRDefault="00000000" w:rsidRPr="00000000" w14:paraId="00000007">
      <w:pPr>
        <w:pageBreakBefore w:val="0"/>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pageBreakBefore w:val="0"/>
        <w:rPr/>
      </w:pPr>
      <w:r w:rsidDel="00000000" w:rsidR="00000000" w:rsidRPr="00000000">
        <w:rPr>
          <w:rtl w:val="0"/>
        </w:rPr>
        <w:t xml:space="preserve">Required resources for students:</w:t>
      </w:r>
    </w:p>
    <w:p w:rsidR="00000000" w:rsidDel="00000000" w:rsidP="00000000" w:rsidRDefault="00000000" w:rsidRPr="00000000" w14:paraId="00000009">
      <w:pPr>
        <w:pageBreakBefore w:val="0"/>
        <w:numPr>
          <w:ilvl w:val="0"/>
          <w:numId w:val="4"/>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pageBreakBefore w:val="0"/>
        <w:numPr>
          <w:ilvl w:val="1"/>
          <w:numId w:val="4"/>
        </w:numPr>
        <w:ind w:left="1440" w:hanging="360"/>
      </w:pPr>
      <w:r w:rsidDel="00000000" w:rsidR="00000000" w:rsidRPr="00000000">
        <w:rPr>
          <w:rtl w:val="0"/>
        </w:rPr>
        <w:t xml:space="preserve">Use Visible Body’s interactive 3D models to learn about the structure and functions of bacterial, animal, and plant cells. Select the info icon to learn more about each model. Select any structure and then select the book icon to read its definition and select the audio icon to hear the pronunciation of the structure name.</w:t>
      </w:r>
    </w:p>
    <w:p w:rsidR="00000000" w:rsidDel="00000000" w:rsidP="00000000" w:rsidRDefault="00000000" w:rsidRPr="00000000" w14:paraId="0000000B">
      <w:pPr>
        <w:pageBreakBefore w:val="0"/>
        <w:numPr>
          <w:ilvl w:val="1"/>
          <w:numId w:val="4"/>
        </w:numPr>
        <w:ind w:left="1440" w:hanging="360"/>
      </w:pPr>
      <w:r w:rsidDel="00000000" w:rsidR="00000000" w:rsidRPr="00000000">
        <w:rPr>
          <w:rtl w:val="0"/>
        </w:rPr>
        <w:t xml:space="preserve">Use Visible Body’s animations to learn more about the different types of cells and cell transport.</w:t>
      </w:r>
    </w:p>
    <w:p w:rsidR="00000000" w:rsidDel="00000000" w:rsidP="00000000" w:rsidRDefault="00000000" w:rsidRPr="00000000" w14:paraId="0000000C">
      <w:pPr>
        <w:pageBreakBefore w:val="0"/>
        <w:numPr>
          <w:ilvl w:val="0"/>
          <w:numId w:val="4"/>
        </w:numPr>
        <w:ind w:left="720" w:hanging="360"/>
        <w:rPr>
          <w:u w:val="none"/>
        </w:rPr>
      </w:pPr>
      <w:r w:rsidDel="00000000" w:rsidR="00000000" w:rsidRPr="00000000">
        <w:rPr>
          <w:rtl w:val="0"/>
        </w:rPr>
        <w:t xml:space="preserve">Visible Body’s Biology Learn Site articles and glossary</w:t>
      </w:r>
    </w:p>
    <w:p w:rsidR="00000000" w:rsidDel="00000000" w:rsidP="00000000" w:rsidRDefault="00000000" w:rsidRPr="00000000" w14:paraId="0000000D">
      <w:pPr>
        <w:pageBreakBefore w:val="0"/>
        <w:numPr>
          <w:ilvl w:val="1"/>
          <w:numId w:val="4"/>
        </w:numPr>
        <w:ind w:left="1440" w:hanging="360"/>
      </w:pPr>
      <w:r w:rsidDel="00000000" w:rsidR="00000000" w:rsidRPr="00000000">
        <w:rPr>
          <w:rtl w:val="0"/>
        </w:rPr>
        <w:t xml:space="preserve">Cell Overview: </w:t>
      </w:r>
      <w:hyperlink r:id="rId7">
        <w:r w:rsidDel="00000000" w:rsidR="00000000" w:rsidRPr="00000000">
          <w:rPr>
            <w:color w:val="1155cc"/>
            <w:u w:val="single"/>
            <w:rtl w:val="0"/>
          </w:rPr>
          <w:t xml:space="preserve">https://www.visiblebody.com/learn/biology/cells/cell-overview</w:t>
        </w:r>
      </w:hyperlink>
      <w:r w:rsidDel="00000000" w:rsidR="00000000" w:rsidRPr="00000000">
        <w:rPr>
          <w:rtl w:val="0"/>
        </w:rPr>
      </w:r>
    </w:p>
    <w:p w:rsidR="00000000" w:rsidDel="00000000" w:rsidP="00000000" w:rsidRDefault="00000000" w:rsidRPr="00000000" w14:paraId="0000000E">
      <w:pPr>
        <w:pageBreakBefore w:val="0"/>
        <w:numPr>
          <w:ilvl w:val="1"/>
          <w:numId w:val="4"/>
        </w:numPr>
        <w:ind w:left="1440" w:hanging="360"/>
      </w:pPr>
      <w:r w:rsidDel="00000000" w:rsidR="00000000" w:rsidRPr="00000000">
        <w:rPr>
          <w:rtl w:val="0"/>
        </w:rPr>
        <w:t xml:space="preserve">Prokaryotic Cells: </w:t>
      </w:r>
      <w:hyperlink r:id="rId8">
        <w:r w:rsidDel="00000000" w:rsidR="00000000" w:rsidRPr="00000000">
          <w:rPr>
            <w:color w:val="1155cc"/>
            <w:u w:val="single"/>
            <w:rtl w:val="0"/>
          </w:rPr>
          <w:t xml:space="preserve">https://www.visiblebody.com/learn/biology/cells/prokaryotic-cells</w:t>
        </w:r>
      </w:hyperlink>
      <w:r w:rsidDel="00000000" w:rsidR="00000000" w:rsidRPr="00000000">
        <w:rPr>
          <w:rtl w:val="0"/>
        </w:rPr>
      </w:r>
    </w:p>
    <w:p w:rsidR="00000000" w:rsidDel="00000000" w:rsidP="00000000" w:rsidRDefault="00000000" w:rsidRPr="00000000" w14:paraId="0000000F">
      <w:pPr>
        <w:pageBreakBefore w:val="0"/>
        <w:numPr>
          <w:ilvl w:val="1"/>
          <w:numId w:val="4"/>
        </w:numPr>
        <w:ind w:left="1440" w:hanging="360"/>
      </w:pPr>
      <w:r w:rsidDel="00000000" w:rsidR="00000000" w:rsidRPr="00000000">
        <w:rPr>
          <w:rtl w:val="0"/>
        </w:rPr>
        <w:t xml:space="preserve">Eukaryotic Cells: </w:t>
      </w:r>
      <w:hyperlink r:id="rId9">
        <w:r w:rsidDel="00000000" w:rsidR="00000000" w:rsidRPr="00000000">
          <w:rPr>
            <w:color w:val="1155cc"/>
            <w:u w:val="single"/>
            <w:rtl w:val="0"/>
          </w:rPr>
          <w:t xml:space="preserve">https://www.visiblebody.com/learn/biology/cells/eukaryotic-cells</w:t>
        </w:r>
      </w:hyperlink>
      <w:r w:rsidDel="00000000" w:rsidR="00000000" w:rsidRPr="00000000">
        <w:rPr>
          <w:rtl w:val="0"/>
        </w:rPr>
      </w:r>
    </w:p>
    <w:p w:rsidR="00000000" w:rsidDel="00000000" w:rsidP="00000000" w:rsidRDefault="00000000" w:rsidRPr="00000000" w14:paraId="00000010">
      <w:pPr>
        <w:pageBreakBefore w:val="0"/>
        <w:numPr>
          <w:ilvl w:val="1"/>
          <w:numId w:val="4"/>
        </w:numPr>
        <w:ind w:left="1440" w:hanging="360"/>
        <w:rPr>
          <w:u w:val="none"/>
        </w:rPr>
      </w:pPr>
      <w:r w:rsidDel="00000000" w:rsidR="00000000" w:rsidRPr="00000000">
        <w:rPr>
          <w:rtl w:val="0"/>
        </w:rPr>
        <w:t xml:space="preserve">Prokaryotic vs. Eukaryotic Cells: </w:t>
      </w:r>
      <w:hyperlink r:id="rId10">
        <w:r w:rsidDel="00000000" w:rsidR="00000000" w:rsidRPr="00000000">
          <w:rPr>
            <w:color w:val="1155cc"/>
            <w:u w:val="single"/>
            <w:rtl w:val="0"/>
          </w:rPr>
          <w:t xml:space="preserve">https://www.visiblebody.com/learn/biology/cells/prokaryotes-vs-eukaryotes</w:t>
        </w:r>
      </w:hyperlink>
      <w:r w:rsidDel="00000000" w:rsidR="00000000" w:rsidRPr="00000000">
        <w:rPr>
          <w:rtl w:val="0"/>
        </w:rPr>
      </w:r>
    </w:p>
    <w:p w:rsidR="00000000" w:rsidDel="00000000" w:rsidP="00000000" w:rsidRDefault="00000000" w:rsidRPr="00000000" w14:paraId="00000011">
      <w:pPr>
        <w:pageBreakBefore w:val="0"/>
        <w:numPr>
          <w:ilvl w:val="1"/>
          <w:numId w:val="4"/>
        </w:numPr>
        <w:ind w:left="1440" w:hanging="360"/>
        <w:rPr>
          <w:u w:val="none"/>
        </w:rPr>
      </w:pPr>
      <w:r w:rsidDel="00000000" w:rsidR="00000000" w:rsidRPr="00000000">
        <w:rPr>
          <w:rtl w:val="0"/>
        </w:rPr>
        <w:t xml:space="preserve">Cells Glossary: </w:t>
      </w:r>
      <w:hyperlink r:id="rId11">
        <w:r w:rsidDel="00000000" w:rsidR="00000000" w:rsidRPr="00000000">
          <w:rPr>
            <w:color w:val="1155cc"/>
            <w:u w:val="single"/>
            <w:rtl w:val="0"/>
          </w:rPr>
          <w:t xml:space="preserve">https://www.visiblebody.com/learn/biology/cells/glossary</w:t>
        </w:r>
      </w:hyperlink>
      <w:r w:rsidDel="00000000" w:rsidR="00000000" w:rsidRPr="00000000">
        <w:rPr>
          <w:rtl w:val="0"/>
        </w:rPr>
      </w:r>
    </w:p>
    <w:p w:rsidR="00000000" w:rsidDel="00000000" w:rsidP="00000000" w:rsidRDefault="00000000" w:rsidRPr="00000000" w14:paraId="00000012">
      <w:pPr>
        <w:pageBreakBefore w:val="0"/>
        <w:numPr>
          <w:ilvl w:val="0"/>
          <w:numId w:val="4"/>
        </w:numPr>
        <w:ind w:left="720" w:hanging="360"/>
        <w:rPr>
          <w:u w:val="none"/>
        </w:rPr>
      </w:pPr>
      <w:r w:rsidDel="00000000" w:rsidR="00000000" w:rsidRPr="00000000">
        <w:rPr>
          <w:rtl w:val="0"/>
        </w:rPr>
        <w:t xml:space="preserve">Lab Activity: Prokaryotic and Eukaryotic Cells: </w:t>
      </w:r>
      <w:hyperlink r:id="rId12">
        <w:r w:rsidDel="00000000" w:rsidR="00000000" w:rsidRPr="00000000">
          <w:rPr>
            <w:color w:val="1155cc"/>
            <w:u w:val="single"/>
            <w:rtl w:val="0"/>
          </w:rPr>
          <w:t xml:space="preserve">https://www.visiblebody.com/hubfs/lab-activities/biology-site-license/visible-biology-site-license-lab-activities_prokaryotic-and-eukaryotic-cells_student.pdf?hsLang=en</w:t>
        </w:r>
      </w:hyperlink>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Additional resources for students and teachers:</w:t>
      </w:r>
    </w:p>
    <w:p w:rsidR="00000000" w:rsidDel="00000000" w:rsidP="00000000" w:rsidRDefault="00000000" w:rsidRPr="00000000" w14:paraId="00000015">
      <w:pPr>
        <w:pageBreakBefore w:val="0"/>
        <w:numPr>
          <w:ilvl w:val="0"/>
          <w:numId w:val="1"/>
        </w:numPr>
        <w:ind w:left="720" w:hanging="360"/>
        <w:rPr>
          <w:u w:val="none"/>
        </w:rPr>
      </w:pPr>
      <w:r w:rsidDel="00000000" w:rsidR="00000000" w:rsidRPr="00000000">
        <w:rPr>
          <w:rtl w:val="0"/>
        </w:rPr>
        <w:t xml:space="preserve">This lesson assumes that students have a basic understanding of prokaryotic and eukaryotic cells. Students can read each of the following sections of the OpenStax Biology textbook to learn more about the following topics:</w:t>
      </w:r>
    </w:p>
    <w:p w:rsidR="00000000" w:rsidDel="00000000" w:rsidP="00000000" w:rsidRDefault="00000000" w:rsidRPr="00000000" w14:paraId="00000016">
      <w:pPr>
        <w:pageBreakBefore w:val="0"/>
        <w:numPr>
          <w:ilvl w:val="1"/>
          <w:numId w:val="1"/>
        </w:numPr>
        <w:ind w:left="1440" w:hanging="360"/>
        <w:rPr>
          <w:u w:val="none"/>
        </w:rPr>
      </w:pPr>
      <w:hyperlink r:id="rId13">
        <w:r w:rsidDel="00000000" w:rsidR="00000000" w:rsidRPr="00000000">
          <w:rPr>
            <w:color w:val="1155cc"/>
            <w:u w:val="single"/>
            <w:rtl w:val="0"/>
          </w:rPr>
          <w:t xml:space="preserve">Prokaryotic cells</w:t>
        </w:r>
      </w:hyperlink>
      <w:r w:rsidDel="00000000" w:rsidR="00000000" w:rsidRPr="00000000">
        <w:rPr>
          <w:rtl w:val="0"/>
        </w:rPr>
      </w:r>
    </w:p>
    <w:p w:rsidR="00000000" w:rsidDel="00000000" w:rsidP="00000000" w:rsidRDefault="00000000" w:rsidRPr="00000000" w14:paraId="00000017">
      <w:pPr>
        <w:pageBreakBefore w:val="0"/>
        <w:numPr>
          <w:ilvl w:val="1"/>
          <w:numId w:val="1"/>
        </w:numPr>
        <w:ind w:left="1440" w:hanging="360"/>
        <w:rPr>
          <w:u w:val="none"/>
        </w:rPr>
      </w:pPr>
      <w:hyperlink r:id="rId14">
        <w:r w:rsidDel="00000000" w:rsidR="00000000" w:rsidRPr="00000000">
          <w:rPr>
            <w:color w:val="1155cc"/>
            <w:u w:val="single"/>
            <w:rtl w:val="0"/>
          </w:rPr>
          <w:t xml:space="preserve">Eukaryotic cells</w:t>
        </w:r>
      </w:hyperlink>
      <w:r w:rsidDel="00000000" w:rsidR="00000000" w:rsidRPr="00000000">
        <w:rPr>
          <w:rtl w:val="0"/>
        </w:rPr>
      </w:r>
    </w:p>
    <w:p w:rsidR="00000000" w:rsidDel="00000000" w:rsidP="00000000" w:rsidRDefault="00000000" w:rsidRPr="00000000" w14:paraId="00000018">
      <w:pPr>
        <w:pageBreakBefore w:val="0"/>
        <w:numPr>
          <w:ilvl w:val="1"/>
          <w:numId w:val="1"/>
        </w:numPr>
        <w:ind w:left="1440" w:hanging="360"/>
        <w:rPr>
          <w:u w:val="none"/>
        </w:rPr>
      </w:pPr>
      <w:hyperlink r:id="rId15">
        <w:r w:rsidDel="00000000" w:rsidR="00000000" w:rsidRPr="00000000">
          <w:rPr>
            <w:color w:val="1155cc"/>
            <w:u w:val="single"/>
            <w:rtl w:val="0"/>
          </w:rPr>
          <w:t xml:space="preserve">Visible Body eBook on animal cells</w:t>
        </w:r>
      </w:hyperlink>
      <w:r w:rsidDel="00000000" w:rsidR="00000000" w:rsidRPr="00000000">
        <w:rPr>
          <w:rtl w:val="0"/>
        </w:rPr>
      </w:r>
    </w:p>
    <w:p w:rsidR="00000000" w:rsidDel="00000000" w:rsidP="00000000" w:rsidRDefault="00000000" w:rsidRPr="00000000" w14:paraId="00000019">
      <w:pPr>
        <w:pageBreakBefore w:val="0"/>
        <w:rPr>
          <w:b w:val="1"/>
          <w:u w:val="single"/>
        </w:rPr>
      </w:pPr>
      <w:r w:rsidDel="00000000" w:rsidR="00000000" w:rsidRPr="00000000">
        <w:rPr>
          <w:rtl w:val="0"/>
        </w:rPr>
      </w:r>
    </w:p>
    <w:p w:rsidR="00000000" w:rsidDel="00000000" w:rsidP="00000000" w:rsidRDefault="00000000" w:rsidRPr="00000000" w14:paraId="0000001A">
      <w:pPr>
        <w:pageBreakBefore w:val="0"/>
        <w:rPr>
          <w:b w:val="1"/>
          <w:u w:val="single"/>
        </w:rPr>
      </w:pPr>
      <w:r w:rsidDel="00000000" w:rsidR="00000000" w:rsidRPr="00000000">
        <w:rPr>
          <w:b w:val="1"/>
          <w:u w:val="single"/>
          <w:rtl w:val="0"/>
        </w:rPr>
        <w:t xml:space="preserve">Objectives</w:t>
      </w:r>
    </w:p>
    <w:p w:rsidR="00000000" w:rsidDel="00000000" w:rsidP="00000000" w:rsidRDefault="00000000" w:rsidRPr="00000000" w14:paraId="0000001B">
      <w:pPr>
        <w:pageBreakBefore w:val="0"/>
        <w:rPr/>
      </w:pPr>
      <w:r w:rsidDel="00000000" w:rsidR="00000000" w:rsidRPr="00000000">
        <w:rPr>
          <w:rtl w:val="0"/>
        </w:rPr>
        <w:t xml:space="preserve">At the end of this lesson, students should be able to:</w:t>
      </w:r>
    </w:p>
    <w:p w:rsidR="00000000" w:rsidDel="00000000" w:rsidP="00000000" w:rsidRDefault="00000000" w:rsidRPr="00000000" w14:paraId="0000001C">
      <w:pPr>
        <w:pageBreakBefore w:val="0"/>
        <w:numPr>
          <w:ilvl w:val="0"/>
          <w:numId w:val="3"/>
        </w:numPr>
        <w:ind w:left="720" w:hanging="360"/>
        <w:rPr>
          <w:u w:val="none"/>
        </w:rPr>
      </w:pPr>
      <w:r w:rsidDel="00000000" w:rsidR="00000000" w:rsidRPr="00000000">
        <w:rPr>
          <w:rtl w:val="0"/>
        </w:rPr>
        <w:t xml:space="preserve">Identify the key structures of bacterial (prokaryotic) cells.</w:t>
      </w:r>
    </w:p>
    <w:p w:rsidR="00000000" w:rsidDel="00000000" w:rsidP="00000000" w:rsidRDefault="00000000" w:rsidRPr="00000000" w14:paraId="0000001D">
      <w:pPr>
        <w:pageBreakBefore w:val="0"/>
        <w:numPr>
          <w:ilvl w:val="0"/>
          <w:numId w:val="3"/>
        </w:numPr>
        <w:ind w:left="720" w:hanging="360"/>
      </w:pPr>
      <w:r w:rsidDel="00000000" w:rsidR="00000000" w:rsidRPr="00000000">
        <w:rPr>
          <w:rtl w:val="0"/>
        </w:rPr>
        <w:t xml:space="preserve">Explain the functions of bacterial cell structures.</w:t>
      </w:r>
    </w:p>
    <w:p w:rsidR="00000000" w:rsidDel="00000000" w:rsidP="00000000" w:rsidRDefault="00000000" w:rsidRPr="00000000" w14:paraId="0000001E">
      <w:pPr>
        <w:pageBreakBefore w:val="0"/>
        <w:numPr>
          <w:ilvl w:val="0"/>
          <w:numId w:val="3"/>
        </w:numPr>
        <w:ind w:left="720" w:hanging="360"/>
        <w:rPr>
          <w:u w:val="none"/>
        </w:rPr>
      </w:pPr>
      <w:r w:rsidDel="00000000" w:rsidR="00000000" w:rsidRPr="00000000">
        <w:rPr>
          <w:rtl w:val="0"/>
        </w:rPr>
        <w:t xml:space="preserve">Identify the key structures of animal and plant (eukaryotic) cells.</w:t>
      </w:r>
    </w:p>
    <w:p w:rsidR="00000000" w:rsidDel="00000000" w:rsidP="00000000" w:rsidRDefault="00000000" w:rsidRPr="00000000" w14:paraId="0000001F">
      <w:pPr>
        <w:pageBreakBefore w:val="0"/>
        <w:numPr>
          <w:ilvl w:val="0"/>
          <w:numId w:val="3"/>
        </w:numPr>
        <w:ind w:left="720" w:hanging="360"/>
        <w:rPr>
          <w:u w:val="none"/>
        </w:rPr>
      </w:pPr>
      <w:r w:rsidDel="00000000" w:rsidR="00000000" w:rsidRPr="00000000">
        <w:rPr>
          <w:rtl w:val="0"/>
        </w:rPr>
        <w:t xml:space="preserve">Compare the structure and functions of animal and plant cells.</w:t>
      </w:r>
    </w:p>
    <w:p w:rsidR="00000000" w:rsidDel="00000000" w:rsidP="00000000" w:rsidRDefault="00000000" w:rsidRPr="00000000" w14:paraId="00000020">
      <w:pPr>
        <w:pageBreakBefore w:val="0"/>
        <w:numPr>
          <w:ilvl w:val="0"/>
          <w:numId w:val="3"/>
        </w:numPr>
        <w:ind w:left="720" w:hanging="360"/>
        <w:rPr>
          <w:u w:val="none"/>
        </w:rPr>
      </w:pPr>
      <w:r w:rsidDel="00000000" w:rsidR="00000000" w:rsidRPr="00000000">
        <w:rPr>
          <w:rtl w:val="0"/>
        </w:rPr>
        <w:t xml:space="preserve">Compare the structure and functions of prokaryotic and eukaryotic cells.</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b w:val="1"/>
          <w:u w:val="single"/>
        </w:rPr>
      </w:pPr>
      <w:r w:rsidDel="00000000" w:rsidR="00000000" w:rsidRPr="00000000">
        <w:rPr>
          <w:b w:val="1"/>
          <w:u w:val="single"/>
          <w:rtl w:val="0"/>
        </w:rPr>
        <w:t xml:space="preserve">Essential</w:t>
      </w:r>
      <w:r w:rsidDel="00000000" w:rsidR="00000000" w:rsidRPr="00000000">
        <w:rPr>
          <w:b w:val="1"/>
          <w:u w:val="single"/>
          <w:rtl w:val="0"/>
        </w:rPr>
        <w:t xml:space="preserve"> Questions</w:t>
      </w:r>
    </w:p>
    <w:p w:rsidR="00000000" w:rsidDel="00000000" w:rsidP="00000000" w:rsidRDefault="00000000" w:rsidRPr="00000000" w14:paraId="00000023">
      <w:pPr>
        <w:pageBreakBefore w:val="0"/>
        <w:numPr>
          <w:ilvl w:val="0"/>
          <w:numId w:val="6"/>
        </w:numPr>
        <w:ind w:left="720" w:hanging="360"/>
        <w:rPr>
          <w:u w:val="none"/>
        </w:rPr>
      </w:pPr>
      <w:r w:rsidDel="00000000" w:rsidR="00000000" w:rsidRPr="00000000">
        <w:rPr>
          <w:rtl w:val="0"/>
        </w:rPr>
        <w:t xml:space="preserve">What is the difference between prokaryotic and eukaryotic cells?</w:t>
      </w:r>
    </w:p>
    <w:p w:rsidR="00000000" w:rsidDel="00000000" w:rsidP="00000000" w:rsidRDefault="00000000" w:rsidRPr="00000000" w14:paraId="00000024">
      <w:pPr>
        <w:pageBreakBefore w:val="0"/>
        <w:numPr>
          <w:ilvl w:val="0"/>
          <w:numId w:val="6"/>
        </w:numPr>
        <w:ind w:left="720" w:hanging="360"/>
        <w:rPr>
          <w:u w:val="none"/>
        </w:rPr>
      </w:pPr>
      <w:r w:rsidDel="00000000" w:rsidR="00000000" w:rsidRPr="00000000">
        <w:rPr>
          <w:rtl w:val="0"/>
        </w:rPr>
        <w:t xml:space="preserve">What are the similarities and differences between plant and animal cells?</w:t>
      </w:r>
    </w:p>
    <w:p w:rsidR="00000000" w:rsidDel="00000000" w:rsidP="00000000" w:rsidRDefault="00000000" w:rsidRPr="00000000" w14:paraId="00000025">
      <w:pPr>
        <w:pageBreakBefore w:val="0"/>
        <w:numPr>
          <w:ilvl w:val="0"/>
          <w:numId w:val="6"/>
        </w:numPr>
        <w:ind w:left="720" w:hanging="360"/>
        <w:rPr>
          <w:u w:val="none"/>
        </w:rPr>
      </w:pPr>
      <w:r w:rsidDel="00000000" w:rsidR="00000000" w:rsidRPr="00000000">
        <w:rPr>
          <w:rtl w:val="0"/>
        </w:rPr>
        <w:t xml:space="preserve">What are the similarities and differences between bacteria, plant, and animal cells?</w:t>
      </w:r>
    </w:p>
    <w:p w:rsidR="00000000" w:rsidDel="00000000" w:rsidP="00000000" w:rsidRDefault="00000000" w:rsidRPr="00000000" w14:paraId="00000026">
      <w:pPr>
        <w:pageBreakBefore w:val="0"/>
        <w:rPr>
          <w:b w:val="1"/>
          <w:u w:val="single"/>
        </w:rPr>
      </w:pPr>
      <w:r w:rsidDel="00000000" w:rsidR="00000000" w:rsidRPr="00000000">
        <w:rPr>
          <w:rtl w:val="0"/>
        </w:rPr>
      </w:r>
    </w:p>
    <w:p w:rsidR="00000000" w:rsidDel="00000000" w:rsidP="00000000" w:rsidRDefault="00000000" w:rsidRPr="00000000" w14:paraId="00000027">
      <w:pPr>
        <w:pageBreakBefore w:val="0"/>
        <w:rPr>
          <w:b w:val="1"/>
          <w:u w:val="single"/>
        </w:rPr>
      </w:pPr>
      <w:r w:rsidDel="00000000" w:rsidR="00000000" w:rsidRPr="00000000">
        <w:rPr>
          <w:b w:val="1"/>
          <w:u w:val="single"/>
          <w:rtl w:val="0"/>
        </w:rPr>
        <w:t xml:space="preserve">Key</w:t>
      </w:r>
      <w:r w:rsidDel="00000000" w:rsidR="00000000" w:rsidRPr="00000000">
        <w:rPr>
          <w:b w:val="1"/>
          <w:u w:val="single"/>
          <w:rtl w:val="0"/>
        </w:rPr>
        <w:t xml:space="preserve"> Structure Identification</w:t>
      </w:r>
    </w:p>
    <w:p w:rsidR="00000000" w:rsidDel="00000000" w:rsidP="00000000" w:rsidRDefault="00000000" w:rsidRPr="00000000" w14:paraId="00000028">
      <w:pPr>
        <w:pageBreakBefore w:val="0"/>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9">
      <w:pPr>
        <w:pageBreakBefore w:val="0"/>
        <w:numPr>
          <w:ilvl w:val="0"/>
          <w:numId w:val="5"/>
        </w:numPr>
        <w:ind w:left="720" w:hanging="360"/>
        <w:rPr>
          <w:u w:val="none"/>
        </w:rPr>
      </w:pPr>
      <w:r w:rsidDel="00000000" w:rsidR="00000000" w:rsidRPr="00000000">
        <w:rPr>
          <w:u w:val="single"/>
          <w:rtl w:val="0"/>
        </w:rPr>
        <w:t xml:space="preserve">Bacterial cell structures:</w:t>
      </w:r>
      <w:r w:rsidDel="00000000" w:rsidR="00000000" w:rsidRPr="00000000">
        <w:rPr>
          <w:rtl w:val="0"/>
        </w:rPr>
        <w:t xml:space="preserve"> Capsule, cell wall, fimbria, flagellum, nucleoid, pilus, plasma membrane, plasmid, and ribosome.</w:t>
      </w:r>
    </w:p>
    <w:p w:rsidR="00000000" w:rsidDel="00000000" w:rsidP="00000000" w:rsidRDefault="00000000" w:rsidRPr="00000000" w14:paraId="0000002A">
      <w:pPr>
        <w:pageBreakBefore w:val="0"/>
        <w:numPr>
          <w:ilvl w:val="0"/>
          <w:numId w:val="5"/>
        </w:numPr>
        <w:ind w:left="720" w:hanging="360"/>
        <w:rPr>
          <w:u w:val="none"/>
        </w:rPr>
      </w:pPr>
      <w:r w:rsidDel="00000000" w:rsidR="00000000" w:rsidRPr="00000000">
        <w:rPr>
          <w:u w:val="single"/>
          <w:rtl w:val="0"/>
        </w:rPr>
        <w:t xml:space="preserve">Shared animal and plant cell structures:</w:t>
      </w:r>
      <w:r w:rsidDel="00000000" w:rsidR="00000000" w:rsidRPr="00000000">
        <w:rPr>
          <w:rtl w:val="0"/>
        </w:rPr>
        <w:t xml:space="preserve"> Chromosomes, cytoskeleton, Golgi apparatus, mitochondria, nuclear envelope, nucleolus, nucleus, peroxisome, plasma membrane, ribosomes, rough endoplasmic reticulum, and smooth endoplasmic reticulum.</w:t>
      </w:r>
    </w:p>
    <w:p w:rsidR="00000000" w:rsidDel="00000000" w:rsidP="00000000" w:rsidRDefault="00000000" w:rsidRPr="00000000" w14:paraId="0000002B">
      <w:pPr>
        <w:pageBreakBefore w:val="0"/>
        <w:numPr>
          <w:ilvl w:val="0"/>
          <w:numId w:val="5"/>
        </w:numPr>
        <w:ind w:left="720" w:hanging="360"/>
        <w:rPr>
          <w:u w:val="none"/>
        </w:rPr>
      </w:pPr>
      <w:r w:rsidDel="00000000" w:rsidR="00000000" w:rsidRPr="00000000">
        <w:rPr>
          <w:u w:val="single"/>
          <w:rtl w:val="0"/>
        </w:rPr>
        <w:t xml:space="preserve">Unique animal cell structures:</w:t>
      </w:r>
      <w:r w:rsidDel="00000000" w:rsidR="00000000" w:rsidRPr="00000000">
        <w:rPr>
          <w:rtl w:val="0"/>
        </w:rPr>
        <w:t xml:space="preserve"> Centrioles, centrosome, and lysosome.</w:t>
      </w:r>
    </w:p>
    <w:p w:rsidR="00000000" w:rsidDel="00000000" w:rsidP="00000000" w:rsidRDefault="00000000" w:rsidRPr="00000000" w14:paraId="0000002C">
      <w:pPr>
        <w:pageBreakBefore w:val="0"/>
        <w:numPr>
          <w:ilvl w:val="0"/>
          <w:numId w:val="5"/>
        </w:numPr>
        <w:ind w:left="720" w:hanging="360"/>
        <w:rPr>
          <w:u w:val="none"/>
        </w:rPr>
      </w:pPr>
      <w:r w:rsidDel="00000000" w:rsidR="00000000" w:rsidRPr="00000000">
        <w:rPr>
          <w:u w:val="single"/>
          <w:rtl w:val="0"/>
        </w:rPr>
        <w:t xml:space="preserve">Unique plant cell structures:</w:t>
      </w:r>
      <w:r w:rsidDel="00000000" w:rsidR="00000000" w:rsidRPr="00000000">
        <w:rPr>
          <w:rtl w:val="0"/>
        </w:rPr>
        <w:t xml:space="preserve"> Cell wall, chloroplasts, plasmodesma, and central vacuole.</w:t>
      </w:r>
    </w:p>
    <w:p w:rsidR="00000000" w:rsidDel="00000000" w:rsidP="00000000" w:rsidRDefault="00000000" w:rsidRPr="00000000" w14:paraId="0000002D">
      <w:pPr>
        <w:pageBreakBefore w:val="0"/>
        <w:rPr>
          <w:b w:val="1"/>
          <w:u w:val="single"/>
        </w:rPr>
      </w:pPr>
      <w:r w:rsidDel="00000000" w:rsidR="00000000" w:rsidRPr="00000000">
        <w:rPr>
          <w:rtl w:val="0"/>
        </w:rPr>
      </w:r>
    </w:p>
    <w:p w:rsidR="00000000" w:rsidDel="00000000" w:rsidP="00000000" w:rsidRDefault="00000000" w:rsidRPr="00000000" w14:paraId="0000002E">
      <w:pPr>
        <w:pageBreakBefore w:val="0"/>
        <w:rPr>
          <w:b w:val="1"/>
          <w:u w:val="single"/>
        </w:rPr>
      </w:pPr>
      <w:r w:rsidDel="00000000" w:rsidR="00000000" w:rsidRPr="00000000">
        <w:rPr>
          <w:b w:val="1"/>
          <w:u w:val="single"/>
          <w:rtl w:val="0"/>
        </w:rPr>
        <w:t xml:space="preserve">Introduction</w:t>
      </w:r>
    </w:p>
    <w:p w:rsidR="00000000" w:rsidDel="00000000" w:rsidP="00000000" w:rsidRDefault="00000000" w:rsidRPr="00000000" w14:paraId="0000002F">
      <w:pPr>
        <w:pageBreakBefore w:val="0"/>
        <w:rPr/>
      </w:pPr>
      <w:r w:rsidDel="00000000" w:rsidR="00000000" w:rsidRPr="00000000">
        <w:rPr>
          <w:rtl w:val="0"/>
        </w:rPr>
        <w:t xml:space="preserve">10 minutes: Use the content in Visible Biology and the Biology Learn Site, as well as the OpenStax pages referenced in the additional resources above, to give students a brief introduction to the basic structures of prokaryotic and eukaryotic cells. Distinguish between bacterial, animal, and plant cells, focusing on their shared and unique structures and how their structures help them carry out their functions.</w:t>
      </w: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b w:val="1"/>
          <w:u w:val="single"/>
        </w:rPr>
      </w:pPr>
      <w:r w:rsidDel="00000000" w:rsidR="00000000" w:rsidRPr="00000000">
        <w:rPr>
          <w:b w:val="1"/>
          <w:u w:val="single"/>
          <w:rtl w:val="0"/>
        </w:rPr>
        <w:t xml:space="preserve">Student Activities</w:t>
      </w:r>
    </w:p>
    <w:p w:rsidR="00000000" w:rsidDel="00000000" w:rsidP="00000000" w:rsidRDefault="00000000" w:rsidRPr="00000000" w14:paraId="00000032">
      <w:pPr>
        <w:pageBreakBefore w:val="0"/>
        <w:rPr>
          <w:b w:val="1"/>
          <w:u w:val="single"/>
        </w:rPr>
      </w:pPr>
      <w:r w:rsidDel="00000000" w:rsidR="00000000" w:rsidRPr="00000000">
        <w:rPr>
          <w:rtl w:val="0"/>
        </w:rPr>
        <w:t xml:space="preserve">These lab activities are designed to be modular and can be used as individual labs or grouped together into one lab session.</w:t>
      </w:r>
      <w:r w:rsidDel="00000000" w:rsidR="00000000" w:rsidRPr="00000000">
        <w:rPr>
          <w:rtl w:val="0"/>
        </w:rPr>
      </w:r>
    </w:p>
    <w:p w:rsidR="00000000" w:rsidDel="00000000" w:rsidP="00000000" w:rsidRDefault="00000000" w:rsidRPr="00000000" w14:paraId="00000033">
      <w:pPr>
        <w:pageBreakBefore w:val="0"/>
        <w:numPr>
          <w:ilvl w:val="0"/>
          <w:numId w:val="2"/>
        </w:numPr>
        <w:ind w:left="720" w:hanging="360"/>
        <w:rPr>
          <w:u w:val="none"/>
        </w:rPr>
      </w:pPr>
      <w:r w:rsidDel="00000000" w:rsidR="00000000" w:rsidRPr="00000000">
        <w:rPr>
          <w:rtl w:val="0"/>
        </w:rPr>
        <w:t xml:space="preserve">Background Questions: These could be assigned as homework before lab</w:t>
      </w:r>
    </w:p>
    <w:p w:rsidR="00000000" w:rsidDel="00000000" w:rsidP="00000000" w:rsidRDefault="00000000" w:rsidRPr="00000000" w14:paraId="00000034">
      <w:pPr>
        <w:pageBreakBefore w:val="0"/>
        <w:numPr>
          <w:ilvl w:val="0"/>
          <w:numId w:val="2"/>
        </w:numPr>
        <w:ind w:left="720" w:hanging="360"/>
        <w:rPr>
          <w:u w:val="none"/>
        </w:rPr>
      </w:pPr>
      <w:r w:rsidDel="00000000" w:rsidR="00000000" w:rsidRPr="00000000">
        <w:rPr>
          <w:rtl w:val="0"/>
        </w:rPr>
        <w:t xml:space="preserve">Lab 1: Prokaryotic Cell Structure and Functions (30 minute lab session)</w:t>
      </w:r>
    </w:p>
    <w:p w:rsidR="00000000" w:rsidDel="00000000" w:rsidP="00000000" w:rsidRDefault="00000000" w:rsidRPr="00000000" w14:paraId="00000035">
      <w:pPr>
        <w:pageBreakBefore w:val="0"/>
        <w:numPr>
          <w:ilvl w:val="1"/>
          <w:numId w:val="2"/>
        </w:numPr>
        <w:ind w:left="1440" w:hanging="360"/>
        <w:rPr>
          <w:u w:val="none"/>
        </w:rPr>
      </w:pPr>
      <w:r w:rsidDel="00000000" w:rsidR="00000000" w:rsidRPr="00000000">
        <w:rPr>
          <w:rtl w:val="0"/>
        </w:rPr>
        <w:t xml:space="preserve">Activity 1: Label a bacterial cell</w:t>
      </w:r>
    </w:p>
    <w:p w:rsidR="00000000" w:rsidDel="00000000" w:rsidP="00000000" w:rsidRDefault="00000000" w:rsidRPr="00000000" w14:paraId="00000036">
      <w:pPr>
        <w:pageBreakBefore w:val="0"/>
        <w:numPr>
          <w:ilvl w:val="1"/>
          <w:numId w:val="2"/>
        </w:numPr>
        <w:ind w:left="1440" w:hanging="360"/>
        <w:rPr>
          <w:u w:val="none"/>
        </w:rPr>
      </w:pPr>
      <w:r w:rsidDel="00000000" w:rsidR="00000000" w:rsidRPr="00000000">
        <w:rPr>
          <w:rtl w:val="0"/>
        </w:rPr>
        <w:t xml:space="preserve">Activity 2: Explore the functions of bacterial cell structures</w:t>
      </w:r>
    </w:p>
    <w:p w:rsidR="00000000" w:rsidDel="00000000" w:rsidP="00000000" w:rsidRDefault="00000000" w:rsidRPr="00000000" w14:paraId="00000037">
      <w:pPr>
        <w:pageBreakBefore w:val="0"/>
        <w:numPr>
          <w:ilvl w:val="0"/>
          <w:numId w:val="2"/>
        </w:numPr>
        <w:ind w:left="720" w:hanging="360"/>
        <w:rPr>
          <w:u w:val="none"/>
        </w:rPr>
      </w:pPr>
      <w:r w:rsidDel="00000000" w:rsidR="00000000" w:rsidRPr="00000000">
        <w:rPr>
          <w:rtl w:val="0"/>
        </w:rPr>
        <w:t xml:space="preserve">Lab 2: Eukaryotic Cell Structure and Functions (30-45 minute lab session)</w:t>
      </w:r>
    </w:p>
    <w:p w:rsidR="00000000" w:rsidDel="00000000" w:rsidP="00000000" w:rsidRDefault="00000000" w:rsidRPr="00000000" w14:paraId="00000038">
      <w:pPr>
        <w:pageBreakBefore w:val="0"/>
        <w:numPr>
          <w:ilvl w:val="1"/>
          <w:numId w:val="2"/>
        </w:numPr>
        <w:ind w:left="1440" w:hanging="360"/>
        <w:rPr>
          <w:u w:val="none"/>
        </w:rPr>
      </w:pPr>
      <w:r w:rsidDel="00000000" w:rsidR="00000000" w:rsidRPr="00000000">
        <w:rPr>
          <w:rtl w:val="0"/>
        </w:rPr>
        <w:t xml:space="preserve">Activity 1: Label an animal cell</w:t>
      </w:r>
    </w:p>
    <w:p w:rsidR="00000000" w:rsidDel="00000000" w:rsidP="00000000" w:rsidRDefault="00000000" w:rsidRPr="00000000" w14:paraId="00000039">
      <w:pPr>
        <w:pageBreakBefore w:val="0"/>
        <w:numPr>
          <w:ilvl w:val="1"/>
          <w:numId w:val="2"/>
        </w:numPr>
        <w:ind w:left="1440" w:hanging="360"/>
        <w:rPr>
          <w:u w:val="none"/>
        </w:rPr>
      </w:pPr>
      <w:r w:rsidDel="00000000" w:rsidR="00000000" w:rsidRPr="00000000">
        <w:rPr>
          <w:rtl w:val="0"/>
        </w:rPr>
        <w:t xml:space="preserve">Activity 2: Label a plant cell</w:t>
      </w:r>
    </w:p>
    <w:p w:rsidR="00000000" w:rsidDel="00000000" w:rsidP="00000000" w:rsidRDefault="00000000" w:rsidRPr="00000000" w14:paraId="0000003A">
      <w:pPr>
        <w:pageBreakBefore w:val="0"/>
        <w:numPr>
          <w:ilvl w:val="1"/>
          <w:numId w:val="2"/>
        </w:numPr>
        <w:ind w:left="1440" w:hanging="360"/>
        <w:rPr>
          <w:u w:val="none"/>
        </w:rPr>
      </w:pPr>
      <w:r w:rsidDel="00000000" w:rsidR="00000000" w:rsidRPr="00000000">
        <w:rPr>
          <w:rtl w:val="0"/>
        </w:rPr>
        <w:t xml:space="preserve">Activity 3: Compare animal and plant cells</w:t>
      </w:r>
    </w:p>
    <w:p w:rsidR="00000000" w:rsidDel="00000000" w:rsidP="00000000" w:rsidRDefault="00000000" w:rsidRPr="00000000" w14:paraId="0000003B">
      <w:pPr>
        <w:pageBreakBefore w:val="0"/>
        <w:numPr>
          <w:ilvl w:val="0"/>
          <w:numId w:val="2"/>
        </w:numPr>
        <w:ind w:left="720" w:hanging="360"/>
        <w:rPr>
          <w:u w:val="none"/>
        </w:rPr>
      </w:pPr>
      <w:r w:rsidDel="00000000" w:rsidR="00000000" w:rsidRPr="00000000">
        <w:rPr>
          <w:rtl w:val="0"/>
        </w:rPr>
        <w:t xml:space="preserve">Lab 3: Compare Prokaryotic and Eukaryotic Cells (20-30 minute lab session)</w:t>
      </w:r>
    </w:p>
    <w:p w:rsidR="00000000" w:rsidDel="00000000" w:rsidP="00000000" w:rsidRDefault="00000000" w:rsidRPr="00000000" w14:paraId="0000003C">
      <w:pPr>
        <w:pageBreakBefore w:val="0"/>
        <w:rPr/>
      </w:pPr>
      <w:r w:rsidDel="00000000" w:rsidR="00000000" w:rsidRPr="00000000">
        <w:rPr>
          <w:rtl w:val="0"/>
        </w:rPr>
        <w:t xml:space="preserve">Check students’ work using the answer key.</w:t>
      </w: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b w:val="1"/>
          <w:u w:val="single"/>
        </w:rPr>
      </w:pPr>
      <w:r w:rsidDel="00000000" w:rsidR="00000000" w:rsidRPr="00000000">
        <w:rPr>
          <w:rtl w:val="0"/>
        </w:rPr>
      </w:r>
    </w:p>
    <w:p w:rsidR="00000000" w:rsidDel="00000000" w:rsidP="00000000" w:rsidRDefault="00000000" w:rsidRPr="00000000" w14:paraId="00000040">
      <w:pPr>
        <w:pageBreakBefore w:val="0"/>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41">
      <w:pPr>
        <w:pageBreakBefore w:val="0"/>
        <w:rPr>
          <w:b w:val="1"/>
          <w:u w:val="single"/>
        </w:rPr>
      </w:pPr>
      <w:r w:rsidDel="00000000" w:rsidR="00000000" w:rsidRPr="00000000">
        <w:rPr>
          <w:rtl w:val="0"/>
        </w:rPr>
      </w:r>
    </w:p>
    <w:p w:rsidR="00000000" w:rsidDel="00000000" w:rsidP="00000000" w:rsidRDefault="00000000" w:rsidRPr="00000000" w14:paraId="00000042">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43">
            <w:pPr>
              <w:pageBreakBefore w:val="0"/>
              <w:spacing w:line="240" w:lineRule="auto"/>
              <w:jc w:val="center"/>
              <w:rPr>
                <w:color w:val="333333"/>
                <w:sz w:val="18"/>
                <w:szCs w:val="18"/>
              </w:rPr>
            </w:pPr>
            <w:r w:rsidDel="00000000" w:rsidR="00000000" w:rsidRPr="00000000">
              <w:rPr>
                <w:b w:val="1"/>
                <w:color w:val="333333"/>
                <w:sz w:val="18"/>
                <w:szCs w:val="18"/>
                <w:rtl w:val="0"/>
              </w:rPr>
              <w:t xml:space="preserve">Next Generation Science Standards (NGSS)</w:t>
            </w:r>
            <w:r w:rsidDel="00000000" w:rsidR="00000000" w:rsidRPr="00000000">
              <w:rPr>
                <w:rtl w:val="0"/>
              </w:rPr>
            </w:r>
          </w:p>
        </w:tc>
      </w:tr>
    </w:tbl>
    <w:p w:rsidR="00000000" w:rsidDel="00000000" w:rsidP="00000000" w:rsidRDefault="00000000" w:rsidRPr="00000000" w14:paraId="00000044">
      <w:pPr>
        <w:pageBreakBefore w:val="0"/>
        <w:widowControl w:val="0"/>
        <w:rPr>
          <w:color w:val="333333"/>
          <w:sz w:val="18"/>
          <w:szCs w:val="18"/>
        </w:rPr>
      </w:pPr>
      <w:r w:rsidDel="00000000" w:rsidR="00000000" w:rsidRPr="00000000">
        <w:rPr>
          <w:rtl w:val="0"/>
        </w:rPr>
      </w:r>
    </w:p>
    <w:tbl>
      <w:tblPr>
        <w:tblStyle w:val="Table2"/>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45">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46">
      <w:pPr>
        <w:pageBreakBefore w:val="0"/>
        <w:widowControl w:val="0"/>
        <w:rPr>
          <w:color w:val="333333"/>
          <w:sz w:val="18"/>
          <w:szCs w:val="18"/>
        </w:rPr>
      </w:pPr>
      <w:r w:rsidDel="00000000" w:rsidR="00000000" w:rsidRPr="00000000">
        <w:rPr>
          <w:rtl w:val="0"/>
        </w:rPr>
      </w:r>
    </w:p>
    <w:tbl>
      <w:tblPr>
        <w:tblStyle w:val="Table3"/>
        <w:tblW w:w="9360.0" w:type="dxa"/>
        <w:jc w:val="left"/>
        <w:tblLayout w:type="fixed"/>
        <w:tblLook w:val="0400"/>
      </w:tblPr>
      <w:tblGrid>
        <w:gridCol w:w="1407"/>
        <w:gridCol w:w="930"/>
        <w:gridCol w:w="7023"/>
        <w:tblGridChange w:id="0">
          <w:tblGrid>
            <w:gridCol w:w="1407"/>
            <w:gridCol w:w="930"/>
            <w:gridCol w:w="7023"/>
          </w:tblGrid>
        </w:tblGridChange>
      </w:tblGrid>
      <w:tr>
        <w:trPr>
          <w:cantSplit w:val="0"/>
          <w:tblHeader w:val="0"/>
        </w:trPr>
        <w:tc>
          <w:tcPr>
            <w:gridSpan w:val="3"/>
            <w:vAlign w:val="center"/>
          </w:tcPr>
          <w:p w:rsidR="00000000" w:rsidDel="00000000" w:rsidP="00000000" w:rsidRDefault="00000000" w:rsidRPr="00000000" w14:paraId="00000047">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2013</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4A">
            <w:pPr>
              <w:pageBreakBefore w:val="0"/>
              <w:spacing w:line="240" w:lineRule="auto"/>
              <w:rPr>
                <w:b w:val="1"/>
                <w:color w:val="ffffff"/>
                <w:sz w:val="17"/>
                <w:szCs w:val="17"/>
              </w:rPr>
            </w:pPr>
            <w:r w:rsidDel="00000000" w:rsidR="00000000" w:rsidRPr="00000000">
              <w:rPr>
                <w:b w:val="1"/>
                <w:color w:val="ffffff"/>
                <w:sz w:val="17"/>
                <w:szCs w:val="17"/>
                <w:rtl w:val="0"/>
              </w:rPr>
              <w:t xml:space="preserve">STRAND</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4B">
            <w:pPr>
              <w:pageBreakBefore w:val="0"/>
              <w:spacing w:line="240" w:lineRule="auto"/>
              <w:rPr>
                <w:b w:val="1"/>
                <w:color w:val="ffffff"/>
                <w:sz w:val="17"/>
                <w:szCs w:val="17"/>
              </w:rPr>
            </w:pPr>
            <w:r w:rsidDel="00000000" w:rsidR="00000000" w:rsidRPr="00000000">
              <w:rPr>
                <w:b w:val="1"/>
                <w:color w:val="ffffff"/>
                <w:sz w:val="17"/>
                <w:szCs w:val="17"/>
                <w:rtl w:val="0"/>
              </w:rPr>
              <w:t xml:space="preserve"> NGSS.HS-LS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4C">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4D">
            <w:pPr>
              <w:pageBreakBefore w:val="0"/>
              <w:spacing w:line="240" w:lineRule="auto"/>
              <w:rPr>
                <w:b w:val="1"/>
                <w:color w:val="333333"/>
                <w:sz w:val="17"/>
                <w:szCs w:val="17"/>
              </w:rPr>
            </w:pPr>
            <w:r w:rsidDel="00000000" w:rsidR="00000000" w:rsidRPr="00000000">
              <w:rPr>
                <w:b w:val="1"/>
                <w:color w:val="333333"/>
                <w:sz w:val="17"/>
                <w:szCs w:val="17"/>
                <w:rtl w:val="0"/>
              </w:rPr>
              <w:t xml:space="preserve">TITLE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4E">
            <w:pPr>
              <w:pageBreakBefore w:val="0"/>
              <w:spacing w:line="240" w:lineRule="auto"/>
              <w:rPr>
                <w:b w:val="1"/>
                <w:color w:val="333333"/>
                <w:sz w:val="17"/>
                <w:szCs w:val="17"/>
              </w:rPr>
            </w:pPr>
            <w:r w:rsidDel="00000000" w:rsidR="00000000" w:rsidRPr="00000000">
              <w:rPr>
                <w:b w:val="1"/>
                <w:color w:val="333333"/>
                <w:sz w:val="17"/>
                <w:szCs w:val="17"/>
                <w:rtl w:val="0"/>
              </w:rPr>
              <w:t xml:space="preserve"> HS-LS1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4F">
            <w:pPr>
              <w:pageBreakBefore w:val="0"/>
              <w:spacing w:line="240" w:lineRule="auto"/>
              <w:rPr>
                <w:b w:val="1"/>
                <w:color w:val="333333"/>
                <w:sz w:val="17"/>
                <w:szCs w:val="17"/>
              </w:rPr>
            </w:pPr>
            <w:r w:rsidDel="00000000" w:rsidR="00000000" w:rsidRPr="00000000">
              <w:rPr>
                <w:b w:val="1"/>
                <w:color w:val="333333"/>
                <w:sz w:val="17"/>
                <w:szCs w:val="17"/>
                <w:rtl w:val="0"/>
              </w:rPr>
              <w:t xml:space="preserve">From Molecules to Organisms: Structures and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50">
            <w:pPr>
              <w:pageBreakBefore w:val="0"/>
              <w:spacing w:line="240" w:lineRule="auto"/>
              <w:rPr>
                <w:b w:val="1"/>
                <w:color w:val="333333"/>
                <w:sz w:val="17"/>
                <w:szCs w:val="17"/>
              </w:rPr>
            </w:pPr>
            <w:r w:rsidDel="00000000" w:rsidR="00000000" w:rsidRPr="00000000">
              <w:rPr>
                <w:rtl w:val="0"/>
              </w:rPr>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51">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52">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3">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4">
            <w:pPr>
              <w:pageBreakBefore w:val="0"/>
              <w:spacing w:line="240" w:lineRule="auto"/>
              <w:rPr>
                <w:b w:val="1"/>
                <w:color w:val="333333"/>
                <w:sz w:val="17"/>
                <w:szCs w:val="17"/>
              </w:rPr>
            </w:pPr>
            <w:r w:rsidDel="00000000" w:rsidR="00000000" w:rsidRPr="00000000">
              <w:rPr>
                <w:b w:val="1"/>
                <w:color w:val="333333"/>
                <w:sz w:val="17"/>
                <w:szCs w:val="17"/>
                <w:rtl w:val="0"/>
              </w:rPr>
              <w:t xml:space="preserve"> HS-LS1-1</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5">
            <w:pPr>
              <w:pageBreakBefore w:val="0"/>
              <w:spacing w:line="240" w:lineRule="auto"/>
              <w:rPr>
                <w:b w:val="1"/>
                <w:color w:val="333333"/>
                <w:sz w:val="17"/>
                <w:szCs w:val="17"/>
              </w:rPr>
            </w:pPr>
            <w:r w:rsidDel="00000000" w:rsidR="00000000" w:rsidRPr="00000000">
              <w:rPr>
                <w:b w:val="1"/>
                <w:color w:val="333333"/>
                <w:sz w:val="17"/>
                <w:szCs w:val="17"/>
                <w:rtl w:val="0"/>
              </w:rPr>
              <w:t xml:space="preserve">Construct an explanation based on evidence for how the structure of DNA determines the structure of proteins which carry out the essential functions of life through systems of specialized cells.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6">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7">
            <w:pPr>
              <w:pageBreakBefore w:val="0"/>
              <w:spacing w:line="240" w:lineRule="auto"/>
              <w:rPr>
                <w:b w:val="1"/>
                <w:color w:val="333333"/>
                <w:sz w:val="17"/>
                <w:szCs w:val="17"/>
              </w:rPr>
            </w:pPr>
            <w:r w:rsidDel="00000000" w:rsidR="00000000" w:rsidRPr="00000000">
              <w:rPr>
                <w:b w:val="1"/>
                <w:color w:val="333333"/>
                <w:sz w:val="17"/>
                <w:szCs w:val="17"/>
                <w:rtl w:val="0"/>
              </w:rPr>
              <w:t xml:space="preserve"> HS-LS1-2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8">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use a model to illustrate the hierarchical organization of interacting systems that provide specific functions within multicellular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9">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A">
            <w:pPr>
              <w:pageBreakBefore w:val="0"/>
              <w:spacing w:line="240" w:lineRule="auto"/>
              <w:rPr>
                <w:b w:val="1"/>
                <w:color w:val="333333"/>
                <w:sz w:val="17"/>
                <w:szCs w:val="17"/>
              </w:rPr>
            </w:pPr>
            <w:r w:rsidDel="00000000" w:rsidR="00000000" w:rsidRPr="00000000">
              <w:rPr>
                <w:b w:val="1"/>
                <w:color w:val="333333"/>
                <w:sz w:val="17"/>
                <w:szCs w:val="17"/>
                <w:rtl w:val="0"/>
              </w:rPr>
              <w:t xml:space="preserve"> HS-LS1-4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B">
            <w:pPr>
              <w:pageBreakBefore w:val="0"/>
              <w:spacing w:line="240" w:lineRule="auto"/>
              <w:rPr>
                <w:b w:val="1"/>
                <w:color w:val="333333"/>
                <w:sz w:val="17"/>
                <w:szCs w:val="17"/>
              </w:rPr>
            </w:pPr>
            <w:r w:rsidDel="00000000" w:rsidR="00000000" w:rsidRPr="00000000">
              <w:rPr>
                <w:b w:val="1"/>
                <w:color w:val="333333"/>
                <w:sz w:val="17"/>
                <w:szCs w:val="17"/>
                <w:rtl w:val="0"/>
              </w:rPr>
              <w:t xml:space="preserve">Use a model to illustrate the role of cellular division (mitosis) and differentiation in producing and maintaining complex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C">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D">
            <w:pPr>
              <w:pageBreakBefore w:val="0"/>
              <w:spacing w:line="240" w:lineRule="auto"/>
              <w:rPr>
                <w:b w:val="1"/>
                <w:color w:val="333333"/>
                <w:sz w:val="17"/>
                <w:szCs w:val="17"/>
              </w:rPr>
            </w:pPr>
            <w:r w:rsidDel="00000000" w:rsidR="00000000" w:rsidRPr="00000000">
              <w:rPr>
                <w:b w:val="1"/>
                <w:color w:val="333333"/>
                <w:sz w:val="17"/>
                <w:szCs w:val="17"/>
                <w:rtl w:val="0"/>
              </w:rPr>
              <w:t xml:space="preserve"> HS-LS1-6</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E">
            <w:pPr>
              <w:pageBreakBefore w:val="0"/>
              <w:spacing w:line="240" w:lineRule="auto"/>
              <w:rPr>
                <w:b w:val="1"/>
                <w:color w:val="333333"/>
                <w:sz w:val="17"/>
                <w:szCs w:val="17"/>
              </w:rPr>
            </w:pPr>
            <w:r w:rsidDel="00000000" w:rsidR="00000000" w:rsidRPr="00000000">
              <w:rPr>
                <w:b w:val="1"/>
                <w:color w:val="333333"/>
                <w:sz w:val="17"/>
                <w:szCs w:val="17"/>
                <w:rtl w:val="0"/>
              </w:rPr>
              <w:t xml:space="preserve">Construct and revise an explanation based on evidence for how carbon, hydrogen, and oxygen from sugar molecules may combine with other elements to form amino acids and/or other large carbon-based molecules.</w:t>
            </w:r>
          </w:p>
        </w:tc>
      </w:tr>
    </w:tbl>
    <w:p w:rsidR="00000000" w:rsidDel="00000000" w:rsidP="00000000" w:rsidRDefault="00000000" w:rsidRPr="00000000" w14:paraId="0000005F">
      <w:pPr>
        <w:pageBreakBefore w:val="0"/>
        <w:widowControl w:val="0"/>
        <w:rPr>
          <w:b w:val="1"/>
          <w:color w:val="333333"/>
          <w:sz w:val="17"/>
          <w:szCs w:val="17"/>
        </w:rPr>
      </w:pPr>
      <w:r w:rsidDel="00000000" w:rsidR="00000000" w:rsidRPr="00000000">
        <w:rPr>
          <w:rtl w:val="0"/>
        </w:rPr>
      </w:r>
    </w:p>
    <w:tbl>
      <w:tblPr>
        <w:tblStyle w:val="Table4"/>
        <w:tblW w:w="9344.0" w:type="dxa"/>
        <w:jc w:val="left"/>
        <w:tblLayout w:type="fixed"/>
        <w:tblLook w:val="0400"/>
      </w:tblPr>
      <w:tblGrid>
        <w:gridCol w:w="1407"/>
        <w:gridCol w:w="930"/>
        <w:gridCol w:w="7007"/>
        <w:tblGridChange w:id="0">
          <w:tblGrid>
            <w:gridCol w:w="1407"/>
            <w:gridCol w:w="930"/>
            <w:gridCol w:w="7007"/>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60">
            <w:pPr>
              <w:pageBreakBefore w:val="0"/>
              <w:spacing w:line="240" w:lineRule="auto"/>
              <w:rPr>
                <w:b w:val="1"/>
                <w:color w:val="ffffff"/>
                <w:sz w:val="17"/>
                <w:szCs w:val="17"/>
              </w:rPr>
            </w:pPr>
            <w:r w:rsidDel="00000000" w:rsidR="00000000" w:rsidRPr="00000000">
              <w:rPr>
                <w:b w:val="1"/>
                <w:color w:val="ffffff"/>
                <w:sz w:val="17"/>
                <w:szCs w:val="17"/>
                <w:rtl w:val="0"/>
              </w:rPr>
              <w:t xml:space="preserve">STRAND</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61">
            <w:pPr>
              <w:pageBreakBefore w:val="0"/>
              <w:spacing w:line="240" w:lineRule="auto"/>
              <w:rPr>
                <w:b w:val="1"/>
                <w:color w:val="ffffff"/>
                <w:sz w:val="17"/>
                <w:szCs w:val="17"/>
              </w:rPr>
            </w:pPr>
            <w:r w:rsidDel="00000000" w:rsidR="00000000" w:rsidRPr="00000000">
              <w:rPr>
                <w:b w:val="1"/>
                <w:color w:val="ffffff"/>
                <w:sz w:val="17"/>
                <w:szCs w:val="17"/>
                <w:rtl w:val="0"/>
              </w:rPr>
              <w:t xml:space="preserve"> NGSS.HS-LS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62">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63">
            <w:pPr>
              <w:pageBreakBefore w:val="0"/>
              <w:spacing w:line="240" w:lineRule="auto"/>
              <w:rPr>
                <w:b w:val="1"/>
                <w:color w:val="333333"/>
                <w:sz w:val="17"/>
                <w:szCs w:val="17"/>
              </w:rPr>
            </w:pPr>
            <w:r w:rsidDel="00000000" w:rsidR="00000000" w:rsidRPr="00000000">
              <w:rPr>
                <w:b w:val="1"/>
                <w:color w:val="333333"/>
                <w:sz w:val="17"/>
                <w:szCs w:val="17"/>
                <w:rtl w:val="0"/>
              </w:rPr>
              <w:t xml:space="preserve">TITLE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64">
            <w:pPr>
              <w:pageBreakBefore w:val="0"/>
              <w:spacing w:line="240" w:lineRule="auto"/>
              <w:rPr>
                <w:b w:val="1"/>
                <w:color w:val="333333"/>
                <w:sz w:val="17"/>
                <w:szCs w:val="17"/>
              </w:rPr>
            </w:pPr>
            <w:r w:rsidDel="00000000" w:rsidR="00000000" w:rsidRPr="00000000">
              <w:rPr>
                <w:b w:val="1"/>
                <w:color w:val="333333"/>
                <w:sz w:val="17"/>
                <w:szCs w:val="17"/>
                <w:rtl w:val="0"/>
              </w:rPr>
              <w:t xml:space="preserve"> HS-LS3</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65">
            <w:pPr>
              <w:pageBreakBefore w:val="0"/>
              <w:spacing w:line="240" w:lineRule="auto"/>
              <w:rPr>
                <w:b w:val="1"/>
                <w:color w:val="333333"/>
                <w:sz w:val="17"/>
                <w:szCs w:val="17"/>
              </w:rPr>
            </w:pPr>
            <w:r w:rsidDel="00000000" w:rsidR="00000000" w:rsidRPr="00000000">
              <w:rPr>
                <w:b w:val="1"/>
                <w:color w:val="333333"/>
                <w:sz w:val="17"/>
                <w:szCs w:val="17"/>
                <w:rtl w:val="0"/>
              </w:rPr>
              <w:t xml:space="preserve">Heredity: Inheritance and Variation of Traits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66">
            <w:pPr>
              <w:pageBreakBefore w:val="0"/>
              <w:spacing w:line="240" w:lineRule="auto"/>
              <w:rPr>
                <w:b w:val="1"/>
                <w:color w:val="333333"/>
                <w:sz w:val="17"/>
                <w:szCs w:val="17"/>
              </w:rPr>
            </w:pPr>
            <w:r w:rsidDel="00000000" w:rsidR="00000000" w:rsidRPr="00000000">
              <w:rPr>
                <w:rtl w:val="0"/>
              </w:rPr>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67">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68">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9">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A">
            <w:pPr>
              <w:pageBreakBefore w:val="0"/>
              <w:spacing w:line="240" w:lineRule="auto"/>
              <w:rPr>
                <w:b w:val="1"/>
                <w:color w:val="333333"/>
                <w:sz w:val="17"/>
                <w:szCs w:val="17"/>
              </w:rPr>
            </w:pPr>
            <w:r w:rsidDel="00000000" w:rsidR="00000000" w:rsidRPr="00000000">
              <w:rPr>
                <w:b w:val="1"/>
                <w:color w:val="333333"/>
                <w:sz w:val="17"/>
                <w:szCs w:val="17"/>
                <w:rtl w:val="0"/>
              </w:rPr>
              <w:t xml:space="preserve"> HS-LS3-1</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B">
            <w:pPr>
              <w:pageBreakBefore w:val="0"/>
              <w:spacing w:line="240" w:lineRule="auto"/>
              <w:rPr>
                <w:b w:val="1"/>
                <w:color w:val="333333"/>
                <w:sz w:val="17"/>
                <w:szCs w:val="17"/>
              </w:rPr>
            </w:pPr>
            <w:r w:rsidDel="00000000" w:rsidR="00000000" w:rsidRPr="00000000">
              <w:rPr>
                <w:b w:val="1"/>
                <w:color w:val="333333"/>
                <w:sz w:val="17"/>
                <w:szCs w:val="17"/>
                <w:rtl w:val="0"/>
              </w:rPr>
              <w:t xml:space="preserve">Ask questions to clarify relationships about the role of DNA and chromosomes in coding the instructions for characteristic traits passed from parents to offspring.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C">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D">
            <w:pPr>
              <w:pageBreakBefore w:val="0"/>
              <w:spacing w:line="240" w:lineRule="auto"/>
              <w:rPr>
                <w:b w:val="1"/>
                <w:color w:val="333333"/>
                <w:sz w:val="17"/>
                <w:szCs w:val="17"/>
              </w:rPr>
            </w:pPr>
            <w:r w:rsidDel="00000000" w:rsidR="00000000" w:rsidRPr="00000000">
              <w:rPr>
                <w:b w:val="1"/>
                <w:color w:val="333333"/>
                <w:sz w:val="17"/>
                <w:szCs w:val="17"/>
                <w:rtl w:val="0"/>
              </w:rPr>
              <w:t xml:space="preserve"> HS-LS3-2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E">
            <w:pPr>
              <w:pageBreakBefore w:val="0"/>
              <w:spacing w:line="240" w:lineRule="auto"/>
              <w:rPr>
                <w:b w:val="1"/>
                <w:color w:val="333333"/>
                <w:sz w:val="17"/>
                <w:szCs w:val="17"/>
              </w:rPr>
            </w:pPr>
            <w:r w:rsidDel="00000000" w:rsidR="00000000" w:rsidRPr="00000000">
              <w:rPr>
                <w:b w:val="1"/>
                <w:color w:val="333333"/>
                <w:sz w:val="17"/>
                <w:szCs w:val="17"/>
                <w:rtl w:val="0"/>
              </w:rPr>
              <w:t xml:space="preserve">Make and defend a claim based on evidence that inheritable genetic variations may result from: (1) new genetic combinations through meiosis, (2) viable errors occurring during replication, and/or (3) mutations caused by environmental factors.</w:t>
            </w:r>
          </w:p>
        </w:tc>
      </w:tr>
    </w:tbl>
    <w:p w:rsidR="00000000" w:rsidDel="00000000" w:rsidP="00000000" w:rsidRDefault="00000000" w:rsidRPr="00000000" w14:paraId="0000006F">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71">
            <w:pPr>
              <w:pageBreakBefore w:val="0"/>
              <w:spacing w:line="240" w:lineRule="auto"/>
              <w:jc w:val="center"/>
              <w:rPr>
                <w:color w:val="333333"/>
                <w:sz w:val="18"/>
                <w:szCs w:val="18"/>
              </w:rPr>
            </w:pPr>
            <w:r w:rsidDel="00000000" w:rsidR="00000000" w:rsidRPr="00000000">
              <w:rPr>
                <w:b w:val="1"/>
                <w:color w:val="333333"/>
                <w:sz w:val="18"/>
                <w:szCs w:val="18"/>
                <w:rtl w:val="0"/>
              </w:rPr>
              <w:t xml:space="preserve">Texas Essential Knowledge and Skills (TEKS)</w:t>
            </w:r>
            <w:r w:rsidDel="00000000" w:rsidR="00000000" w:rsidRPr="00000000">
              <w:rPr>
                <w:rtl w:val="0"/>
              </w:rPr>
            </w:r>
          </w:p>
        </w:tc>
      </w:tr>
    </w:tbl>
    <w:p w:rsidR="00000000" w:rsidDel="00000000" w:rsidP="00000000" w:rsidRDefault="00000000" w:rsidRPr="00000000" w14:paraId="00000072">
      <w:pPr>
        <w:pageBreakBefore w:val="0"/>
        <w:widowControl w:val="0"/>
        <w:rPr>
          <w:color w:val="333333"/>
          <w:sz w:val="18"/>
          <w:szCs w:val="18"/>
        </w:rPr>
      </w:pPr>
      <w:r w:rsidDel="00000000" w:rsidR="00000000" w:rsidRPr="00000000">
        <w:rPr>
          <w:rtl w:val="0"/>
        </w:rPr>
      </w:r>
    </w:p>
    <w:tbl>
      <w:tblPr>
        <w:tblStyle w:val="Table6"/>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73">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74">
      <w:pPr>
        <w:pageBreakBefore w:val="0"/>
        <w:widowControl w:val="0"/>
        <w:rPr>
          <w:color w:val="333333"/>
          <w:sz w:val="18"/>
          <w:szCs w:val="18"/>
        </w:rPr>
      </w:pPr>
      <w:r w:rsidDel="00000000" w:rsidR="00000000" w:rsidRPr="00000000">
        <w:rPr>
          <w:rtl w:val="0"/>
        </w:rPr>
      </w:r>
    </w:p>
    <w:tbl>
      <w:tblPr>
        <w:tblStyle w:val="Table7"/>
        <w:tblW w:w="9360.0" w:type="dxa"/>
        <w:jc w:val="left"/>
        <w:tblLayout w:type="fixed"/>
        <w:tblLook w:val="0400"/>
      </w:tblPr>
      <w:tblGrid>
        <w:gridCol w:w="1285"/>
        <w:gridCol w:w="1166"/>
        <w:gridCol w:w="6909"/>
        <w:tblGridChange w:id="0">
          <w:tblGrid>
            <w:gridCol w:w="1285"/>
            <w:gridCol w:w="1166"/>
            <w:gridCol w:w="6909"/>
          </w:tblGrid>
        </w:tblGridChange>
      </w:tblGrid>
      <w:tr>
        <w:trPr>
          <w:cantSplit w:val="0"/>
          <w:tblHeader w:val="0"/>
        </w:trPr>
        <w:tc>
          <w:tcPr>
            <w:gridSpan w:val="3"/>
            <w:vAlign w:val="center"/>
          </w:tcPr>
          <w:p w:rsidR="00000000" w:rsidDel="00000000" w:rsidP="00000000" w:rsidRDefault="00000000" w:rsidRPr="00000000" w14:paraId="00000075">
            <w:pPr>
              <w:pageBreakBefore w:val="0"/>
              <w:spacing w:line="240" w:lineRule="auto"/>
              <w:rPr>
                <w:color w:val="333333"/>
                <w:sz w:val="18"/>
                <w:szCs w:val="18"/>
              </w:rPr>
            </w:pPr>
            <w:bookmarkStart w:colFirst="0" w:colLast="0" w:name="_gjdgxs" w:id="0"/>
            <w:bookmarkEnd w:id="0"/>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2017</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78">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79">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7A">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7B">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7C">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7D">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7E">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7F">
            <w:pPr>
              <w:pageBreakBefore w:val="0"/>
              <w:spacing w:line="240" w:lineRule="auto"/>
              <w:rPr>
                <w:b w:val="1"/>
                <w:color w:val="333333"/>
                <w:sz w:val="17"/>
                <w:szCs w:val="17"/>
              </w:rPr>
            </w:pPr>
            <w:r w:rsidDel="00000000" w:rsidR="00000000" w:rsidRPr="00000000">
              <w:rPr>
                <w:b w:val="1"/>
                <w:color w:val="333333"/>
                <w:sz w:val="17"/>
                <w:szCs w:val="17"/>
                <w:rtl w:val="0"/>
              </w:rPr>
              <w:t xml:space="preserve"> §112.34.c.3</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0">
            <w:pPr>
              <w:pageBreakBefore w:val="0"/>
              <w:spacing w:line="240" w:lineRule="auto"/>
              <w:rPr>
                <w:b w:val="1"/>
                <w:color w:val="333333"/>
                <w:sz w:val="17"/>
                <w:szCs w:val="17"/>
              </w:rPr>
            </w:pPr>
            <w:r w:rsidDel="00000000" w:rsidR="00000000" w:rsidRPr="00000000">
              <w:rPr>
                <w:b w:val="1"/>
                <w:color w:val="333333"/>
                <w:sz w:val="17"/>
                <w:szCs w:val="17"/>
                <w:rtl w:val="0"/>
              </w:rPr>
              <w:t xml:space="preserve">Scientific processes. The student uses critical thinking, scientific reasoning, and problem solving to make informed decisions within and outside the classroom.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1">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2">
            <w:pPr>
              <w:pageBreakBefore w:val="0"/>
              <w:spacing w:line="240" w:lineRule="auto"/>
              <w:rPr>
                <w:b w:val="1"/>
                <w:color w:val="333333"/>
                <w:sz w:val="17"/>
                <w:szCs w:val="17"/>
              </w:rPr>
            </w:pPr>
            <w:r w:rsidDel="00000000" w:rsidR="00000000" w:rsidRPr="00000000">
              <w:rPr>
                <w:b w:val="1"/>
                <w:color w:val="333333"/>
                <w:sz w:val="17"/>
                <w:szCs w:val="17"/>
                <w:rtl w:val="0"/>
              </w:rPr>
              <w:t xml:space="preserve"> §112.34.c.3.E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3">
            <w:pPr>
              <w:pageBreakBefore w:val="0"/>
              <w:spacing w:line="240" w:lineRule="auto"/>
              <w:rPr>
                <w:b w:val="1"/>
                <w:color w:val="333333"/>
                <w:sz w:val="17"/>
                <w:szCs w:val="17"/>
              </w:rPr>
            </w:pPr>
            <w:r w:rsidDel="00000000" w:rsidR="00000000" w:rsidRPr="00000000">
              <w:rPr>
                <w:b w:val="1"/>
                <w:color w:val="333333"/>
                <w:sz w:val="17"/>
                <w:szCs w:val="17"/>
                <w:rtl w:val="0"/>
              </w:rPr>
              <w:t xml:space="preserve">evaluate models according to their limitations in representing biological objects or events</w:t>
            </w:r>
          </w:p>
        </w:tc>
      </w:tr>
    </w:tbl>
    <w:p w:rsidR="00000000" w:rsidDel="00000000" w:rsidP="00000000" w:rsidRDefault="00000000" w:rsidRPr="00000000" w14:paraId="00000084">
      <w:pPr>
        <w:pageBreakBefore w:val="0"/>
        <w:widowControl w:val="0"/>
        <w:rPr>
          <w:b w:val="1"/>
          <w:color w:val="333333"/>
          <w:sz w:val="17"/>
          <w:szCs w:val="17"/>
        </w:rPr>
      </w:pPr>
      <w:r w:rsidDel="00000000" w:rsidR="00000000" w:rsidRPr="00000000">
        <w:rPr>
          <w:rtl w:val="0"/>
        </w:rPr>
      </w:r>
    </w:p>
    <w:tbl>
      <w:tblPr>
        <w:tblStyle w:val="Table8"/>
        <w:tblW w:w="9344.0" w:type="dxa"/>
        <w:jc w:val="left"/>
        <w:tblLayout w:type="fixed"/>
        <w:tblLook w:val="0400"/>
      </w:tblPr>
      <w:tblGrid>
        <w:gridCol w:w="1285"/>
        <w:gridCol w:w="1176"/>
        <w:gridCol w:w="6883"/>
        <w:tblGridChange w:id="0">
          <w:tblGrid>
            <w:gridCol w:w="1285"/>
            <w:gridCol w:w="1176"/>
            <w:gridCol w:w="688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5">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6">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7">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8">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9">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A">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B">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C">
            <w:pPr>
              <w:pageBreakBefore w:val="0"/>
              <w:spacing w:line="240" w:lineRule="auto"/>
              <w:rPr>
                <w:b w:val="1"/>
                <w:color w:val="333333"/>
                <w:sz w:val="17"/>
                <w:szCs w:val="17"/>
              </w:rPr>
            </w:pPr>
            <w:r w:rsidDel="00000000" w:rsidR="00000000" w:rsidRPr="00000000">
              <w:rPr>
                <w:b w:val="1"/>
                <w:color w:val="333333"/>
                <w:sz w:val="17"/>
                <w:szCs w:val="17"/>
                <w:rtl w:val="0"/>
              </w:rPr>
              <w:t xml:space="preserve"> §112.34.c.4</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D">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that cells are the basic structures of all living things with specialized parts that perform specific functions and that viruses are different from cells.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E">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F">
            <w:pPr>
              <w:pageBreakBefore w:val="0"/>
              <w:spacing w:line="240" w:lineRule="auto"/>
              <w:rPr>
                <w:b w:val="1"/>
                <w:color w:val="333333"/>
                <w:sz w:val="17"/>
                <w:szCs w:val="17"/>
              </w:rPr>
            </w:pPr>
            <w:r w:rsidDel="00000000" w:rsidR="00000000" w:rsidRPr="00000000">
              <w:rPr>
                <w:b w:val="1"/>
                <w:color w:val="333333"/>
                <w:sz w:val="17"/>
                <w:szCs w:val="17"/>
                <w:rtl w:val="0"/>
              </w:rPr>
              <w:t xml:space="preserve"> §112.34.c.4.A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0">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prokaryotic and eukaryotic cells, including their complexity, and compare and contrast scientific explanations for cellular complexity</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1">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2">
            <w:pPr>
              <w:pageBreakBefore w:val="0"/>
              <w:spacing w:line="240" w:lineRule="auto"/>
              <w:rPr>
                <w:b w:val="1"/>
                <w:color w:val="333333"/>
                <w:sz w:val="17"/>
                <w:szCs w:val="17"/>
              </w:rPr>
            </w:pPr>
            <w:r w:rsidDel="00000000" w:rsidR="00000000" w:rsidRPr="00000000">
              <w:rPr>
                <w:b w:val="1"/>
                <w:color w:val="333333"/>
                <w:sz w:val="17"/>
                <w:szCs w:val="17"/>
                <w:rtl w:val="0"/>
              </w:rPr>
              <w:t xml:space="preserve"> §112.34.c.4.B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3">
            <w:pPr>
              <w:pageBreakBefore w:val="0"/>
              <w:spacing w:line="240" w:lineRule="auto"/>
              <w:rPr>
                <w:b w:val="1"/>
                <w:color w:val="333333"/>
                <w:sz w:val="17"/>
                <w:szCs w:val="17"/>
              </w:rPr>
            </w:pPr>
            <w:r w:rsidDel="00000000" w:rsidR="00000000" w:rsidRPr="00000000">
              <w:rPr>
                <w:b w:val="1"/>
                <w:color w:val="333333"/>
                <w:sz w:val="17"/>
                <w:szCs w:val="17"/>
                <w:rtl w:val="0"/>
              </w:rPr>
              <w:t xml:space="preserve">investigate and explain cellular processes, including homeostasis and transport of molecules</w:t>
            </w:r>
          </w:p>
        </w:tc>
      </w:tr>
    </w:tbl>
    <w:p w:rsidR="00000000" w:rsidDel="00000000" w:rsidP="00000000" w:rsidRDefault="00000000" w:rsidRPr="00000000" w14:paraId="00000094">
      <w:pPr>
        <w:pageBreakBefore w:val="0"/>
        <w:widowControl w:val="0"/>
        <w:rPr>
          <w:b w:val="1"/>
          <w:color w:val="333333"/>
          <w:sz w:val="17"/>
          <w:szCs w:val="17"/>
        </w:rPr>
      </w:pPr>
      <w:r w:rsidDel="00000000" w:rsidR="00000000" w:rsidRPr="00000000">
        <w:rPr>
          <w:rtl w:val="0"/>
        </w:rPr>
      </w:r>
    </w:p>
    <w:tbl>
      <w:tblPr>
        <w:tblStyle w:val="Table9"/>
        <w:tblW w:w="9344.0" w:type="dxa"/>
        <w:jc w:val="left"/>
        <w:tblLayout w:type="fixed"/>
        <w:tblLook w:val="0400"/>
      </w:tblPr>
      <w:tblGrid>
        <w:gridCol w:w="1285"/>
        <w:gridCol w:w="1176"/>
        <w:gridCol w:w="6883"/>
        <w:tblGridChange w:id="0">
          <w:tblGrid>
            <w:gridCol w:w="1285"/>
            <w:gridCol w:w="1176"/>
            <w:gridCol w:w="688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5">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6">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7">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98">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99">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9A">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B">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C">
            <w:pPr>
              <w:pageBreakBefore w:val="0"/>
              <w:spacing w:line="240" w:lineRule="auto"/>
              <w:rPr>
                <w:b w:val="1"/>
                <w:color w:val="333333"/>
                <w:sz w:val="17"/>
                <w:szCs w:val="17"/>
              </w:rPr>
            </w:pPr>
            <w:r w:rsidDel="00000000" w:rsidR="00000000" w:rsidRPr="00000000">
              <w:rPr>
                <w:b w:val="1"/>
                <w:color w:val="333333"/>
                <w:sz w:val="17"/>
                <w:szCs w:val="17"/>
                <w:rtl w:val="0"/>
              </w:rPr>
              <w:t xml:space="preserve"> §112.34.c.5</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D">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how an organism grows and the importance of cell differentiation.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E">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F">
            <w:pPr>
              <w:pageBreakBefore w:val="0"/>
              <w:spacing w:line="240" w:lineRule="auto"/>
              <w:rPr>
                <w:b w:val="1"/>
                <w:color w:val="333333"/>
                <w:sz w:val="17"/>
                <w:szCs w:val="17"/>
              </w:rPr>
            </w:pPr>
            <w:r w:rsidDel="00000000" w:rsidR="00000000" w:rsidRPr="00000000">
              <w:rPr>
                <w:b w:val="1"/>
                <w:color w:val="333333"/>
                <w:sz w:val="17"/>
                <w:szCs w:val="17"/>
                <w:rtl w:val="0"/>
              </w:rPr>
              <w:t xml:space="preserve"> §112.34.c.5.A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0">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stages of the cell cycle, including deoxyribonucleic acid (DNA) replication and mitosis, and the importance of the cell cycle to the growth of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1">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2">
            <w:pPr>
              <w:pageBreakBefore w:val="0"/>
              <w:spacing w:line="240" w:lineRule="auto"/>
              <w:rPr>
                <w:b w:val="1"/>
                <w:color w:val="333333"/>
                <w:sz w:val="17"/>
                <w:szCs w:val="17"/>
              </w:rPr>
            </w:pPr>
            <w:r w:rsidDel="00000000" w:rsidR="00000000" w:rsidRPr="00000000">
              <w:rPr>
                <w:b w:val="1"/>
                <w:color w:val="333333"/>
                <w:sz w:val="17"/>
                <w:szCs w:val="17"/>
                <w:rtl w:val="0"/>
              </w:rPr>
              <w:t xml:space="preserve"> §112.34.c.5.B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3">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roles of DNA, ribonucleic acid (RNA), and environmental factors in cell differentiation</w:t>
            </w:r>
          </w:p>
        </w:tc>
      </w:tr>
    </w:tbl>
    <w:p w:rsidR="00000000" w:rsidDel="00000000" w:rsidP="00000000" w:rsidRDefault="00000000" w:rsidRPr="00000000" w14:paraId="000000A4">
      <w:pPr>
        <w:pageBreakBefore w:val="0"/>
        <w:widowControl w:val="0"/>
        <w:rPr>
          <w:b w:val="1"/>
          <w:color w:val="333333"/>
          <w:sz w:val="17"/>
          <w:szCs w:val="17"/>
        </w:rPr>
      </w:pPr>
      <w:r w:rsidDel="00000000" w:rsidR="00000000" w:rsidRPr="00000000">
        <w:rPr>
          <w:rtl w:val="0"/>
        </w:rPr>
      </w:r>
    </w:p>
    <w:tbl>
      <w:tblPr>
        <w:tblStyle w:val="Table10"/>
        <w:tblW w:w="9344.0" w:type="dxa"/>
        <w:jc w:val="left"/>
        <w:tblLayout w:type="fixed"/>
        <w:tblLook w:val="0400"/>
      </w:tblPr>
      <w:tblGrid>
        <w:gridCol w:w="1285"/>
        <w:gridCol w:w="1185"/>
        <w:gridCol w:w="6874"/>
        <w:tblGridChange w:id="0">
          <w:tblGrid>
            <w:gridCol w:w="1285"/>
            <w:gridCol w:w="1185"/>
            <w:gridCol w:w="687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5">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6">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7">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8">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9">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A">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B">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C">
            <w:pPr>
              <w:pageBreakBefore w:val="0"/>
              <w:spacing w:line="240" w:lineRule="auto"/>
              <w:rPr>
                <w:b w:val="1"/>
                <w:color w:val="333333"/>
                <w:sz w:val="17"/>
                <w:szCs w:val="17"/>
              </w:rPr>
            </w:pPr>
            <w:r w:rsidDel="00000000" w:rsidR="00000000" w:rsidRPr="00000000">
              <w:rPr>
                <w:b w:val="1"/>
                <w:color w:val="333333"/>
                <w:sz w:val="17"/>
                <w:szCs w:val="17"/>
                <w:rtl w:val="0"/>
              </w:rPr>
              <w:t xml:space="preserve"> §112.34.c.6</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D">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the mechanisms of genetics such as the role of nucleic acids and the principles of Mendelian and non-Mendelian genetics.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E">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F">
            <w:pPr>
              <w:pageBreakBefore w:val="0"/>
              <w:spacing w:line="240" w:lineRule="auto"/>
              <w:rPr>
                <w:b w:val="1"/>
                <w:color w:val="333333"/>
                <w:sz w:val="17"/>
                <w:szCs w:val="17"/>
              </w:rPr>
            </w:pPr>
            <w:r w:rsidDel="00000000" w:rsidR="00000000" w:rsidRPr="00000000">
              <w:rPr>
                <w:b w:val="1"/>
                <w:color w:val="333333"/>
                <w:sz w:val="17"/>
                <w:szCs w:val="17"/>
                <w:rtl w:val="0"/>
              </w:rPr>
              <w:t xml:space="preserve"> §112.34.c.6.A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0">
            <w:pPr>
              <w:pageBreakBefore w:val="0"/>
              <w:spacing w:line="240" w:lineRule="auto"/>
              <w:rPr>
                <w:b w:val="1"/>
                <w:color w:val="333333"/>
                <w:sz w:val="17"/>
                <w:szCs w:val="17"/>
              </w:rPr>
            </w:pPr>
            <w:r w:rsidDel="00000000" w:rsidR="00000000" w:rsidRPr="00000000">
              <w:rPr>
                <w:b w:val="1"/>
                <w:color w:val="333333"/>
                <w:sz w:val="17"/>
                <w:szCs w:val="17"/>
                <w:rtl w:val="0"/>
              </w:rPr>
              <w:t xml:space="preserve">identify components of DNA, identify how information for specifying the traits of an organism is carried in the DNA, and examine scientific explanations for the origin of DNA</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1">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2">
            <w:pPr>
              <w:pageBreakBefore w:val="0"/>
              <w:spacing w:line="240" w:lineRule="auto"/>
              <w:rPr>
                <w:b w:val="1"/>
                <w:color w:val="333333"/>
                <w:sz w:val="17"/>
                <w:szCs w:val="17"/>
              </w:rPr>
            </w:pPr>
            <w:r w:rsidDel="00000000" w:rsidR="00000000" w:rsidRPr="00000000">
              <w:rPr>
                <w:b w:val="1"/>
                <w:color w:val="333333"/>
                <w:sz w:val="17"/>
                <w:szCs w:val="17"/>
                <w:rtl w:val="0"/>
              </w:rPr>
              <w:t xml:space="preserve"> §112.34.c.6.B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3">
            <w:pPr>
              <w:pageBreakBefore w:val="0"/>
              <w:spacing w:line="240" w:lineRule="auto"/>
              <w:rPr>
                <w:b w:val="1"/>
                <w:color w:val="333333"/>
                <w:sz w:val="17"/>
                <w:szCs w:val="17"/>
              </w:rPr>
            </w:pPr>
            <w:r w:rsidDel="00000000" w:rsidR="00000000" w:rsidRPr="00000000">
              <w:rPr>
                <w:b w:val="1"/>
                <w:color w:val="333333"/>
                <w:sz w:val="17"/>
                <w:szCs w:val="17"/>
                <w:rtl w:val="0"/>
              </w:rPr>
              <w:t xml:space="preserve">recognize that components that make up the genetic code are common to all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4">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5">
            <w:pPr>
              <w:pageBreakBefore w:val="0"/>
              <w:spacing w:line="240" w:lineRule="auto"/>
              <w:rPr>
                <w:b w:val="1"/>
                <w:color w:val="333333"/>
                <w:sz w:val="17"/>
                <w:szCs w:val="17"/>
              </w:rPr>
            </w:pPr>
            <w:r w:rsidDel="00000000" w:rsidR="00000000" w:rsidRPr="00000000">
              <w:rPr>
                <w:b w:val="1"/>
                <w:color w:val="333333"/>
                <w:sz w:val="17"/>
                <w:szCs w:val="17"/>
                <w:rtl w:val="0"/>
              </w:rPr>
              <w:t xml:space="preserve"> §112.34.c.6.G</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6">
            <w:pPr>
              <w:pageBreakBefore w:val="0"/>
              <w:spacing w:line="240" w:lineRule="auto"/>
              <w:rPr>
                <w:b w:val="1"/>
                <w:color w:val="333333"/>
                <w:sz w:val="17"/>
                <w:szCs w:val="17"/>
              </w:rPr>
            </w:pPr>
            <w:r w:rsidDel="00000000" w:rsidR="00000000" w:rsidRPr="00000000">
              <w:rPr>
                <w:b w:val="1"/>
                <w:color w:val="333333"/>
                <w:sz w:val="17"/>
                <w:szCs w:val="17"/>
                <w:rtl w:val="0"/>
              </w:rPr>
              <w:t xml:space="preserve">recognize the significance of meiosis to sexual reproduction</w:t>
            </w:r>
          </w:p>
        </w:tc>
      </w:tr>
    </w:tbl>
    <w:p w:rsidR="00000000" w:rsidDel="00000000" w:rsidP="00000000" w:rsidRDefault="00000000" w:rsidRPr="00000000" w14:paraId="000000B7">
      <w:pPr>
        <w:pageBreakBefore w:val="0"/>
        <w:widowControl w:val="0"/>
        <w:rPr>
          <w:b w:val="1"/>
          <w:color w:val="333333"/>
          <w:sz w:val="17"/>
          <w:szCs w:val="17"/>
        </w:rPr>
      </w:pPr>
      <w:r w:rsidDel="00000000" w:rsidR="00000000" w:rsidRPr="00000000">
        <w:rPr>
          <w:rtl w:val="0"/>
        </w:rPr>
      </w:r>
    </w:p>
    <w:tbl>
      <w:tblPr>
        <w:tblStyle w:val="Table11"/>
        <w:tblW w:w="9344.0" w:type="dxa"/>
        <w:jc w:val="left"/>
        <w:tblLayout w:type="fixed"/>
        <w:tblLook w:val="0400"/>
      </w:tblPr>
      <w:tblGrid>
        <w:gridCol w:w="1285"/>
        <w:gridCol w:w="1176"/>
        <w:gridCol w:w="6883"/>
        <w:tblGridChange w:id="0">
          <w:tblGrid>
            <w:gridCol w:w="1285"/>
            <w:gridCol w:w="1176"/>
            <w:gridCol w:w="688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B8">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B9">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BA">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BB">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BC">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BD">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BE">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BF">
            <w:pPr>
              <w:pageBreakBefore w:val="0"/>
              <w:spacing w:line="240" w:lineRule="auto"/>
              <w:rPr>
                <w:b w:val="1"/>
                <w:color w:val="333333"/>
                <w:sz w:val="17"/>
                <w:szCs w:val="17"/>
              </w:rPr>
            </w:pPr>
            <w:r w:rsidDel="00000000" w:rsidR="00000000" w:rsidRPr="00000000">
              <w:rPr>
                <w:b w:val="1"/>
                <w:color w:val="333333"/>
                <w:sz w:val="17"/>
                <w:szCs w:val="17"/>
                <w:rtl w:val="0"/>
              </w:rPr>
              <w:t xml:space="preserve"> §112.34.c.9</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C0">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the significance of various molecules involved in metabolic processes and energy conversions that occur in living organisms.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1">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2">
            <w:pPr>
              <w:pageBreakBefore w:val="0"/>
              <w:spacing w:line="240" w:lineRule="auto"/>
              <w:rPr>
                <w:b w:val="1"/>
                <w:color w:val="333333"/>
                <w:sz w:val="17"/>
                <w:szCs w:val="17"/>
              </w:rPr>
            </w:pPr>
            <w:r w:rsidDel="00000000" w:rsidR="00000000" w:rsidRPr="00000000">
              <w:rPr>
                <w:b w:val="1"/>
                <w:color w:val="333333"/>
                <w:sz w:val="17"/>
                <w:szCs w:val="17"/>
                <w:rtl w:val="0"/>
              </w:rPr>
              <w:t xml:space="preserve"> §112.34.c.9.A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3">
            <w:pPr>
              <w:pageBreakBefore w:val="0"/>
              <w:spacing w:line="240" w:lineRule="auto"/>
              <w:rPr>
                <w:b w:val="1"/>
                <w:color w:val="333333"/>
                <w:sz w:val="17"/>
                <w:szCs w:val="17"/>
              </w:rPr>
            </w:pPr>
            <w:r w:rsidDel="00000000" w:rsidR="00000000" w:rsidRPr="00000000">
              <w:rPr>
                <w:b w:val="1"/>
                <w:color w:val="333333"/>
                <w:sz w:val="17"/>
                <w:szCs w:val="17"/>
                <w:rtl w:val="0"/>
              </w:rPr>
              <w:t xml:space="preserve">compare the functions of different types of biomolecules, including carbohydrates, lipids, proteins, and nucleic acids</w:t>
            </w:r>
          </w:p>
        </w:tc>
      </w:tr>
    </w:tbl>
    <w:p w:rsidR="00000000" w:rsidDel="00000000" w:rsidP="00000000" w:rsidRDefault="00000000" w:rsidRPr="00000000" w14:paraId="000000C4">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9360.0" w:type="dxa"/>
        <w:jc w:val="left"/>
        <w:tblLayout w:type="fixed"/>
        <w:tblLook w:val="0400"/>
      </w:tblPr>
      <w:tblGrid>
        <w:gridCol w:w="9360"/>
        <w:tblGridChange w:id="0">
          <w:tblGrid>
            <w:gridCol w:w="9360"/>
          </w:tblGrid>
        </w:tblGridChange>
      </w:tblGrid>
      <w:tr>
        <w:trPr>
          <w:cantSplit w:val="0"/>
          <w:trHeight w:val="251.982421875" w:hRule="atLeast"/>
          <w:tblHeader w:val="0"/>
        </w:trPr>
        <w:tc>
          <w:tcPr/>
          <w:p w:rsidR="00000000" w:rsidDel="00000000" w:rsidP="00000000" w:rsidRDefault="00000000" w:rsidRPr="00000000" w14:paraId="000000C6">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C7">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C8">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C9">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CA">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CB">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CC">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CD">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CE">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CF">
            <w:pPr>
              <w:pageBreakBefore w:val="0"/>
              <w:spacing w:line="240" w:lineRule="auto"/>
              <w:jc w:val="center"/>
              <w:rPr>
                <w:color w:val="333333"/>
                <w:sz w:val="18"/>
                <w:szCs w:val="18"/>
              </w:rPr>
            </w:pPr>
            <w:r w:rsidDel="00000000" w:rsidR="00000000" w:rsidRPr="00000000">
              <w:rPr>
                <w:b w:val="1"/>
                <w:color w:val="333333"/>
                <w:sz w:val="18"/>
                <w:szCs w:val="18"/>
                <w:rtl w:val="0"/>
              </w:rPr>
              <w:t xml:space="preserve">California Content Standards</w:t>
            </w:r>
            <w:r w:rsidDel="00000000" w:rsidR="00000000" w:rsidRPr="00000000">
              <w:rPr>
                <w:rtl w:val="0"/>
              </w:rPr>
            </w:r>
          </w:p>
        </w:tc>
      </w:tr>
    </w:tbl>
    <w:p w:rsidR="00000000" w:rsidDel="00000000" w:rsidP="00000000" w:rsidRDefault="00000000" w:rsidRPr="00000000" w14:paraId="000000D0">
      <w:pPr>
        <w:pageBreakBefore w:val="0"/>
        <w:widowControl w:val="0"/>
        <w:rPr>
          <w:color w:val="333333"/>
          <w:sz w:val="18"/>
          <w:szCs w:val="18"/>
        </w:rPr>
      </w:pPr>
      <w:r w:rsidDel="00000000" w:rsidR="00000000" w:rsidRPr="00000000">
        <w:rPr>
          <w:rtl w:val="0"/>
        </w:rPr>
      </w:r>
    </w:p>
    <w:tbl>
      <w:tblPr>
        <w:tblStyle w:val="Table13"/>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D1">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D2">
      <w:pPr>
        <w:pageBreakBefore w:val="0"/>
        <w:widowControl w:val="0"/>
        <w:rPr>
          <w:color w:val="333333"/>
          <w:sz w:val="18"/>
          <w:szCs w:val="18"/>
        </w:rPr>
      </w:pPr>
      <w:r w:rsidDel="00000000" w:rsidR="00000000" w:rsidRPr="00000000">
        <w:rPr>
          <w:rtl w:val="0"/>
        </w:rPr>
      </w:r>
    </w:p>
    <w:tbl>
      <w:tblPr>
        <w:tblStyle w:val="Table14"/>
        <w:tblW w:w="9360.0" w:type="dxa"/>
        <w:jc w:val="left"/>
        <w:tblLayout w:type="fixed"/>
        <w:tblLook w:val="0400"/>
      </w:tblPr>
      <w:tblGrid>
        <w:gridCol w:w="1407"/>
        <w:gridCol w:w="693"/>
        <w:gridCol w:w="7260"/>
        <w:tblGridChange w:id="0">
          <w:tblGrid>
            <w:gridCol w:w="1407"/>
            <w:gridCol w:w="693"/>
            <w:gridCol w:w="7260"/>
          </w:tblGrid>
        </w:tblGridChange>
      </w:tblGrid>
      <w:tr>
        <w:trPr>
          <w:cantSplit w:val="0"/>
          <w:tblHeader w:val="0"/>
        </w:trPr>
        <w:tc>
          <w:tcPr>
            <w:gridSpan w:val="3"/>
            <w:vAlign w:val="center"/>
          </w:tcPr>
          <w:p w:rsidR="00000000" w:rsidDel="00000000" w:rsidP="00000000" w:rsidRDefault="00000000" w:rsidRPr="00000000" w14:paraId="000000D3">
            <w:pPr>
              <w:pageBreakBefore w:val="0"/>
              <w:spacing w:line="240" w:lineRule="auto"/>
              <w:rPr>
                <w:color w:val="333333"/>
                <w:sz w:val="18"/>
                <w:szCs w:val="18"/>
              </w:rPr>
            </w:pPr>
            <w:bookmarkStart w:colFirst="0" w:colLast="0" w:name="_gjdgxs" w:id="0"/>
            <w:bookmarkEnd w:id="0"/>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2013</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6">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7">
            <w:pPr>
              <w:pageBreakBefore w:val="0"/>
              <w:spacing w:line="240" w:lineRule="auto"/>
              <w:rPr>
                <w:b w:val="1"/>
                <w:color w:val="ffffff"/>
                <w:sz w:val="17"/>
                <w:szCs w:val="17"/>
              </w:rPr>
            </w:pPr>
            <w:r w:rsidDel="00000000" w:rsidR="00000000" w:rsidRPr="00000000">
              <w:rPr>
                <w:b w:val="1"/>
                <w:color w:val="ffffff"/>
                <w:sz w:val="17"/>
                <w:szCs w:val="17"/>
                <w:rtl w:val="0"/>
              </w:rPr>
              <w:t xml:space="preserve"> CA.HS-LS.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8">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D9">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DA">
            <w:pPr>
              <w:pageBreakBefore w:val="0"/>
              <w:spacing w:line="240" w:lineRule="auto"/>
              <w:rPr>
                <w:b w:val="1"/>
                <w:color w:val="333333"/>
                <w:sz w:val="17"/>
                <w:szCs w:val="17"/>
              </w:rPr>
            </w:pPr>
            <w:r w:rsidDel="00000000" w:rsidR="00000000" w:rsidRPr="00000000">
              <w:rPr>
                <w:b w:val="1"/>
                <w:color w:val="333333"/>
                <w:sz w:val="17"/>
                <w:szCs w:val="17"/>
                <w:rtl w:val="0"/>
              </w:rPr>
              <w:t xml:space="preserve"> HS-LS1.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DB">
            <w:pPr>
              <w:pageBreakBefore w:val="0"/>
              <w:spacing w:line="240" w:lineRule="auto"/>
              <w:rPr>
                <w:b w:val="1"/>
                <w:color w:val="333333"/>
                <w:sz w:val="17"/>
                <w:szCs w:val="17"/>
              </w:rPr>
            </w:pPr>
            <w:r w:rsidDel="00000000" w:rsidR="00000000" w:rsidRPr="00000000">
              <w:rPr>
                <w:b w:val="1"/>
                <w:color w:val="333333"/>
                <w:sz w:val="17"/>
                <w:szCs w:val="17"/>
                <w:rtl w:val="0"/>
              </w:rPr>
              <w:t xml:space="preserve">From Molecules to Organisms: Structures and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DC">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DD">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DE">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F">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0">
            <w:pPr>
              <w:pageBreakBefore w:val="0"/>
              <w:spacing w:line="240" w:lineRule="auto"/>
              <w:rPr>
                <w:b w:val="1"/>
                <w:color w:val="333333"/>
                <w:sz w:val="17"/>
                <w:szCs w:val="17"/>
              </w:rPr>
            </w:pPr>
            <w:r w:rsidDel="00000000" w:rsidR="00000000" w:rsidRPr="00000000">
              <w:rPr>
                <w:b w:val="1"/>
                <w:color w:val="333333"/>
                <w:sz w:val="17"/>
                <w:szCs w:val="17"/>
                <w:rtl w:val="0"/>
              </w:rPr>
              <w:t xml:space="preserve"> HS-LS1-1.</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1">
            <w:pPr>
              <w:pageBreakBefore w:val="0"/>
              <w:spacing w:line="240" w:lineRule="auto"/>
              <w:rPr>
                <w:b w:val="1"/>
                <w:color w:val="333333"/>
                <w:sz w:val="17"/>
                <w:szCs w:val="17"/>
              </w:rPr>
            </w:pPr>
            <w:r w:rsidDel="00000000" w:rsidR="00000000" w:rsidRPr="00000000">
              <w:rPr>
                <w:b w:val="1"/>
                <w:color w:val="333333"/>
                <w:sz w:val="17"/>
                <w:szCs w:val="17"/>
                <w:rtl w:val="0"/>
              </w:rPr>
              <w:t xml:space="preserve">Construct an explanation based on evidence for how the structure of DNA determines the structure of proteins which carry out the essential functions of life through systems of specialized cells.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2">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3">
            <w:pPr>
              <w:pageBreakBefore w:val="0"/>
              <w:spacing w:line="240" w:lineRule="auto"/>
              <w:rPr>
                <w:b w:val="1"/>
                <w:color w:val="333333"/>
                <w:sz w:val="17"/>
                <w:szCs w:val="17"/>
              </w:rPr>
            </w:pPr>
            <w:r w:rsidDel="00000000" w:rsidR="00000000" w:rsidRPr="00000000">
              <w:rPr>
                <w:b w:val="1"/>
                <w:color w:val="333333"/>
                <w:sz w:val="17"/>
                <w:szCs w:val="17"/>
                <w:rtl w:val="0"/>
              </w:rPr>
              <w:t xml:space="preserve"> HS-LS1-2.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4">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use a model to illustrate the hierarchical organization of interacting systems that provide specific functions within multicellular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5">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6">
            <w:pPr>
              <w:pageBreakBefore w:val="0"/>
              <w:spacing w:line="240" w:lineRule="auto"/>
              <w:rPr>
                <w:b w:val="1"/>
                <w:color w:val="333333"/>
                <w:sz w:val="17"/>
                <w:szCs w:val="17"/>
              </w:rPr>
            </w:pPr>
            <w:r w:rsidDel="00000000" w:rsidR="00000000" w:rsidRPr="00000000">
              <w:rPr>
                <w:b w:val="1"/>
                <w:color w:val="333333"/>
                <w:sz w:val="17"/>
                <w:szCs w:val="17"/>
                <w:rtl w:val="0"/>
              </w:rPr>
              <w:t xml:space="preserve"> HS-LS1-4.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7">
            <w:pPr>
              <w:pageBreakBefore w:val="0"/>
              <w:spacing w:line="240" w:lineRule="auto"/>
              <w:rPr>
                <w:b w:val="1"/>
                <w:color w:val="333333"/>
                <w:sz w:val="17"/>
                <w:szCs w:val="17"/>
              </w:rPr>
            </w:pPr>
            <w:r w:rsidDel="00000000" w:rsidR="00000000" w:rsidRPr="00000000">
              <w:rPr>
                <w:b w:val="1"/>
                <w:color w:val="333333"/>
                <w:sz w:val="17"/>
                <w:szCs w:val="17"/>
                <w:rtl w:val="0"/>
              </w:rPr>
              <w:t xml:space="preserve">Use a model to illustrate the role of cellular division (mitosis) and differentiation in producing and maintaining complex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8">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9">
            <w:pPr>
              <w:pageBreakBefore w:val="0"/>
              <w:spacing w:line="240" w:lineRule="auto"/>
              <w:rPr>
                <w:b w:val="1"/>
                <w:color w:val="333333"/>
                <w:sz w:val="17"/>
                <w:szCs w:val="17"/>
              </w:rPr>
            </w:pPr>
            <w:r w:rsidDel="00000000" w:rsidR="00000000" w:rsidRPr="00000000">
              <w:rPr>
                <w:b w:val="1"/>
                <w:color w:val="333333"/>
                <w:sz w:val="17"/>
                <w:szCs w:val="17"/>
                <w:rtl w:val="0"/>
              </w:rPr>
              <w:t xml:space="preserve"> HS-LS1-6.</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A">
            <w:pPr>
              <w:pageBreakBefore w:val="0"/>
              <w:spacing w:line="240" w:lineRule="auto"/>
              <w:rPr>
                <w:b w:val="1"/>
                <w:color w:val="333333"/>
                <w:sz w:val="17"/>
                <w:szCs w:val="17"/>
              </w:rPr>
            </w:pPr>
            <w:r w:rsidDel="00000000" w:rsidR="00000000" w:rsidRPr="00000000">
              <w:rPr>
                <w:b w:val="1"/>
                <w:color w:val="333333"/>
                <w:sz w:val="17"/>
                <w:szCs w:val="17"/>
                <w:rtl w:val="0"/>
              </w:rPr>
              <w:t xml:space="preserve">Construct and revise an explanation based on evidence for how carbon, hydrogen, and oxygen from sugar molecules may combine with other elements to form amino acids and/or other large carbon-based molecules.</w:t>
            </w:r>
          </w:p>
        </w:tc>
      </w:tr>
    </w:tbl>
    <w:p w:rsidR="00000000" w:rsidDel="00000000" w:rsidP="00000000" w:rsidRDefault="00000000" w:rsidRPr="00000000" w14:paraId="000000EB">
      <w:pPr>
        <w:pageBreakBefore w:val="0"/>
        <w:widowControl w:val="0"/>
        <w:rPr>
          <w:b w:val="1"/>
          <w:color w:val="333333"/>
          <w:sz w:val="17"/>
          <w:szCs w:val="17"/>
        </w:rPr>
      </w:pPr>
      <w:r w:rsidDel="00000000" w:rsidR="00000000" w:rsidRPr="00000000">
        <w:rPr>
          <w:rtl w:val="0"/>
        </w:rPr>
      </w:r>
    </w:p>
    <w:tbl>
      <w:tblPr>
        <w:tblStyle w:val="Table15"/>
        <w:tblW w:w="9344.0" w:type="dxa"/>
        <w:jc w:val="left"/>
        <w:tblLayout w:type="fixed"/>
        <w:tblLook w:val="0400"/>
      </w:tblPr>
      <w:tblGrid>
        <w:gridCol w:w="1407"/>
        <w:gridCol w:w="693"/>
        <w:gridCol w:w="7244"/>
        <w:tblGridChange w:id="0">
          <w:tblGrid>
            <w:gridCol w:w="1407"/>
            <w:gridCol w:w="693"/>
            <w:gridCol w:w="724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C">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D">
            <w:pPr>
              <w:pageBreakBefore w:val="0"/>
              <w:spacing w:line="240" w:lineRule="auto"/>
              <w:rPr>
                <w:b w:val="1"/>
                <w:color w:val="ffffff"/>
                <w:sz w:val="17"/>
                <w:szCs w:val="17"/>
              </w:rPr>
            </w:pPr>
            <w:r w:rsidDel="00000000" w:rsidR="00000000" w:rsidRPr="00000000">
              <w:rPr>
                <w:b w:val="1"/>
                <w:color w:val="ffffff"/>
                <w:sz w:val="17"/>
                <w:szCs w:val="17"/>
                <w:rtl w:val="0"/>
              </w:rPr>
              <w:t xml:space="preserve"> CA.HS-LS.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E">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F">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F0">
            <w:pPr>
              <w:pageBreakBefore w:val="0"/>
              <w:spacing w:line="240" w:lineRule="auto"/>
              <w:rPr>
                <w:b w:val="1"/>
                <w:color w:val="333333"/>
                <w:sz w:val="17"/>
                <w:szCs w:val="17"/>
              </w:rPr>
            </w:pPr>
            <w:r w:rsidDel="00000000" w:rsidR="00000000" w:rsidRPr="00000000">
              <w:rPr>
                <w:b w:val="1"/>
                <w:color w:val="333333"/>
                <w:sz w:val="17"/>
                <w:szCs w:val="17"/>
                <w:rtl w:val="0"/>
              </w:rPr>
              <w:t xml:space="preserve"> HS-LS3.</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F1">
            <w:pPr>
              <w:pageBreakBefore w:val="0"/>
              <w:spacing w:line="240" w:lineRule="auto"/>
              <w:rPr>
                <w:b w:val="1"/>
                <w:color w:val="333333"/>
                <w:sz w:val="17"/>
                <w:szCs w:val="17"/>
              </w:rPr>
            </w:pPr>
            <w:r w:rsidDel="00000000" w:rsidR="00000000" w:rsidRPr="00000000">
              <w:rPr>
                <w:b w:val="1"/>
                <w:color w:val="333333"/>
                <w:sz w:val="17"/>
                <w:szCs w:val="17"/>
                <w:rtl w:val="0"/>
              </w:rPr>
              <w:t xml:space="preserve">Heredity: Inheritance and Variation of Traits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F2">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F3">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F4">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5">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6">
            <w:pPr>
              <w:pageBreakBefore w:val="0"/>
              <w:spacing w:line="240" w:lineRule="auto"/>
              <w:rPr>
                <w:b w:val="1"/>
                <w:color w:val="333333"/>
                <w:sz w:val="17"/>
                <w:szCs w:val="17"/>
              </w:rPr>
            </w:pPr>
            <w:r w:rsidDel="00000000" w:rsidR="00000000" w:rsidRPr="00000000">
              <w:rPr>
                <w:b w:val="1"/>
                <w:color w:val="333333"/>
                <w:sz w:val="17"/>
                <w:szCs w:val="17"/>
                <w:rtl w:val="0"/>
              </w:rPr>
              <w:t xml:space="preserve"> HS-LS3-1.</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7">
            <w:pPr>
              <w:pageBreakBefore w:val="0"/>
              <w:spacing w:line="240" w:lineRule="auto"/>
              <w:rPr>
                <w:b w:val="1"/>
                <w:color w:val="333333"/>
                <w:sz w:val="17"/>
                <w:szCs w:val="17"/>
              </w:rPr>
            </w:pPr>
            <w:r w:rsidDel="00000000" w:rsidR="00000000" w:rsidRPr="00000000">
              <w:rPr>
                <w:b w:val="1"/>
                <w:color w:val="333333"/>
                <w:sz w:val="17"/>
                <w:szCs w:val="17"/>
                <w:rtl w:val="0"/>
              </w:rPr>
              <w:t xml:space="preserve">Ask questions to clarify relationships about the role of DNA and chromosomes in coding the instructions for characteristic traits passed from parents to offspring.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8">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9">
            <w:pPr>
              <w:pageBreakBefore w:val="0"/>
              <w:spacing w:line="240" w:lineRule="auto"/>
              <w:rPr>
                <w:b w:val="1"/>
                <w:color w:val="333333"/>
                <w:sz w:val="17"/>
                <w:szCs w:val="17"/>
              </w:rPr>
            </w:pPr>
            <w:r w:rsidDel="00000000" w:rsidR="00000000" w:rsidRPr="00000000">
              <w:rPr>
                <w:b w:val="1"/>
                <w:color w:val="333333"/>
                <w:sz w:val="17"/>
                <w:szCs w:val="17"/>
                <w:rtl w:val="0"/>
              </w:rPr>
              <w:t xml:space="preserve"> HS-LS3-2.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A">
            <w:pPr>
              <w:pageBreakBefore w:val="0"/>
              <w:spacing w:line="240" w:lineRule="auto"/>
              <w:rPr>
                <w:b w:val="1"/>
                <w:color w:val="333333"/>
                <w:sz w:val="17"/>
                <w:szCs w:val="17"/>
              </w:rPr>
            </w:pPr>
            <w:r w:rsidDel="00000000" w:rsidR="00000000" w:rsidRPr="00000000">
              <w:rPr>
                <w:b w:val="1"/>
                <w:color w:val="333333"/>
                <w:sz w:val="17"/>
                <w:szCs w:val="17"/>
                <w:rtl w:val="0"/>
              </w:rPr>
              <w:t xml:space="preserve">Make and defend a claim based on evidence that inheritable genetic variations may result from: (1) new genetic combinations through meiosis, (2) viable errors occurring during replication, and/or (3) mutations caused by environmental factors.</w:t>
            </w:r>
          </w:p>
        </w:tc>
      </w:tr>
    </w:tbl>
    <w:p w:rsidR="00000000" w:rsidDel="00000000" w:rsidP="00000000" w:rsidRDefault="00000000" w:rsidRPr="00000000" w14:paraId="000000FB">
      <w:pPr>
        <w:pageBreakBefore w:val="0"/>
        <w:widowControl w:val="0"/>
        <w:rPr>
          <w:b w:val="1"/>
          <w:color w:val="333333"/>
          <w:sz w:val="17"/>
          <w:szCs w:val="17"/>
        </w:rPr>
      </w:pPr>
      <w:r w:rsidDel="00000000" w:rsidR="00000000" w:rsidRPr="00000000">
        <w:rPr>
          <w:rtl w:val="0"/>
        </w:rPr>
      </w:r>
    </w:p>
    <w:tbl>
      <w:tblPr>
        <w:tblStyle w:val="Table16"/>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FC">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FD">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FE">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FF">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0">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1">
            <w:pPr>
              <w:pageBreakBefore w:val="0"/>
              <w:spacing w:line="240" w:lineRule="auto"/>
              <w:rPr>
                <w:b w:val="1"/>
                <w:color w:val="333333"/>
                <w:sz w:val="17"/>
                <w:szCs w:val="17"/>
              </w:rPr>
            </w:pPr>
            <w:r w:rsidDel="00000000" w:rsidR="00000000" w:rsidRPr="00000000">
              <w:rPr>
                <w:b w:val="1"/>
                <w:color w:val="333333"/>
                <w:sz w:val="17"/>
                <w:szCs w:val="17"/>
                <w:rtl w:val="0"/>
              </w:rPr>
              <w:t xml:space="preserve">Key Ideas and Details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2">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3">
            <w:pPr>
              <w:pageBreakBefore w:val="0"/>
              <w:spacing w:line="240" w:lineRule="auto"/>
              <w:rPr>
                <w:b w:val="1"/>
                <w:color w:val="333333"/>
                <w:sz w:val="17"/>
                <w:szCs w:val="17"/>
              </w:rPr>
            </w:pPr>
            <w:r w:rsidDel="00000000" w:rsidR="00000000" w:rsidRPr="00000000">
              <w:rPr>
                <w:b w:val="1"/>
                <w:color w:val="333333"/>
                <w:sz w:val="17"/>
                <w:szCs w:val="17"/>
                <w:rtl w:val="0"/>
              </w:rPr>
              <w:t xml:space="preserve"> RST.9-10.2.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4">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central ideas or conclusions of a text; trace the text’s explanation or depiction of a complex process, phenomenon, or concept; provide an accurate summary of the text.</w:t>
            </w:r>
          </w:p>
        </w:tc>
      </w:tr>
    </w:tbl>
    <w:p w:rsidR="00000000" w:rsidDel="00000000" w:rsidP="00000000" w:rsidRDefault="00000000" w:rsidRPr="00000000" w14:paraId="00000105">
      <w:pPr>
        <w:pageBreakBefore w:val="0"/>
        <w:widowControl w:val="0"/>
        <w:rPr>
          <w:b w:val="1"/>
          <w:color w:val="333333"/>
          <w:sz w:val="17"/>
          <w:szCs w:val="17"/>
        </w:rPr>
      </w:pPr>
      <w:r w:rsidDel="00000000" w:rsidR="00000000" w:rsidRPr="00000000">
        <w:rPr>
          <w:rtl w:val="0"/>
        </w:rPr>
      </w:r>
    </w:p>
    <w:tbl>
      <w:tblPr>
        <w:tblStyle w:val="Table17"/>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6">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7">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8">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9">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A">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B">
            <w:pPr>
              <w:pageBreakBefore w:val="0"/>
              <w:spacing w:line="240" w:lineRule="auto"/>
              <w:rPr>
                <w:b w:val="1"/>
                <w:color w:val="333333"/>
                <w:sz w:val="17"/>
                <w:szCs w:val="17"/>
              </w:rPr>
            </w:pPr>
            <w:r w:rsidDel="00000000" w:rsidR="00000000" w:rsidRPr="00000000">
              <w:rPr>
                <w:b w:val="1"/>
                <w:color w:val="333333"/>
                <w:sz w:val="17"/>
                <w:szCs w:val="17"/>
                <w:rtl w:val="0"/>
              </w:rPr>
              <w:t xml:space="preserve">Craft and Structure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C">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D">
            <w:pPr>
              <w:pageBreakBefore w:val="0"/>
              <w:spacing w:line="240" w:lineRule="auto"/>
              <w:rPr>
                <w:b w:val="1"/>
                <w:color w:val="333333"/>
                <w:sz w:val="17"/>
                <w:szCs w:val="17"/>
              </w:rPr>
            </w:pPr>
            <w:r w:rsidDel="00000000" w:rsidR="00000000" w:rsidRPr="00000000">
              <w:rPr>
                <w:b w:val="1"/>
                <w:color w:val="333333"/>
                <w:sz w:val="17"/>
                <w:szCs w:val="17"/>
                <w:rtl w:val="0"/>
              </w:rPr>
              <w:t xml:space="preserve"> RST.9-10.4.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E">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meaning of symbols, key terms, and other domain-specific words and phrases as they are used in a specific scientific or technical context relevant to grades 9–10 texts and topics.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F">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0">
            <w:pPr>
              <w:pageBreakBefore w:val="0"/>
              <w:spacing w:line="240" w:lineRule="auto"/>
              <w:rPr>
                <w:b w:val="1"/>
                <w:color w:val="333333"/>
                <w:sz w:val="17"/>
                <w:szCs w:val="17"/>
              </w:rPr>
            </w:pPr>
            <w:r w:rsidDel="00000000" w:rsidR="00000000" w:rsidRPr="00000000">
              <w:rPr>
                <w:b w:val="1"/>
                <w:color w:val="333333"/>
                <w:sz w:val="17"/>
                <w:szCs w:val="17"/>
                <w:rtl w:val="0"/>
              </w:rPr>
              <w:t xml:space="preserve"> RST.9-10.5.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1">
            <w:pPr>
              <w:pageBreakBefore w:val="0"/>
              <w:spacing w:line="240" w:lineRule="auto"/>
              <w:rPr>
                <w:b w:val="1"/>
                <w:color w:val="333333"/>
                <w:sz w:val="17"/>
                <w:szCs w:val="17"/>
              </w:rPr>
            </w:pPr>
            <w:r w:rsidDel="00000000" w:rsidR="00000000" w:rsidRPr="00000000">
              <w:rPr>
                <w:b w:val="1"/>
                <w:color w:val="333333"/>
                <w:sz w:val="17"/>
                <w:szCs w:val="17"/>
                <w:rtl w:val="0"/>
              </w:rPr>
              <w:t xml:space="preserve">Analyze the structure of the relationships among concepts in a text, including relationships among key terms (e.g., force, friction, reaction force, energy).</w:t>
            </w:r>
          </w:p>
        </w:tc>
      </w:tr>
    </w:tbl>
    <w:p w:rsidR="00000000" w:rsidDel="00000000" w:rsidP="00000000" w:rsidRDefault="00000000" w:rsidRPr="00000000" w14:paraId="00000112">
      <w:pPr>
        <w:pageBreakBefore w:val="0"/>
        <w:widowControl w:val="0"/>
        <w:rPr>
          <w:b w:val="1"/>
          <w:color w:val="333333"/>
          <w:sz w:val="17"/>
          <w:szCs w:val="17"/>
        </w:rPr>
      </w:pPr>
      <w:r w:rsidDel="00000000" w:rsidR="00000000" w:rsidRPr="00000000">
        <w:rPr>
          <w:rtl w:val="0"/>
        </w:rPr>
      </w:r>
    </w:p>
    <w:tbl>
      <w:tblPr>
        <w:tblStyle w:val="Table18"/>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3">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4">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5">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6">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7">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8">
            <w:pPr>
              <w:pageBreakBefore w:val="0"/>
              <w:spacing w:line="240" w:lineRule="auto"/>
              <w:rPr>
                <w:b w:val="1"/>
                <w:color w:val="333333"/>
                <w:sz w:val="17"/>
                <w:szCs w:val="17"/>
              </w:rPr>
            </w:pPr>
            <w:r w:rsidDel="00000000" w:rsidR="00000000" w:rsidRPr="00000000">
              <w:rPr>
                <w:b w:val="1"/>
                <w:color w:val="333333"/>
                <w:sz w:val="17"/>
                <w:szCs w:val="17"/>
                <w:rtl w:val="0"/>
              </w:rPr>
              <w:t xml:space="preserve">Integration of Knowledge and Ideas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9">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A">
            <w:pPr>
              <w:pageBreakBefore w:val="0"/>
              <w:spacing w:line="240" w:lineRule="auto"/>
              <w:rPr>
                <w:b w:val="1"/>
                <w:color w:val="333333"/>
                <w:sz w:val="17"/>
                <w:szCs w:val="17"/>
              </w:rPr>
            </w:pPr>
            <w:r w:rsidDel="00000000" w:rsidR="00000000" w:rsidRPr="00000000">
              <w:rPr>
                <w:b w:val="1"/>
                <w:color w:val="333333"/>
                <w:sz w:val="17"/>
                <w:szCs w:val="17"/>
                <w:rtl w:val="0"/>
              </w:rPr>
              <w:t xml:space="preserve"> RST.9-10.7.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B">
            <w:pPr>
              <w:pageBreakBefore w:val="0"/>
              <w:spacing w:line="240" w:lineRule="auto"/>
              <w:rPr>
                <w:b w:val="1"/>
                <w:color w:val="333333"/>
                <w:sz w:val="17"/>
                <w:szCs w:val="17"/>
              </w:rPr>
            </w:pPr>
            <w:r w:rsidDel="00000000" w:rsidR="00000000" w:rsidRPr="00000000">
              <w:rPr>
                <w:b w:val="1"/>
                <w:color w:val="333333"/>
                <w:sz w:val="17"/>
                <w:szCs w:val="17"/>
                <w:rtl w:val="0"/>
              </w:rPr>
              <w:t xml:space="preserve">Translate quantitative or technical information expressed in words in a text into visual form (e.g., a table or chart) and translate information expressed visually or mathematically (e.g., in an equation) into words.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C">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D">
            <w:pPr>
              <w:pageBreakBefore w:val="0"/>
              <w:spacing w:line="240" w:lineRule="auto"/>
              <w:rPr>
                <w:b w:val="1"/>
                <w:color w:val="333333"/>
                <w:sz w:val="17"/>
                <w:szCs w:val="17"/>
              </w:rPr>
            </w:pPr>
            <w:r w:rsidDel="00000000" w:rsidR="00000000" w:rsidRPr="00000000">
              <w:rPr>
                <w:b w:val="1"/>
                <w:color w:val="333333"/>
                <w:sz w:val="17"/>
                <w:szCs w:val="17"/>
                <w:rtl w:val="0"/>
              </w:rPr>
              <w:t xml:space="preserve"> RST.9-10.9.</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E">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findings presented in a text to those from other sources (including their own experiments), noting when the findings support or contradict previous explanations or accounts.</w:t>
            </w:r>
          </w:p>
        </w:tc>
      </w:tr>
    </w:tbl>
    <w:p w:rsidR="00000000" w:rsidDel="00000000" w:rsidP="00000000" w:rsidRDefault="00000000" w:rsidRPr="00000000" w14:paraId="0000011F">
      <w:pPr>
        <w:pageBreakBefore w:val="0"/>
        <w:widowControl w:val="0"/>
        <w:rPr>
          <w:b w:val="1"/>
          <w:color w:val="333333"/>
          <w:sz w:val="17"/>
          <w:szCs w:val="17"/>
        </w:rPr>
      </w:pPr>
      <w:r w:rsidDel="00000000" w:rsidR="00000000" w:rsidRPr="00000000">
        <w:rPr>
          <w:rtl w:val="0"/>
        </w:rPr>
      </w:r>
    </w:p>
    <w:tbl>
      <w:tblPr>
        <w:tblStyle w:val="Table19"/>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0">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1">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2">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3">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4">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5">
            <w:pPr>
              <w:pageBreakBefore w:val="0"/>
              <w:spacing w:line="240" w:lineRule="auto"/>
              <w:rPr>
                <w:b w:val="1"/>
                <w:color w:val="333333"/>
                <w:sz w:val="17"/>
                <w:szCs w:val="17"/>
              </w:rPr>
            </w:pPr>
            <w:r w:rsidDel="00000000" w:rsidR="00000000" w:rsidRPr="00000000">
              <w:rPr>
                <w:b w:val="1"/>
                <w:color w:val="333333"/>
                <w:sz w:val="17"/>
                <w:szCs w:val="17"/>
                <w:rtl w:val="0"/>
              </w:rPr>
              <w:t xml:space="preserve">Range of Reading and Level of Text Complexity</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6">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7">
            <w:pPr>
              <w:pageBreakBefore w:val="0"/>
              <w:spacing w:line="240" w:lineRule="auto"/>
              <w:rPr>
                <w:b w:val="1"/>
                <w:color w:val="333333"/>
                <w:sz w:val="17"/>
                <w:szCs w:val="17"/>
              </w:rPr>
            </w:pPr>
            <w:r w:rsidDel="00000000" w:rsidR="00000000" w:rsidRPr="00000000">
              <w:rPr>
                <w:b w:val="1"/>
                <w:color w:val="333333"/>
                <w:sz w:val="17"/>
                <w:szCs w:val="17"/>
                <w:rtl w:val="0"/>
              </w:rPr>
              <w:t xml:space="preserve"> RST.9-10.10.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8">
            <w:pPr>
              <w:pageBreakBefore w:val="0"/>
              <w:spacing w:line="240" w:lineRule="auto"/>
              <w:rPr>
                <w:b w:val="1"/>
                <w:color w:val="333333"/>
                <w:sz w:val="17"/>
                <w:szCs w:val="17"/>
              </w:rPr>
            </w:pPr>
            <w:r w:rsidDel="00000000" w:rsidR="00000000" w:rsidRPr="00000000">
              <w:rPr>
                <w:b w:val="1"/>
                <w:color w:val="333333"/>
                <w:sz w:val="17"/>
                <w:szCs w:val="17"/>
                <w:rtl w:val="0"/>
              </w:rPr>
              <w:t xml:space="preserve">By the end of grade 10, read and comprehend science/technical texts in the grades 9–10 text complexity band independently and proficiently.</w:t>
            </w:r>
          </w:p>
        </w:tc>
      </w:tr>
    </w:tbl>
    <w:p w:rsidR="00000000" w:rsidDel="00000000" w:rsidP="00000000" w:rsidRDefault="00000000" w:rsidRPr="00000000" w14:paraId="00000129">
      <w:pPr>
        <w:pageBreakBefore w:val="0"/>
        <w:widowControl w:val="0"/>
        <w:rPr>
          <w:b w:val="1"/>
          <w:color w:val="333333"/>
          <w:sz w:val="17"/>
          <w:szCs w:val="17"/>
        </w:rPr>
      </w:pPr>
      <w:r w:rsidDel="00000000" w:rsidR="00000000" w:rsidRPr="00000000">
        <w:rPr>
          <w:rtl w:val="0"/>
        </w:rPr>
      </w:r>
    </w:p>
    <w:tbl>
      <w:tblPr>
        <w:tblStyle w:val="Table20"/>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A">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B">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C">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D">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E">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F">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30">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31">
            <w:pPr>
              <w:pageBreakBefore w:val="0"/>
              <w:spacing w:line="240" w:lineRule="auto"/>
              <w:rPr>
                <w:b w:val="1"/>
                <w:color w:val="333333"/>
                <w:sz w:val="17"/>
                <w:szCs w:val="17"/>
              </w:rPr>
            </w:pPr>
            <w:r w:rsidDel="00000000" w:rsidR="00000000" w:rsidRPr="00000000">
              <w:rPr>
                <w:b w:val="1"/>
                <w:color w:val="333333"/>
                <w:sz w:val="17"/>
                <w:szCs w:val="17"/>
                <w:rtl w:val="0"/>
              </w:rPr>
              <w:t xml:space="preserve"> WHST.9-10.1.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32">
            <w:pPr>
              <w:pageBreakBefore w:val="0"/>
              <w:spacing w:line="240" w:lineRule="auto"/>
              <w:rPr>
                <w:b w:val="1"/>
                <w:color w:val="333333"/>
                <w:sz w:val="17"/>
                <w:szCs w:val="17"/>
              </w:rPr>
            </w:pPr>
            <w:r w:rsidDel="00000000" w:rsidR="00000000" w:rsidRPr="00000000">
              <w:rPr>
                <w:b w:val="1"/>
                <w:color w:val="333333"/>
                <w:sz w:val="17"/>
                <w:szCs w:val="17"/>
                <w:rtl w:val="0"/>
              </w:rPr>
              <w:t xml:space="preserve">Write arguments focused on discipline-specific content.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3">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4">
            <w:pPr>
              <w:pageBreakBefore w:val="0"/>
              <w:spacing w:line="240" w:lineRule="auto"/>
              <w:rPr>
                <w:b w:val="1"/>
                <w:color w:val="333333"/>
                <w:sz w:val="17"/>
                <w:szCs w:val="17"/>
              </w:rPr>
            </w:pPr>
            <w:r w:rsidDel="00000000" w:rsidR="00000000" w:rsidRPr="00000000">
              <w:rPr>
                <w:b w:val="1"/>
                <w:color w:val="333333"/>
                <w:sz w:val="17"/>
                <w:szCs w:val="17"/>
                <w:rtl w:val="0"/>
              </w:rPr>
              <w:t xml:space="preserve"> WHST.9-10.1.d.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5">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bl>
    <w:p w:rsidR="00000000" w:rsidDel="00000000" w:rsidP="00000000" w:rsidRDefault="00000000" w:rsidRPr="00000000" w14:paraId="00000136">
      <w:pPr>
        <w:pageBreakBefore w:val="0"/>
        <w:widowControl w:val="0"/>
        <w:rPr>
          <w:b w:val="1"/>
          <w:color w:val="333333"/>
          <w:sz w:val="17"/>
          <w:szCs w:val="17"/>
        </w:rPr>
      </w:pPr>
      <w:r w:rsidDel="00000000" w:rsidR="00000000" w:rsidRPr="00000000">
        <w:rPr>
          <w:rtl w:val="0"/>
        </w:rPr>
      </w:r>
    </w:p>
    <w:tbl>
      <w:tblPr>
        <w:tblStyle w:val="Table21"/>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7">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8">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9">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3A">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3B">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3C">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3D">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3E">
            <w:pPr>
              <w:pageBreakBefore w:val="0"/>
              <w:spacing w:line="240" w:lineRule="auto"/>
              <w:rPr>
                <w:b w:val="1"/>
                <w:color w:val="333333"/>
                <w:sz w:val="17"/>
                <w:szCs w:val="17"/>
              </w:rPr>
            </w:pPr>
            <w:r w:rsidDel="00000000" w:rsidR="00000000" w:rsidRPr="00000000">
              <w:rPr>
                <w:b w:val="1"/>
                <w:color w:val="333333"/>
                <w:sz w:val="17"/>
                <w:szCs w:val="17"/>
                <w:rtl w:val="0"/>
              </w:rPr>
              <w:t xml:space="preserve"> WHST.9-10.2.</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3F">
            <w:pPr>
              <w:pageBreakBefore w:val="0"/>
              <w:spacing w:line="240" w:lineRule="auto"/>
              <w:rPr>
                <w:b w:val="1"/>
                <w:color w:val="333333"/>
                <w:sz w:val="17"/>
                <w:szCs w:val="17"/>
              </w:rPr>
            </w:pPr>
            <w:r w:rsidDel="00000000" w:rsidR="00000000" w:rsidRPr="00000000">
              <w:rPr>
                <w:b w:val="1"/>
                <w:color w:val="333333"/>
                <w:sz w:val="17"/>
                <w:szCs w:val="17"/>
                <w:rtl w:val="0"/>
              </w:rPr>
              <w:t xml:space="preserve">Write informative/explanatory texts, including the narration of historical events, scientific procedures/ experiments, or technical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0">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1">
            <w:pPr>
              <w:pageBreakBefore w:val="0"/>
              <w:spacing w:line="240" w:lineRule="auto"/>
              <w:rPr>
                <w:b w:val="1"/>
                <w:color w:val="333333"/>
                <w:sz w:val="17"/>
                <w:szCs w:val="17"/>
              </w:rPr>
            </w:pPr>
            <w:r w:rsidDel="00000000" w:rsidR="00000000" w:rsidRPr="00000000">
              <w:rPr>
                <w:b w:val="1"/>
                <w:color w:val="333333"/>
                <w:sz w:val="17"/>
                <w:szCs w:val="17"/>
                <w:rtl w:val="0"/>
              </w:rPr>
              <w:t xml:space="preserve"> WHST.9-10.2.a.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2">
            <w:pPr>
              <w:pageBreakBefore w:val="0"/>
              <w:spacing w:line="240" w:lineRule="auto"/>
              <w:rPr>
                <w:b w:val="1"/>
                <w:color w:val="333333"/>
                <w:sz w:val="17"/>
                <w:szCs w:val="17"/>
              </w:rPr>
            </w:pPr>
            <w:r w:rsidDel="00000000" w:rsidR="00000000" w:rsidRPr="00000000">
              <w:rPr>
                <w:b w:val="1"/>
                <w:color w:val="333333"/>
                <w:sz w:val="17"/>
                <w:szCs w:val="17"/>
                <w:rtl w:val="0"/>
              </w:rPr>
              <w:t xml:space="preserve">Introduce a topic and organize ideas, concepts, and information to make important connections and distinctions; include formatting (e.g., headings), graphics (e.g., figures, tables), and multimedia when useful to aiding comprehension.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3">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4">
            <w:pPr>
              <w:pageBreakBefore w:val="0"/>
              <w:spacing w:line="240" w:lineRule="auto"/>
              <w:rPr>
                <w:b w:val="1"/>
                <w:color w:val="333333"/>
                <w:sz w:val="17"/>
                <w:szCs w:val="17"/>
              </w:rPr>
            </w:pPr>
            <w:r w:rsidDel="00000000" w:rsidR="00000000" w:rsidRPr="00000000">
              <w:rPr>
                <w:b w:val="1"/>
                <w:color w:val="333333"/>
                <w:sz w:val="17"/>
                <w:szCs w:val="17"/>
                <w:rtl w:val="0"/>
              </w:rPr>
              <w:t xml:space="preserve"> WHST.9-10.2.b.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5">
            <w:pPr>
              <w:pageBreakBefore w:val="0"/>
              <w:spacing w:line="240" w:lineRule="auto"/>
              <w:rPr>
                <w:b w:val="1"/>
                <w:color w:val="333333"/>
                <w:sz w:val="17"/>
                <w:szCs w:val="17"/>
              </w:rPr>
            </w:pPr>
            <w:r w:rsidDel="00000000" w:rsidR="00000000" w:rsidRPr="00000000">
              <w:rPr>
                <w:b w:val="1"/>
                <w:color w:val="333333"/>
                <w:sz w:val="17"/>
                <w:szCs w:val="17"/>
                <w:rtl w:val="0"/>
              </w:rPr>
              <w:t xml:space="preserve">Develop the topic with well-chosen, relevant, and sufficient facts, extended definitions, concrete details, quotations, or other information and examples appropriate to the audience’s knowledge of the topic.</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6">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7">
            <w:pPr>
              <w:pageBreakBefore w:val="0"/>
              <w:spacing w:line="240" w:lineRule="auto"/>
              <w:rPr>
                <w:b w:val="1"/>
                <w:color w:val="333333"/>
                <w:sz w:val="17"/>
                <w:szCs w:val="17"/>
              </w:rPr>
            </w:pPr>
            <w:r w:rsidDel="00000000" w:rsidR="00000000" w:rsidRPr="00000000">
              <w:rPr>
                <w:b w:val="1"/>
                <w:color w:val="333333"/>
                <w:sz w:val="17"/>
                <w:szCs w:val="17"/>
                <w:rtl w:val="0"/>
              </w:rPr>
              <w:t xml:space="preserve"> WHST.9-10.2.c.</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8">
            <w:pPr>
              <w:pageBreakBefore w:val="0"/>
              <w:spacing w:line="240" w:lineRule="auto"/>
              <w:rPr>
                <w:b w:val="1"/>
                <w:color w:val="333333"/>
                <w:sz w:val="17"/>
                <w:szCs w:val="17"/>
              </w:rPr>
            </w:pPr>
            <w:r w:rsidDel="00000000" w:rsidR="00000000" w:rsidRPr="00000000">
              <w:rPr>
                <w:b w:val="1"/>
                <w:color w:val="333333"/>
                <w:sz w:val="17"/>
                <w:szCs w:val="17"/>
                <w:rtl w:val="0"/>
              </w:rPr>
              <w:t xml:space="preserve">Use varied transitions and sentence structures to link the major sections of the text, create cohesion, and clarify the relationships among ideas and concepts.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9">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A">
            <w:pPr>
              <w:pageBreakBefore w:val="0"/>
              <w:spacing w:line="240" w:lineRule="auto"/>
              <w:rPr>
                <w:b w:val="1"/>
                <w:color w:val="333333"/>
                <w:sz w:val="17"/>
                <w:szCs w:val="17"/>
              </w:rPr>
            </w:pPr>
            <w:r w:rsidDel="00000000" w:rsidR="00000000" w:rsidRPr="00000000">
              <w:rPr>
                <w:b w:val="1"/>
                <w:color w:val="333333"/>
                <w:sz w:val="17"/>
                <w:szCs w:val="17"/>
                <w:rtl w:val="0"/>
              </w:rPr>
              <w:t xml:space="preserve"> WHST.9-10.2.d.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B">
            <w:pPr>
              <w:pageBreakBefore w:val="0"/>
              <w:spacing w:line="240" w:lineRule="auto"/>
              <w:rPr>
                <w:b w:val="1"/>
                <w:color w:val="333333"/>
                <w:sz w:val="17"/>
                <w:szCs w:val="17"/>
              </w:rPr>
            </w:pPr>
            <w:r w:rsidDel="00000000" w:rsidR="00000000" w:rsidRPr="00000000">
              <w:rPr>
                <w:b w:val="1"/>
                <w:color w:val="333333"/>
                <w:sz w:val="17"/>
                <w:szCs w:val="17"/>
                <w:rtl w:val="0"/>
              </w:rPr>
              <w:t xml:space="preserve">Use precise language and domain-specific vocabulary to manage the complexity of the topic and convey a style appropriate to the discipline and context as well as to the expertise of likely readers.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C">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D">
            <w:pPr>
              <w:pageBreakBefore w:val="0"/>
              <w:spacing w:line="240" w:lineRule="auto"/>
              <w:rPr>
                <w:b w:val="1"/>
                <w:color w:val="333333"/>
                <w:sz w:val="17"/>
                <w:szCs w:val="17"/>
              </w:rPr>
            </w:pPr>
            <w:r w:rsidDel="00000000" w:rsidR="00000000" w:rsidRPr="00000000">
              <w:rPr>
                <w:b w:val="1"/>
                <w:color w:val="333333"/>
                <w:sz w:val="17"/>
                <w:szCs w:val="17"/>
                <w:rtl w:val="0"/>
              </w:rPr>
              <w:t xml:space="preserve"> WHST.9-10.2.e.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E">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F">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0">
            <w:pPr>
              <w:pageBreakBefore w:val="0"/>
              <w:spacing w:line="240" w:lineRule="auto"/>
              <w:rPr>
                <w:b w:val="1"/>
                <w:color w:val="333333"/>
                <w:sz w:val="17"/>
                <w:szCs w:val="17"/>
              </w:rPr>
            </w:pPr>
            <w:r w:rsidDel="00000000" w:rsidR="00000000" w:rsidRPr="00000000">
              <w:rPr>
                <w:b w:val="1"/>
                <w:color w:val="333333"/>
                <w:sz w:val="17"/>
                <w:szCs w:val="17"/>
                <w:rtl w:val="0"/>
              </w:rPr>
              <w:t xml:space="preserve"> WHST.9-10.2.f.</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1">
            <w:pPr>
              <w:pageBreakBefore w:val="0"/>
              <w:spacing w:line="240" w:lineRule="auto"/>
              <w:rPr>
                <w:b w:val="1"/>
                <w:color w:val="333333"/>
                <w:sz w:val="17"/>
                <w:szCs w:val="17"/>
              </w:rPr>
            </w:pPr>
            <w:r w:rsidDel="00000000" w:rsidR="00000000" w:rsidRPr="00000000">
              <w:rPr>
                <w:b w:val="1"/>
                <w:color w:val="333333"/>
                <w:sz w:val="17"/>
                <w:szCs w:val="17"/>
                <w:rtl w:val="0"/>
              </w:rPr>
              <w:t xml:space="preserve">Provide a concluding statement or section that follows from and supports the information or explanation presented (e.g., articulating implications or the significance of the topic).</w:t>
            </w:r>
          </w:p>
        </w:tc>
      </w:tr>
    </w:tbl>
    <w:p w:rsidR="00000000" w:rsidDel="00000000" w:rsidP="00000000" w:rsidRDefault="00000000" w:rsidRPr="00000000" w14:paraId="00000152">
      <w:pPr>
        <w:pageBreakBefore w:val="0"/>
        <w:widowControl w:val="0"/>
        <w:rPr>
          <w:b w:val="1"/>
          <w:color w:val="333333"/>
          <w:sz w:val="17"/>
          <w:szCs w:val="17"/>
        </w:rPr>
      </w:pPr>
      <w:r w:rsidDel="00000000" w:rsidR="00000000" w:rsidRPr="00000000">
        <w:rPr>
          <w:rtl w:val="0"/>
        </w:rPr>
      </w:r>
    </w:p>
    <w:tbl>
      <w:tblPr>
        <w:tblStyle w:val="Table22"/>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3">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4">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5">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56">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57">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58">
            <w:pPr>
              <w:pageBreakBefore w:val="0"/>
              <w:spacing w:line="240" w:lineRule="auto"/>
              <w:rPr>
                <w:b w:val="1"/>
                <w:color w:val="333333"/>
                <w:sz w:val="17"/>
                <w:szCs w:val="17"/>
              </w:rPr>
            </w:pPr>
            <w:r w:rsidDel="00000000" w:rsidR="00000000" w:rsidRPr="00000000">
              <w:rPr>
                <w:b w:val="1"/>
                <w:color w:val="333333"/>
                <w:sz w:val="17"/>
                <w:szCs w:val="17"/>
                <w:rtl w:val="0"/>
              </w:rPr>
              <w:t xml:space="preserve">Production and Distribution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9">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A">
            <w:pPr>
              <w:pageBreakBefore w:val="0"/>
              <w:spacing w:line="240" w:lineRule="auto"/>
              <w:rPr>
                <w:b w:val="1"/>
                <w:color w:val="333333"/>
                <w:sz w:val="17"/>
                <w:szCs w:val="17"/>
              </w:rPr>
            </w:pPr>
            <w:r w:rsidDel="00000000" w:rsidR="00000000" w:rsidRPr="00000000">
              <w:rPr>
                <w:b w:val="1"/>
                <w:color w:val="333333"/>
                <w:sz w:val="17"/>
                <w:szCs w:val="17"/>
                <w:rtl w:val="0"/>
              </w:rPr>
              <w:t xml:space="preserve"> WHST.9-10.4.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B">
            <w:pPr>
              <w:pageBreakBefore w:val="0"/>
              <w:spacing w:line="240" w:lineRule="auto"/>
              <w:rPr>
                <w:b w:val="1"/>
                <w:color w:val="333333"/>
                <w:sz w:val="17"/>
                <w:szCs w:val="17"/>
              </w:rPr>
            </w:pPr>
            <w:r w:rsidDel="00000000" w:rsidR="00000000" w:rsidRPr="00000000">
              <w:rPr>
                <w:b w:val="1"/>
                <w:color w:val="333333"/>
                <w:sz w:val="17"/>
                <w:szCs w:val="17"/>
                <w:rtl w:val="0"/>
              </w:rPr>
              <w:t xml:space="preserve">Produce clear and coherent writing in which the development, organization, and style are appropriate to task, purpose, and audience.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C">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D">
            <w:pPr>
              <w:pageBreakBefore w:val="0"/>
              <w:spacing w:line="240" w:lineRule="auto"/>
              <w:rPr>
                <w:b w:val="1"/>
                <w:color w:val="333333"/>
                <w:sz w:val="17"/>
                <w:szCs w:val="17"/>
              </w:rPr>
            </w:pPr>
            <w:r w:rsidDel="00000000" w:rsidR="00000000" w:rsidRPr="00000000">
              <w:rPr>
                <w:b w:val="1"/>
                <w:color w:val="333333"/>
                <w:sz w:val="17"/>
                <w:szCs w:val="17"/>
                <w:rtl w:val="0"/>
              </w:rPr>
              <w:t xml:space="preserve"> WHST.9-10.5.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E">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strengthen writing as needed by planning, revising, editing, rewriting, or trying a new approach, focusing on addressing what is most significant for a specific purpose and audience.</w:t>
            </w:r>
          </w:p>
        </w:tc>
      </w:tr>
    </w:tbl>
    <w:p w:rsidR="00000000" w:rsidDel="00000000" w:rsidP="00000000" w:rsidRDefault="00000000" w:rsidRPr="00000000" w14:paraId="0000015F">
      <w:pPr>
        <w:pageBreakBefore w:val="0"/>
        <w:widowControl w:val="0"/>
        <w:rPr>
          <w:b w:val="1"/>
          <w:color w:val="333333"/>
          <w:sz w:val="17"/>
          <w:szCs w:val="17"/>
        </w:rPr>
      </w:pPr>
      <w:r w:rsidDel="00000000" w:rsidR="00000000" w:rsidRPr="00000000">
        <w:rPr>
          <w:rtl w:val="0"/>
        </w:rPr>
      </w:r>
    </w:p>
    <w:tbl>
      <w:tblPr>
        <w:tblStyle w:val="Table23"/>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0">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1">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2">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3">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4">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5">
            <w:pPr>
              <w:pageBreakBefore w:val="0"/>
              <w:spacing w:line="240" w:lineRule="auto"/>
              <w:rPr>
                <w:b w:val="1"/>
                <w:color w:val="333333"/>
                <w:sz w:val="17"/>
                <w:szCs w:val="17"/>
              </w:rPr>
            </w:pPr>
            <w:r w:rsidDel="00000000" w:rsidR="00000000" w:rsidRPr="00000000">
              <w:rPr>
                <w:b w:val="1"/>
                <w:color w:val="333333"/>
                <w:sz w:val="17"/>
                <w:szCs w:val="17"/>
                <w:rtl w:val="0"/>
              </w:rPr>
              <w:t xml:space="preserve">Range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6">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7">
            <w:pPr>
              <w:pageBreakBefore w:val="0"/>
              <w:spacing w:line="240" w:lineRule="auto"/>
              <w:rPr>
                <w:b w:val="1"/>
                <w:color w:val="333333"/>
                <w:sz w:val="17"/>
                <w:szCs w:val="17"/>
              </w:rPr>
            </w:pPr>
            <w:r w:rsidDel="00000000" w:rsidR="00000000" w:rsidRPr="00000000">
              <w:rPr>
                <w:b w:val="1"/>
                <w:color w:val="333333"/>
                <w:sz w:val="17"/>
                <w:szCs w:val="17"/>
                <w:rtl w:val="0"/>
              </w:rPr>
              <w:t xml:space="preserve"> WHST.9-10.10.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8">
            <w:pPr>
              <w:pageBreakBefore w:val="0"/>
              <w:spacing w:line="240" w:lineRule="auto"/>
              <w:rPr>
                <w:b w:val="1"/>
                <w:color w:val="333333"/>
                <w:sz w:val="17"/>
                <w:szCs w:val="17"/>
              </w:rPr>
            </w:pPr>
            <w:r w:rsidDel="00000000" w:rsidR="00000000" w:rsidRPr="00000000">
              <w:rPr>
                <w:b w:val="1"/>
                <w:color w:val="333333"/>
                <w:sz w:val="17"/>
                <w:szCs w:val="17"/>
                <w:rtl w:val="0"/>
              </w:rPr>
              <w:t xml:space="preserve">Write routinely over extended time frames (time for reflection and revision) and shorter time frames (a single sitting or a day or two) for a range of discipline-specific tasks, purposes, and audiences.</w:t>
            </w:r>
          </w:p>
        </w:tc>
      </w:tr>
    </w:tbl>
    <w:p w:rsidR="00000000" w:rsidDel="00000000" w:rsidP="00000000" w:rsidRDefault="00000000" w:rsidRPr="00000000" w14:paraId="00000169">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24"/>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16B">
            <w:pPr>
              <w:pageBreakBefore w:val="0"/>
              <w:spacing w:line="240" w:lineRule="auto"/>
              <w:jc w:val="center"/>
              <w:rPr>
                <w:color w:val="333333"/>
                <w:sz w:val="18"/>
                <w:szCs w:val="18"/>
              </w:rPr>
            </w:pPr>
            <w:r w:rsidDel="00000000" w:rsidR="00000000" w:rsidRPr="00000000">
              <w:rPr>
                <w:b w:val="1"/>
                <w:color w:val="333333"/>
                <w:sz w:val="18"/>
                <w:szCs w:val="18"/>
                <w:rtl w:val="0"/>
              </w:rPr>
              <w:t xml:space="preserve">Florida Standards</w:t>
            </w:r>
            <w:r w:rsidDel="00000000" w:rsidR="00000000" w:rsidRPr="00000000">
              <w:rPr>
                <w:rtl w:val="0"/>
              </w:rPr>
            </w:r>
          </w:p>
        </w:tc>
      </w:tr>
    </w:tbl>
    <w:p w:rsidR="00000000" w:rsidDel="00000000" w:rsidP="00000000" w:rsidRDefault="00000000" w:rsidRPr="00000000" w14:paraId="0000016C">
      <w:pPr>
        <w:pageBreakBefore w:val="0"/>
        <w:widowControl w:val="0"/>
        <w:rPr>
          <w:color w:val="333333"/>
          <w:sz w:val="18"/>
          <w:szCs w:val="18"/>
        </w:rPr>
      </w:pPr>
      <w:r w:rsidDel="00000000" w:rsidR="00000000" w:rsidRPr="00000000">
        <w:rPr>
          <w:rtl w:val="0"/>
        </w:rPr>
      </w:r>
    </w:p>
    <w:tbl>
      <w:tblPr>
        <w:tblStyle w:val="Table25"/>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16D">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16E">
      <w:pPr>
        <w:pageBreakBefore w:val="0"/>
        <w:widowControl w:val="0"/>
        <w:rPr>
          <w:color w:val="333333"/>
          <w:sz w:val="18"/>
          <w:szCs w:val="18"/>
        </w:rPr>
      </w:pPr>
      <w:r w:rsidDel="00000000" w:rsidR="00000000" w:rsidRPr="00000000">
        <w:rPr>
          <w:rtl w:val="0"/>
        </w:rPr>
      </w:r>
    </w:p>
    <w:tbl>
      <w:tblPr>
        <w:tblStyle w:val="Table26"/>
        <w:tblW w:w="9360.0" w:type="dxa"/>
        <w:jc w:val="left"/>
        <w:tblLayout w:type="fixed"/>
        <w:tblLook w:val="0400"/>
      </w:tblPr>
      <w:tblGrid>
        <w:gridCol w:w="1199"/>
        <w:gridCol w:w="1317"/>
        <w:gridCol w:w="6844"/>
        <w:tblGridChange w:id="0">
          <w:tblGrid>
            <w:gridCol w:w="1199"/>
            <w:gridCol w:w="1317"/>
            <w:gridCol w:w="6844"/>
          </w:tblGrid>
        </w:tblGridChange>
      </w:tblGrid>
      <w:tr>
        <w:trPr>
          <w:cantSplit w:val="0"/>
          <w:tblHeader w:val="0"/>
        </w:trPr>
        <w:tc>
          <w:tcPr>
            <w:gridSpan w:val="3"/>
            <w:vAlign w:val="center"/>
          </w:tcPr>
          <w:p w:rsidR="00000000" w:rsidDel="00000000" w:rsidP="00000000" w:rsidRDefault="00000000" w:rsidRPr="00000000" w14:paraId="0000016F">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2008</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72">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73">
            <w:pPr>
              <w:pageBreakBefore w:val="0"/>
              <w:spacing w:line="240" w:lineRule="auto"/>
              <w:rPr>
                <w:b w:val="1"/>
                <w:color w:val="ffffff"/>
                <w:sz w:val="17"/>
                <w:szCs w:val="17"/>
              </w:rPr>
            </w:pPr>
            <w:r w:rsidDel="00000000" w:rsidR="00000000" w:rsidRPr="00000000">
              <w:rPr>
                <w:b w:val="1"/>
                <w:color w:val="ffffff"/>
                <w:sz w:val="17"/>
                <w:szCs w:val="17"/>
                <w:rtl w:val="0"/>
              </w:rPr>
              <w:t xml:space="preserve"> FL.SC.912.N.</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74">
            <w:pPr>
              <w:pageBreakBefore w:val="0"/>
              <w:spacing w:line="240" w:lineRule="auto"/>
              <w:rPr>
                <w:b w:val="1"/>
                <w:color w:val="ffffff"/>
                <w:sz w:val="17"/>
                <w:szCs w:val="17"/>
              </w:rPr>
            </w:pPr>
            <w:r w:rsidDel="00000000" w:rsidR="00000000" w:rsidRPr="00000000">
              <w:rPr>
                <w:b w:val="1"/>
                <w:color w:val="ffffff"/>
                <w:sz w:val="17"/>
                <w:szCs w:val="17"/>
                <w:rtl w:val="0"/>
              </w:rPr>
              <w:t xml:space="preserve">Nature of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75">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76">
            <w:pPr>
              <w:pageBreakBefore w:val="0"/>
              <w:spacing w:line="240" w:lineRule="auto"/>
              <w:rPr>
                <w:b w:val="1"/>
                <w:color w:val="333333"/>
                <w:sz w:val="17"/>
                <w:szCs w:val="17"/>
              </w:rPr>
            </w:pPr>
            <w:r w:rsidDel="00000000" w:rsidR="00000000" w:rsidRPr="00000000">
              <w:rPr>
                <w:b w:val="1"/>
                <w:color w:val="333333"/>
                <w:sz w:val="17"/>
                <w:szCs w:val="17"/>
                <w:rtl w:val="0"/>
              </w:rPr>
              <w:t xml:space="preserve"> SC.912.N.1.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77">
            <w:pPr>
              <w:pageBreakBefore w:val="0"/>
              <w:spacing w:line="240" w:lineRule="auto"/>
              <w:rPr>
                <w:b w:val="1"/>
                <w:color w:val="333333"/>
                <w:sz w:val="17"/>
                <w:szCs w:val="17"/>
              </w:rPr>
            </w:pPr>
            <w:r w:rsidDel="00000000" w:rsidR="00000000" w:rsidRPr="00000000">
              <w:rPr>
                <w:b w:val="1"/>
                <w:color w:val="333333"/>
                <w:sz w:val="17"/>
                <w:szCs w:val="17"/>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78">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79">
            <w:pPr>
              <w:pageBreakBefore w:val="0"/>
              <w:spacing w:line="240" w:lineRule="auto"/>
              <w:rPr>
                <w:b w:val="1"/>
                <w:color w:val="333333"/>
                <w:sz w:val="17"/>
                <w:szCs w:val="17"/>
              </w:rPr>
            </w:pPr>
            <w:r w:rsidDel="00000000" w:rsidR="00000000" w:rsidRPr="00000000">
              <w:rPr>
                <w:b w:val="1"/>
                <w:color w:val="333333"/>
                <w:sz w:val="17"/>
                <w:szCs w:val="17"/>
                <w:rtl w:val="0"/>
              </w:rPr>
              <w:t xml:space="preserve"> SC.912.N.1.1.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7A">
            <w:pPr>
              <w:pageBreakBefore w:val="0"/>
              <w:spacing w:line="240" w:lineRule="auto"/>
              <w:rPr>
                <w:b w:val="1"/>
                <w:color w:val="333333"/>
                <w:sz w:val="17"/>
                <w:szCs w:val="17"/>
              </w:rPr>
            </w:pPr>
            <w:r w:rsidDel="00000000" w:rsidR="00000000" w:rsidRPr="00000000">
              <w:rPr>
                <w:b w:val="1"/>
                <w:color w:val="333333"/>
                <w:sz w:val="17"/>
                <w:szCs w:val="17"/>
                <w:rtl w:val="0"/>
              </w:rPr>
              <w:t xml:space="preserve">Define a problem based on a specific body of knowledge, for example: biology, chemistry, physics, and earth/space science, and do the following: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B">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C">
            <w:pPr>
              <w:pageBreakBefore w:val="0"/>
              <w:spacing w:line="240" w:lineRule="auto"/>
              <w:rPr>
                <w:b w:val="1"/>
                <w:color w:val="333333"/>
                <w:sz w:val="17"/>
                <w:szCs w:val="17"/>
              </w:rPr>
            </w:pPr>
            <w:r w:rsidDel="00000000" w:rsidR="00000000" w:rsidRPr="00000000">
              <w:rPr>
                <w:b w:val="1"/>
                <w:color w:val="333333"/>
                <w:sz w:val="17"/>
                <w:szCs w:val="17"/>
                <w:rtl w:val="0"/>
              </w:rPr>
              <w:t xml:space="preserve"> SC.912.N.1.1.7.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D">
            <w:pPr>
              <w:pageBreakBefore w:val="0"/>
              <w:spacing w:line="240" w:lineRule="auto"/>
              <w:rPr>
                <w:b w:val="1"/>
                <w:color w:val="333333"/>
                <w:sz w:val="17"/>
                <w:szCs w:val="17"/>
              </w:rPr>
            </w:pPr>
            <w:r w:rsidDel="00000000" w:rsidR="00000000" w:rsidRPr="00000000">
              <w:rPr>
                <w:b w:val="1"/>
                <w:color w:val="333333"/>
                <w:sz w:val="17"/>
                <w:szCs w:val="17"/>
                <w:rtl w:val="0"/>
              </w:rPr>
              <w:t xml:space="preserve">Pose answers, explanations, or descriptions of events</w:t>
            </w:r>
          </w:p>
        </w:tc>
      </w:tr>
    </w:tbl>
    <w:p w:rsidR="00000000" w:rsidDel="00000000" w:rsidP="00000000" w:rsidRDefault="00000000" w:rsidRPr="00000000" w14:paraId="0000017E">
      <w:pPr>
        <w:pageBreakBefore w:val="0"/>
        <w:widowControl w:val="0"/>
        <w:rPr>
          <w:b w:val="1"/>
          <w:color w:val="333333"/>
          <w:sz w:val="17"/>
          <w:szCs w:val="17"/>
        </w:rPr>
      </w:pPr>
      <w:r w:rsidDel="00000000" w:rsidR="00000000" w:rsidRPr="00000000">
        <w:rPr>
          <w:rtl w:val="0"/>
        </w:rPr>
      </w:r>
    </w:p>
    <w:tbl>
      <w:tblPr>
        <w:tblStyle w:val="Table27"/>
        <w:tblW w:w="9344.0" w:type="dxa"/>
        <w:jc w:val="left"/>
        <w:tblLayout w:type="fixed"/>
        <w:tblLook w:val="0400"/>
      </w:tblPr>
      <w:tblGrid>
        <w:gridCol w:w="1199"/>
        <w:gridCol w:w="1176"/>
        <w:gridCol w:w="6969"/>
        <w:tblGridChange w:id="0">
          <w:tblGrid>
            <w:gridCol w:w="1199"/>
            <w:gridCol w:w="1176"/>
            <w:gridCol w:w="6969"/>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7F">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0">
            <w:pPr>
              <w:pageBreakBefore w:val="0"/>
              <w:spacing w:line="240" w:lineRule="auto"/>
              <w:rPr>
                <w:b w:val="1"/>
                <w:color w:val="ffffff"/>
                <w:sz w:val="17"/>
                <w:szCs w:val="17"/>
              </w:rPr>
            </w:pPr>
            <w:r w:rsidDel="00000000" w:rsidR="00000000" w:rsidRPr="00000000">
              <w:rPr>
                <w:b w:val="1"/>
                <w:color w:val="ffffff"/>
                <w:sz w:val="17"/>
                <w:szCs w:val="17"/>
                <w:rtl w:val="0"/>
              </w:rPr>
              <w:t xml:space="preserve"> FL.SC.912.N.</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1">
            <w:pPr>
              <w:pageBreakBefore w:val="0"/>
              <w:spacing w:line="240" w:lineRule="auto"/>
              <w:rPr>
                <w:b w:val="1"/>
                <w:color w:val="ffffff"/>
                <w:sz w:val="17"/>
                <w:szCs w:val="17"/>
              </w:rPr>
            </w:pPr>
            <w:r w:rsidDel="00000000" w:rsidR="00000000" w:rsidRPr="00000000">
              <w:rPr>
                <w:b w:val="1"/>
                <w:color w:val="ffffff"/>
                <w:sz w:val="17"/>
                <w:szCs w:val="17"/>
                <w:rtl w:val="0"/>
              </w:rPr>
              <w:t xml:space="preserve">Nature of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2">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3">
            <w:pPr>
              <w:pageBreakBefore w:val="0"/>
              <w:spacing w:line="240" w:lineRule="auto"/>
              <w:rPr>
                <w:b w:val="1"/>
                <w:color w:val="333333"/>
                <w:sz w:val="17"/>
                <w:szCs w:val="17"/>
              </w:rPr>
            </w:pPr>
            <w:r w:rsidDel="00000000" w:rsidR="00000000" w:rsidRPr="00000000">
              <w:rPr>
                <w:b w:val="1"/>
                <w:color w:val="333333"/>
                <w:sz w:val="17"/>
                <w:szCs w:val="17"/>
                <w:rtl w:val="0"/>
              </w:rPr>
              <w:t xml:space="preserve"> SC.912.N.3.</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4">
            <w:pPr>
              <w:pageBreakBefore w:val="0"/>
              <w:spacing w:line="240" w:lineRule="auto"/>
              <w:rPr>
                <w:b w:val="1"/>
                <w:color w:val="333333"/>
                <w:sz w:val="17"/>
                <w:szCs w:val="17"/>
              </w:rPr>
            </w:pPr>
            <w:r w:rsidDel="00000000" w:rsidR="00000000" w:rsidRPr="00000000">
              <w:rPr>
                <w:b w:val="1"/>
                <w:color w:val="333333"/>
                <w:sz w:val="17"/>
                <w:szCs w:val="17"/>
                <w:rtl w:val="0"/>
              </w:rPr>
              <w:t xml:space="preserve">The Role of Theories, Laws, Hypotheses, and Models - The terms that describe examples of scientific knowledge, for example: ''theory,'' ''law,'' ''hypothesis'' and ''model'' have very specific meanings and functions within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5">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6">
            <w:pPr>
              <w:pageBreakBefore w:val="0"/>
              <w:spacing w:line="240" w:lineRule="auto"/>
              <w:rPr>
                <w:b w:val="1"/>
                <w:color w:val="333333"/>
                <w:sz w:val="17"/>
                <w:szCs w:val="17"/>
              </w:rPr>
            </w:pPr>
            <w:r w:rsidDel="00000000" w:rsidR="00000000" w:rsidRPr="00000000">
              <w:rPr>
                <w:b w:val="1"/>
                <w:color w:val="333333"/>
                <w:sz w:val="17"/>
                <w:szCs w:val="17"/>
                <w:rtl w:val="0"/>
              </w:rPr>
              <w:t xml:space="preserve"> SC.912.N.3.5.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7">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function of models in science, and identify the wide range of models used in science.</w:t>
            </w:r>
          </w:p>
        </w:tc>
      </w:tr>
    </w:tbl>
    <w:p w:rsidR="00000000" w:rsidDel="00000000" w:rsidP="00000000" w:rsidRDefault="00000000" w:rsidRPr="00000000" w14:paraId="00000188">
      <w:pPr>
        <w:pageBreakBefore w:val="0"/>
        <w:widowControl w:val="0"/>
        <w:rPr>
          <w:b w:val="1"/>
          <w:color w:val="333333"/>
          <w:sz w:val="17"/>
          <w:szCs w:val="17"/>
        </w:rPr>
      </w:pPr>
      <w:r w:rsidDel="00000000" w:rsidR="00000000" w:rsidRPr="00000000">
        <w:rPr>
          <w:rtl w:val="0"/>
        </w:rPr>
      </w:r>
    </w:p>
    <w:tbl>
      <w:tblPr>
        <w:tblStyle w:val="Table28"/>
        <w:tblW w:w="9344.0" w:type="dxa"/>
        <w:jc w:val="left"/>
        <w:tblLayout w:type="fixed"/>
        <w:tblLook w:val="0400"/>
      </w:tblPr>
      <w:tblGrid>
        <w:gridCol w:w="1199"/>
        <w:gridCol w:w="1251"/>
        <w:gridCol w:w="6894"/>
        <w:tblGridChange w:id="0">
          <w:tblGrid>
            <w:gridCol w:w="1199"/>
            <w:gridCol w:w="1251"/>
            <w:gridCol w:w="689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9">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A">
            <w:pPr>
              <w:pageBreakBefore w:val="0"/>
              <w:spacing w:line="240" w:lineRule="auto"/>
              <w:rPr>
                <w:b w:val="1"/>
                <w:color w:val="ffffff"/>
                <w:sz w:val="17"/>
                <w:szCs w:val="17"/>
              </w:rPr>
            </w:pPr>
            <w:r w:rsidDel="00000000" w:rsidR="00000000" w:rsidRPr="00000000">
              <w:rPr>
                <w:b w:val="1"/>
                <w:color w:val="ffffff"/>
                <w:sz w:val="17"/>
                <w:szCs w:val="17"/>
                <w:rtl w:val="0"/>
              </w:rPr>
              <w:t xml:space="preserve"> FL.SC.912.L.</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B">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C">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D">
            <w:pPr>
              <w:pageBreakBefore w:val="0"/>
              <w:spacing w:line="240" w:lineRule="auto"/>
              <w:rPr>
                <w:b w:val="1"/>
                <w:color w:val="333333"/>
                <w:sz w:val="17"/>
                <w:szCs w:val="17"/>
              </w:rPr>
            </w:pPr>
            <w:r w:rsidDel="00000000" w:rsidR="00000000" w:rsidRPr="00000000">
              <w:rPr>
                <w:b w:val="1"/>
                <w:color w:val="333333"/>
                <w:sz w:val="17"/>
                <w:szCs w:val="17"/>
                <w:rtl w:val="0"/>
              </w:rPr>
              <w:t xml:space="preserve"> SC.912.L.14.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E">
            <w:pPr>
              <w:pageBreakBefore w:val="0"/>
              <w:spacing w:line="240" w:lineRule="auto"/>
              <w:rPr>
                <w:b w:val="1"/>
                <w:color w:val="333333"/>
                <w:sz w:val="17"/>
                <w:szCs w:val="17"/>
              </w:rPr>
            </w:pPr>
            <w:r w:rsidDel="00000000" w:rsidR="00000000" w:rsidRPr="00000000">
              <w:rPr>
                <w:b w:val="1"/>
                <w:color w:val="333333"/>
                <w:sz w:val="17"/>
                <w:szCs w:val="17"/>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F">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0">
            <w:pPr>
              <w:pageBreakBefore w:val="0"/>
              <w:spacing w:line="240" w:lineRule="auto"/>
              <w:rPr>
                <w:b w:val="1"/>
                <w:color w:val="333333"/>
                <w:sz w:val="17"/>
                <w:szCs w:val="17"/>
              </w:rPr>
            </w:pPr>
            <w:r w:rsidDel="00000000" w:rsidR="00000000" w:rsidRPr="00000000">
              <w:rPr>
                <w:b w:val="1"/>
                <w:color w:val="333333"/>
                <w:sz w:val="17"/>
                <w:szCs w:val="17"/>
                <w:rtl w:val="0"/>
              </w:rPr>
              <w:t xml:space="preserve"> SC.912.L.14.2.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1">
            <w:pPr>
              <w:pageBreakBefore w:val="0"/>
              <w:spacing w:line="240" w:lineRule="auto"/>
              <w:rPr>
                <w:b w:val="1"/>
                <w:color w:val="333333"/>
                <w:sz w:val="17"/>
                <w:szCs w:val="17"/>
              </w:rPr>
            </w:pPr>
            <w:r w:rsidDel="00000000" w:rsidR="00000000" w:rsidRPr="00000000">
              <w:rPr>
                <w:b w:val="1"/>
                <w:color w:val="333333"/>
                <w:sz w:val="17"/>
                <w:szCs w:val="17"/>
                <w:rtl w:val="0"/>
              </w:rPr>
              <w:t xml:space="preserve">Relate structure to function for the components of plant and animal cells. Explain the role of cell membranes as a highly selective barrier (passive and active transport).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2">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3">
            <w:pPr>
              <w:pageBreakBefore w:val="0"/>
              <w:spacing w:line="240" w:lineRule="auto"/>
              <w:rPr>
                <w:b w:val="1"/>
                <w:color w:val="333333"/>
                <w:sz w:val="17"/>
                <w:szCs w:val="17"/>
              </w:rPr>
            </w:pPr>
            <w:r w:rsidDel="00000000" w:rsidR="00000000" w:rsidRPr="00000000">
              <w:rPr>
                <w:b w:val="1"/>
                <w:color w:val="333333"/>
                <w:sz w:val="17"/>
                <w:szCs w:val="17"/>
                <w:rtl w:val="0"/>
              </w:rPr>
              <w:t xml:space="preserve"> SC.912.L.14.3.</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4">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the general structures of plant and animal cells. Compare and contrast the general structures of prokaryotic and eukaryotic cells.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5">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6">
            <w:pPr>
              <w:pageBreakBefore w:val="0"/>
              <w:spacing w:line="240" w:lineRule="auto"/>
              <w:rPr>
                <w:b w:val="1"/>
                <w:color w:val="333333"/>
                <w:sz w:val="17"/>
                <w:szCs w:val="17"/>
              </w:rPr>
            </w:pPr>
            <w:r w:rsidDel="00000000" w:rsidR="00000000" w:rsidRPr="00000000">
              <w:rPr>
                <w:b w:val="1"/>
                <w:color w:val="333333"/>
                <w:sz w:val="17"/>
                <w:szCs w:val="17"/>
                <w:rtl w:val="0"/>
              </w:rPr>
              <w:t xml:space="preserve"> SC.912.L.14.5.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7">
            <w:pPr>
              <w:pageBreakBefore w:val="0"/>
              <w:spacing w:line="240" w:lineRule="auto"/>
              <w:rPr>
                <w:b w:val="1"/>
                <w:color w:val="333333"/>
                <w:sz w:val="17"/>
                <w:szCs w:val="17"/>
              </w:rPr>
            </w:pPr>
            <w:r w:rsidDel="00000000" w:rsidR="00000000" w:rsidRPr="00000000">
              <w:rPr>
                <w:b w:val="1"/>
                <w:color w:val="333333"/>
                <w:sz w:val="17"/>
                <w:szCs w:val="17"/>
                <w:rtl w:val="0"/>
              </w:rPr>
              <w:t xml:space="preserve">Explain the evidence supporting the scientific theory of the origin of eukaryotic cells (endosymbiosis).</w:t>
            </w:r>
          </w:p>
        </w:tc>
      </w:tr>
    </w:tbl>
    <w:p w:rsidR="00000000" w:rsidDel="00000000" w:rsidP="00000000" w:rsidRDefault="00000000" w:rsidRPr="00000000" w14:paraId="00000198">
      <w:pPr>
        <w:pageBreakBefore w:val="0"/>
        <w:widowControl w:val="0"/>
        <w:rPr>
          <w:b w:val="1"/>
          <w:color w:val="333333"/>
          <w:sz w:val="17"/>
          <w:szCs w:val="17"/>
        </w:rPr>
      </w:pPr>
      <w:r w:rsidDel="00000000" w:rsidR="00000000" w:rsidRPr="00000000">
        <w:rPr>
          <w:rtl w:val="0"/>
        </w:rPr>
      </w:r>
    </w:p>
    <w:tbl>
      <w:tblPr>
        <w:tblStyle w:val="Table29"/>
        <w:tblW w:w="9344.0" w:type="dxa"/>
        <w:jc w:val="left"/>
        <w:tblLayout w:type="fixed"/>
        <w:tblLook w:val="0400"/>
      </w:tblPr>
      <w:tblGrid>
        <w:gridCol w:w="1199"/>
        <w:gridCol w:w="1346"/>
        <w:gridCol w:w="6799"/>
        <w:tblGridChange w:id="0">
          <w:tblGrid>
            <w:gridCol w:w="1199"/>
            <w:gridCol w:w="1346"/>
            <w:gridCol w:w="6799"/>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9">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A">
            <w:pPr>
              <w:pageBreakBefore w:val="0"/>
              <w:spacing w:line="240" w:lineRule="auto"/>
              <w:rPr>
                <w:b w:val="1"/>
                <w:color w:val="ffffff"/>
                <w:sz w:val="17"/>
                <w:szCs w:val="17"/>
              </w:rPr>
            </w:pPr>
            <w:r w:rsidDel="00000000" w:rsidR="00000000" w:rsidRPr="00000000">
              <w:rPr>
                <w:b w:val="1"/>
                <w:color w:val="ffffff"/>
                <w:sz w:val="17"/>
                <w:szCs w:val="17"/>
                <w:rtl w:val="0"/>
              </w:rPr>
              <w:t xml:space="preserve"> FL.SC.912.L.</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B">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C">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D">
            <w:pPr>
              <w:pageBreakBefore w:val="0"/>
              <w:spacing w:line="240" w:lineRule="auto"/>
              <w:rPr>
                <w:b w:val="1"/>
                <w:color w:val="333333"/>
                <w:sz w:val="17"/>
                <w:szCs w:val="17"/>
              </w:rPr>
            </w:pPr>
            <w:r w:rsidDel="00000000" w:rsidR="00000000" w:rsidRPr="00000000">
              <w:rPr>
                <w:b w:val="1"/>
                <w:color w:val="333333"/>
                <w:sz w:val="17"/>
                <w:szCs w:val="17"/>
                <w:rtl w:val="0"/>
              </w:rPr>
              <w:t xml:space="preserve"> SC.912.L.16.</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E">
            <w:pPr>
              <w:pageBreakBefore w:val="0"/>
              <w:spacing w:line="240" w:lineRule="auto"/>
              <w:rPr>
                <w:b w:val="1"/>
                <w:color w:val="333333"/>
                <w:sz w:val="17"/>
                <w:szCs w:val="17"/>
              </w:rPr>
            </w:pPr>
            <w:r w:rsidDel="00000000" w:rsidR="00000000" w:rsidRPr="00000000">
              <w:rPr>
                <w:b w:val="1"/>
                <w:color w:val="333333"/>
                <w:sz w:val="17"/>
                <w:szCs w:val="17"/>
                <w:rtl w:val="0"/>
              </w:rPr>
              <w:t xml:space="preserve">Heredity and Reproduction - A. DNA stores and transmits genetic information. Genes are sets of instructions encoded in the structure of DNA. B. Genetic information is passed from generation to generation by DNA in all organisms and accounts for similarities in related individuals. C. Manipulation of DNA in organisms has led to commercial production of biological molecules on a large scale and genetically modified organisms. D. Reproduction is characteristic of living things and is essential for the survival of species.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F">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0">
            <w:pPr>
              <w:pageBreakBefore w:val="0"/>
              <w:spacing w:line="240" w:lineRule="auto"/>
              <w:rPr>
                <w:b w:val="1"/>
                <w:color w:val="333333"/>
                <w:sz w:val="17"/>
                <w:szCs w:val="17"/>
              </w:rPr>
            </w:pPr>
            <w:r w:rsidDel="00000000" w:rsidR="00000000" w:rsidRPr="00000000">
              <w:rPr>
                <w:b w:val="1"/>
                <w:color w:val="333333"/>
                <w:sz w:val="17"/>
                <w:szCs w:val="17"/>
                <w:rtl w:val="0"/>
              </w:rPr>
              <w:t xml:space="preserve"> SC.912.L.16.14.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1">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cell cycle, including the process of mitosis. Explain the role of mitosis in the formation of new cells and its importance in maintaining chromosome number during asexual reproduction.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2">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3">
            <w:pPr>
              <w:pageBreakBefore w:val="0"/>
              <w:spacing w:line="240" w:lineRule="auto"/>
              <w:rPr>
                <w:b w:val="1"/>
                <w:color w:val="333333"/>
                <w:sz w:val="17"/>
                <w:szCs w:val="17"/>
              </w:rPr>
            </w:pPr>
            <w:r w:rsidDel="00000000" w:rsidR="00000000" w:rsidRPr="00000000">
              <w:rPr>
                <w:b w:val="1"/>
                <w:color w:val="333333"/>
                <w:sz w:val="17"/>
                <w:szCs w:val="17"/>
                <w:rtl w:val="0"/>
              </w:rPr>
              <w:t xml:space="preserve"> SC.912.L.16.15.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4">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binary fission and mitotic cell division.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5">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6">
            <w:pPr>
              <w:pageBreakBefore w:val="0"/>
              <w:spacing w:line="240" w:lineRule="auto"/>
              <w:rPr>
                <w:b w:val="1"/>
                <w:color w:val="333333"/>
                <w:sz w:val="17"/>
                <w:szCs w:val="17"/>
              </w:rPr>
            </w:pPr>
            <w:r w:rsidDel="00000000" w:rsidR="00000000" w:rsidRPr="00000000">
              <w:rPr>
                <w:b w:val="1"/>
                <w:color w:val="333333"/>
                <w:sz w:val="17"/>
                <w:szCs w:val="17"/>
                <w:rtl w:val="0"/>
              </w:rPr>
              <w:t xml:space="preserve"> SC.912.L.16.16.</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7">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process of meiosis, including independent assortment and crossing over. Explain how reduction division results in the formation of haploid gametes or spores.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8">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9">
            <w:pPr>
              <w:pageBreakBefore w:val="0"/>
              <w:spacing w:line="240" w:lineRule="auto"/>
              <w:rPr>
                <w:b w:val="1"/>
                <w:color w:val="333333"/>
                <w:sz w:val="17"/>
                <w:szCs w:val="17"/>
              </w:rPr>
            </w:pPr>
            <w:r w:rsidDel="00000000" w:rsidR="00000000" w:rsidRPr="00000000">
              <w:rPr>
                <w:b w:val="1"/>
                <w:color w:val="333333"/>
                <w:sz w:val="17"/>
                <w:szCs w:val="17"/>
                <w:rtl w:val="0"/>
              </w:rPr>
              <w:t xml:space="preserve"> SC.912.L.16.17.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A">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mitosis and meiosis and relate to the processes of sexual and asexual reproduction and their consequences for genetic variation.</w:t>
            </w:r>
          </w:p>
        </w:tc>
      </w:tr>
    </w:tbl>
    <w:p w:rsidR="00000000" w:rsidDel="00000000" w:rsidP="00000000" w:rsidRDefault="00000000" w:rsidRPr="00000000" w14:paraId="000001AB">
      <w:pPr>
        <w:pageBreakBefore w:val="0"/>
        <w:widowControl w:val="0"/>
        <w:rPr>
          <w:b w:val="1"/>
          <w:color w:val="333333"/>
          <w:sz w:val="17"/>
          <w:szCs w:val="17"/>
        </w:rPr>
      </w:pPr>
      <w:r w:rsidDel="00000000" w:rsidR="00000000" w:rsidRPr="00000000">
        <w:rPr>
          <w:rtl w:val="0"/>
        </w:rPr>
      </w:r>
    </w:p>
    <w:tbl>
      <w:tblPr>
        <w:tblStyle w:val="Table30"/>
        <w:tblW w:w="9344.0" w:type="dxa"/>
        <w:jc w:val="left"/>
        <w:tblLayout w:type="fixed"/>
        <w:tblLook w:val="0400"/>
      </w:tblPr>
      <w:tblGrid>
        <w:gridCol w:w="1199"/>
        <w:gridCol w:w="1251"/>
        <w:gridCol w:w="6894"/>
        <w:tblGridChange w:id="0">
          <w:tblGrid>
            <w:gridCol w:w="1199"/>
            <w:gridCol w:w="1251"/>
            <w:gridCol w:w="689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C">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D">
            <w:pPr>
              <w:pageBreakBefore w:val="0"/>
              <w:spacing w:line="240" w:lineRule="auto"/>
              <w:rPr>
                <w:b w:val="1"/>
                <w:color w:val="ffffff"/>
                <w:sz w:val="17"/>
                <w:szCs w:val="17"/>
              </w:rPr>
            </w:pPr>
            <w:r w:rsidDel="00000000" w:rsidR="00000000" w:rsidRPr="00000000">
              <w:rPr>
                <w:b w:val="1"/>
                <w:color w:val="ffffff"/>
                <w:sz w:val="17"/>
                <w:szCs w:val="17"/>
                <w:rtl w:val="0"/>
              </w:rPr>
              <w:t xml:space="preserve"> FL.SC.912.L.</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E">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F">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B0">
            <w:pPr>
              <w:pageBreakBefore w:val="0"/>
              <w:spacing w:line="240" w:lineRule="auto"/>
              <w:rPr>
                <w:b w:val="1"/>
                <w:color w:val="333333"/>
                <w:sz w:val="17"/>
                <w:szCs w:val="17"/>
              </w:rPr>
            </w:pPr>
            <w:r w:rsidDel="00000000" w:rsidR="00000000" w:rsidRPr="00000000">
              <w:rPr>
                <w:b w:val="1"/>
                <w:color w:val="333333"/>
                <w:sz w:val="17"/>
                <w:szCs w:val="17"/>
                <w:rtl w:val="0"/>
              </w:rPr>
              <w:t xml:space="preserve"> SC.912.L.18.</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B1">
            <w:pPr>
              <w:pageBreakBefore w:val="0"/>
              <w:spacing w:line="240" w:lineRule="auto"/>
              <w:rPr>
                <w:b w:val="1"/>
                <w:color w:val="333333"/>
                <w:sz w:val="17"/>
                <w:szCs w:val="17"/>
              </w:rPr>
            </w:pPr>
            <w:r w:rsidDel="00000000" w:rsidR="00000000" w:rsidRPr="00000000">
              <w:rPr>
                <w:b w:val="1"/>
                <w:color w:val="333333"/>
                <w:sz w:val="17"/>
                <w:szCs w:val="17"/>
                <w:rtl w:val="0"/>
              </w:rPr>
              <w:t xml:space="preserve">Matter and Energy Transformations - A. All living things are composed of four basic categories of macromolecules and share the same basic needs for life. B. Living organisms acquire the energy they need for life processes through various metabolic pathways (primarily photosynthesis and cellular respiration). C. Chemical reactions in living things follow basic rules of chemistry and are usually regulated by enzymes. D. The unique chemical properties of carbon and water make life on Earth possible.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2">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3">
            <w:pPr>
              <w:pageBreakBefore w:val="0"/>
              <w:spacing w:line="240" w:lineRule="auto"/>
              <w:rPr>
                <w:b w:val="1"/>
                <w:color w:val="333333"/>
                <w:sz w:val="17"/>
                <w:szCs w:val="17"/>
              </w:rPr>
            </w:pPr>
            <w:r w:rsidDel="00000000" w:rsidR="00000000" w:rsidRPr="00000000">
              <w:rPr>
                <w:b w:val="1"/>
                <w:color w:val="333333"/>
                <w:sz w:val="17"/>
                <w:szCs w:val="17"/>
                <w:rtl w:val="0"/>
              </w:rPr>
              <w:t xml:space="preserve"> SC.912.L.18.1.</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4">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basic molecular structures and primary functions of the four major categories of biological macromolecules.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5">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6">
            <w:pPr>
              <w:pageBreakBefore w:val="0"/>
              <w:spacing w:line="240" w:lineRule="auto"/>
              <w:rPr>
                <w:b w:val="1"/>
                <w:color w:val="333333"/>
                <w:sz w:val="17"/>
                <w:szCs w:val="17"/>
              </w:rPr>
            </w:pPr>
            <w:r w:rsidDel="00000000" w:rsidR="00000000" w:rsidRPr="00000000">
              <w:rPr>
                <w:b w:val="1"/>
                <w:color w:val="333333"/>
                <w:sz w:val="17"/>
                <w:szCs w:val="17"/>
                <w:rtl w:val="0"/>
              </w:rPr>
              <w:t xml:space="preserve"> SC.912.L.18.3.</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7">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structures of fatty acids, triglycerides, phospholipids, and steroids. Explain the functions of lipids in living organisms. Identify some reactions that fatty acids undergo. Relate the structure and function of cell membranes.</w:t>
            </w:r>
          </w:p>
        </w:tc>
      </w:tr>
    </w:tbl>
    <w:p w:rsidR="00000000" w:rsidDel="00000000" w:rsidP="00000000" w:rsidRDefault="00000000" w:rsidRPr="00000000" w14:paraId="000001B8">
      <w:pPr>
        <w:pageBreakBefore w:val="0"/>
        <w:widowControl w:val="0"/>
        <w:rPr>
          <w:b w:val="1"/>
          <w:color w:val="333333"/>
          <w:sz w:val="17"/>
          <w:szCs w:val="17"/>
        </w:rPr>
      </w:pPr>
      <w:r w:rsidDel="00000000" w:rsidR="00000000" w:rsidRPr="00000000">
        <w:rPr>
          <w:rtl w:val="0"/>
        </w:rPr>
      </w:r>
    </w:p>
    <w:tbl>
      <w:tblPr>
        <w:tblStyle w:val="Table31"/>
        <w:tblW w:w="9360.0" w:type="dxa"/>
        <w:jc w:val="left"/>
        <w:tblLayout w:type="fixed"/>
        <w:tblLook w:val="0400"/>
      </w:tblPr>
      <w:tblGrid>
        <w:gridCol w:w="1199"/>
        <w:gridCol w:w="1600"/>
        <w:gridCol w:w="6561"/>
        <w:tblGridChange w:id="0">
          <w:tblGrid>
            <w:gridCol w:w="1199"/>
            <w:gridCol w:w="1600"/>
            <w:gridCol w:w="6561"/>
          </w:tblGrid>
        </w:tblGridChange>
      </w:tblGrid>
      <w:tr>
        <w:trPr>
          <w:cantSplit w:val="0"/>
          <w:tblHeader w:val="0"/>
        </w:trPr>
        <w:tc>
          <w:tcPr>
            <w:gridSpan w:val="3"/>
            <w:vAlign w:val="center"/>
          </w:tcPr>
          <w:p w:rsidR="00000000" w:rsidDel="00000000" w:rsidP="00000000" w:rsidRDefault="00000000" w:rsidRPr="00000000" w14:paraId="000001B9">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2014</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C">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D">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E">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BF">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0">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1">
            <w:pPr>
              <w:pageBreakBefore w:val="0"/>
              <w:spacing w:line="240" w:lineRule="auto"/>
              <w:rPr>
                <w:b w:val="1"/>
                <w:color w:val="333333"/>
                <w:sz w:val="17"/>
                <w:szCs w:val="17"/>
              </w:rPr>
            </w:pPr>
            <w:r w:rsidDel="00000000" w:rsidR="00000000" w:rsidRPr="00000000">
              <w:rPr>
                <w:b w:val="1"/>
                <w:color w:val="333333"/>
                <w:sz w:val="17"/>
                <w:szCs w:val="17"/>
                <w:rtl w:val="0"/>
              </w:rPr>
              <w:t xml:space="preserve">Key Ideas and Details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2">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3">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4">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central ideas or conclusions of a text; trace the text’s explanation or depiction of a complex process, phenomenon, or concept; provide an accurate summary of the text.</w:t>
            </w:r>
          </w:p>
        </w:tc>
      </w:tr>
    </w:tbl>
    <w:p w:rsidR="00000000" w:rsidDel="00000000" w:rsidP="00000000" w:rsidRDefault="00000000" w:rsidRPr="00000000" w14:paraId="000001C5">
      <w:pPr>
        <w:pageBreakBefore w:val="0"/>
        <w:widowControl w:val="0"/>
        <w:rPr>
          <w:b w:val="1"/>
          <w:color w:val="333333"/>
          <w:sz w:val="17"/>
          <w:szCs w:val="17"/>
        </w:rPr>
      </w:pPr>
      <w:r w:rsidDel="00000000" w:rsidR="00000000" w:rsidRPr="00000000">
        <w:rPr>
          <w:rtl w:val="0"/>
        </w:rPr>
      </w:r>
    </w:p>
    <w:tbl>
      <w:tblPr>
        <w:tblStyle w:val="Table32"/>
        <w:tblW w:w="9344.0" w:type="dxa"/>
        <w:jc w:val="left"/>
        <w:tblLayout w:type="fixed"/>
        <w:tblLook w:val="0400"/>
      </w:tblPr>
      <w:tblGrid>
        <w:gridCol w:w="1199"/>
        <w:gridCol w:w="1600"/>
        <w:gridCol w:w="6545"/>
        <w:tblGridChange w:id="0">
          <w:tblGrid>
            <w:gridCol w:w="1199"/>
            <w:gridCol w:w="1600"/>
            <w:gridCol w:w="6545"/>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6">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7">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8">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9">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A">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B">
            <w:pPr>
              <w:pageBreakBefore w:val="0"/>
              <w:spacing w:line="240" w:lineRule="auto"/>
              <w:rPr>
                <w:b w:val="1"/>
                <w:color w:val="333333"/>
                <w:sz w:val="17"/>
                <w:szCs w:val="17"/>
              </w:rPr>
            </w:pPr>
            <w:r w:rsidDel="00000000" w:rsidR="00000000" w:rsidRPr="00000000">
              <w:rPr>
                <w:b w:val="1"/>
                <w:color w:val="333333"/>
                <w:sz w:val="17"/>
                <w:szCs w:val="17"/>
                <w:rtl w:val="0"/>
              </w:rPr>
              <w:t xml:space="preserve">Craft and Structure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C">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D">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E">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meaning of symbols, key terms, and other domain-specific words and phrases as they are used in a specific scientific or technical context relevant to grades 9–10 texts and topics.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F">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0">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1">
            <w:pPr>
              <w:pageBreakBefore w:val="0"/>
              <w:spacing w:line="240" w:lineRule="auto"/>
              <w:rPr>
                <w:b w:val="1"/>
                <w:color w:val="333333"/>
                <w:sz w:val="17"/>
                <w:szCs w:val="17"/>
              </w:rPr>
            </w:pPr>
            <w:r w:rsidDel="00000000" w:rsidR="00000000" w:rsidRPr="00000000">
              <w:rPr>
                <w:b w:val="1"/>
                <w:color w:val="333333"/>
                <w:sz w:val="17"/>
                <w:szCs w:val="17"/>
                <w:rtl w:val="0"/>
              </w:rPr>
              <w:t xml:space="preserve">Analyze the structure of the relationships among concepts in a text, including relationships among key terms (e.g., force, friction, reaction force, energy).</w:t>
            </w:r>
          </w:p>
        </w:tc>
      </w:tr>
    </w:tbl>
    <w:p w:rsidR="00000000" w:rsidDel="00000000" w:rsidP="00000000" w:rsidRDefault="00000000" w:rsidRPr="00000000" w14:paraId="000001D2">
      <w:pPr>
        <w:pageBreakBefore w:val="0"/>
        <w:widowControl w:val="0"/>
        <w:rPr>
          <w:b w:val="1"/>
          <w:color w:val="333333"/>
          <w:sz w:val="17"/>
          <w:szCs w:val="17"/>
        </w:rPr>
      </w:pPr>
      <w:r w:rsidDel="00000000" w:rsidR="00000000" w:rsidRPr="00000000">
        <w:rPr>
          <w:rtl w:val="0"/>
        </w:rPr>
      </w:r>
    </w:p>
    <w:tbl>
      <w:tblPr>
        <w:tblStyle w:val="Table33"/>
        <w:tblW w:w="9344.0" w:type="dxa"/>
        <w:jc w:val="left"/>
        <w:tblLayout w:type="fixed"/>
        <w:tblLook w:val="0400"/>
      </w:tblPr>
      <w:tblGrid>
        <w:gridCol w:w="1199"/>
        <w:gridCol w:w="1600"/>
        <w:gridCol w:w="6545"/>
        <w:tblGridChange w:id="0">
          <w:tblGrid>
            <w:gridCol w:w="1199"/>
            <w:gridCol w:w="1600"/>
            <w:gridCol w:w="6545"/>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D3">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D4">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D5">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6">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7">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8">
            <w:pPr>
              <w:pageBreakBefore w:val="0"/>
              <w:spacing w:line="240" w:lineRule="auto"/>
              <w:rPr>
                <w:b w:val="1"/>
                <w:color w:val="333333"/>
                <w:sz w:val="17"/>
                <w:szCs w:val="17"/>
              </w:rPr>
            </w:pPr>
            <w:r w:rsidDel="00000000" w:rsidR="00000000" w:rsidRPr="00000000">
              <w:rPr>
                <w:b w:val="1"/>
                <w:color w:val="333333"/>
                <w:sz w:val="17"/>
                <w:szCs w:val="17"/>
                <w:rtl w:val="0"/>
              </w:rPr>
              <w:t xml:space="preserve">Integration of Knowledge and Ideas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9">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A">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B">
            <w:pPr>
              <w:pageBreakBefore w:val="0"/>
              <w:spacing w:line="240" w:lineRule="auto"/>
              <w:rPr>
                <w:b w:val="1"/>
                <w:color w:val="333333"/>
                <w:sz w:val="17"/>
                <w:szCs w:val="17"/>
              </w:rPr>
            </w:pPr>
            <w:r w:rsidDel="00000000" w:rsidR="00000000" w:rsidRPr="00000000">
              <w:rPr>
                <w:b w:val="1"/>
                <w:color w:val="333333"/>
                <w:sz w:val="17"/>
                <w:szCs w:val="17"/>
                <w:rtl w:val="0"/>
              </w:rPr>
              <w:t xml:space="preserve">Translate quantitative or technical information expressed in words in a text into visual form (e.g., a table or chart) and translate information expressed visually or mathematically (e.g., in an equation) into words.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C">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D">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LAFS.910.RST.3.9.</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E">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findings presented in a text to those from other sources (including their own experiments), noting when the findings support or contradict previous explanations or accounts.</w:t>
            </w:r>
          </w:p>
        </w:tc>
      </w:tr>
    </w:tbl>
    <w:p w:rsidR="00000000" w:rsidDel="00000000" w:rsidP="00000000" w:rsidRDefault="00000000" w:rsidRPr="00000000" w14:paraId="000001DF">
      <w:pPr>
        <w:pageBreakBefore w:val="0"/>
        <w:widowControl w:val="0"/>
        <w:rPr>
          <w:b w:val="1"/>
          <w:color w:val="333333"/>
          <w:sz w:val="17"/>
          <w:szCs w:val="17"/>
        </w:rPr>
      </w:pPr>
      <w:r w:rsidDel="00000000" w:rsidR="00000000" w:rsidRPr="00000000">
        <w:rPr>
          <w:rtl w:val="0"/>
        </w:rPr>
      </w:r>
    </w:p>
    <w:tbl>
      <w:tblPr>
        <w:tblStyle w:val="Table34"/>
        <w:tblW w:w="9344.0" w:type="dxa"/>
        <w:jc w:val="left"/>
        <w:tblLayout w:type="fixed"/>
        <w:tblLook w:val="0400"/>
      </w:tblPr>
      <w:tblGrid>
        <w:gridCol w:w="1199"/>
        <w:gridCol w:w="1695"/>
        <w:gridCol w:w="6450"/>
        <w:tblGridChange w:id="0">
          <w:tblGrid>
            <w:gridCol w:w="1199"/>
            <w:gridCol w:w="1695"/>
            <w:gridCol w:w="6450"/>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0">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1">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2">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3">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4">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5">
            <w:pPr>
              <w:pageBreakBefore w:val="0"/>
              <w:spacing w:line="240" w:lineRule="auto"/>
              <w:rPr>
                <w:b w:val="1"/>
                <w:color w:val="333333"/>
                <w:sz w:val="17"/>
                <w:szCs w:val="17"/>
              </w:rPr>
            </w:pPr>
            <w:r w:rsidDel="00000000" w:rsidR="00000000" w:rsidRPr="00000000">
              <w:rPr>
                <w:b w:val="1"/>
                <w:color w:val="333333"/>
                <w:sz w:val="17"/>
                <w:szCs w:val="17"/>
                <w:rtl w:val="0"/>
              </w:rPr>
              <w:t xml:space="preserve">Range of Reading and Level of Text Complexity</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6">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7">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LAFS.910.RST.4.10.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8">
            <w:pPr>
              <w:pageBreakBefore w:val="0"/>
              <w:spacing w:line="240" w:lineRule="auto"/>
              <w:rPr>
                <w:b w:val="1"/>
                <w:color w:val="333333"/>
                <w:sz w:val="17"/>
                <w:szCs w:val="17"/>
              </w:rPr>
            </w:pPr>
            <w:r w:rsidDel="00000000" w:rsidR="00000000" w:rsidRPr="00000000">
              <w:rPr>
                <w:b w:val="1"/>
                <w:color w:val="333333"/>
                <w:sz w:val="17"/>
                <w:szCs w:val="17"/>
                <w:rtl w:val="0"/>
              </w:rPr>
              <w:t xml:space="preserve">By the end of grade 10, read and comprehend science/technical texts in the grades 9–10 text complexity band independently and proficiently.</w:t>
            </w:r>
          </w:p>
        </w:tc>
      </w:tr>
    </w:tbl>
    <w:p w:rsidR="00000000" w:rsidDel="00000000" w:rsidP="00000000" w:rsidRDefault="00000000" w:rsidRPr="00000000" w14:paraId="000001E9">
      <w:pPr>
        <w:pageBreakBefore w:val="0"/>
        <w:widowControl w:val="0"/>
        <w:rPr>
          <w:b w:val="1"/>
          <w:color w:val="333333"/>
          <w:sz w:val="17"/>
          <w:szCs w:val="17"/>
        </w:rPr>
      </w:pPr>
      <w:r w:rsidDel="00000000" w:rsidR="00000000" w:rsidRPr="00000000">
        <w:rPr>
          <w:rtl w:val="0"/>
        </w:rPr>
      </w:r>
    </w:p>
    <w:tbl>
      <w:tblPr>
        <w:tblStyle w:val="Table35"/>
        <w:tblW w:w="9344.0" w:type="dxa"/>
        <w:jc w:val="left"/>
        <w:tblLayout w:type="fixed"/>
        <w:tblLook w:val="0400"/>
      </w:tblPr>
      <w:tblGrid>
        <w:gridCol w:w="1199"/>
        <w:gridCol w:w="1912"/>
        <w:gridCol w:w="6233"/>
        <w:tblGridChange w:id="0">
          <w:tblGrid>
            <w:gridCol w:w="1199"/>
            <w:gridCol w:w="1912"/>
            <w:gridCol w:w="623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A">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B">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C">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D">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E">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F">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F0">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F1">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F2">
            <w:pPr>
              <w:pageBreakBefore w:val="0"/>
              <w:spacing w:line="240" w:lineRule="auto"/>
              <w:rPr>
                <w:b w:val="1"/>
                <w:color w:val="333333"/>
                <w:sz w:val="17"/>
                <w:szCs w:val="17"/>
              </w:rPr>
            </w:pPr>
            <w:r w:rsidDel="00000000" w:rsidR="00000000" w:rsidRPr="00000000">
              <w:rPr>
                <w:b w:val="1"/>
                <w:color w:val="333333"/>
                <w:sz w:val="17"/>
                <w:szCs w:val="17"/>
                <w:rtl w:val="0"/>
              </w:rPr>
              <w:t xml:space="preserve">Write arguments focused on discipline-specific content.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3">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4">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LAFS.910.WHST.1.1.d.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5">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bl>
    <w:p w:rsidR="00000000" w:rsidDel="00000000" w:rsidP="00000000" w:rsidRDefault="00000000" w:rsidRPr="00000000" w14:paraId="000001F6">
      <w:pPr>
        <w:pageBreakBefore w:val="0"/>
        <w:widowControl w:val="0"/>
        <w:rPr>
          <w:b w:val="1"/>
          <w:color w:val="333333"/>
          <w:sz w:val="17"/>
          <w:szCs w:val="17"/>
        </w:rPr>
      </w:pPr>
      <w:r w:rsidDel="00000000" w:rsidR="00000000" w:rsidRPr="00000000">
        <w:rPr>
          <w:rtl w:val="0"/>
        </w:rPr>
      </w:r>
    </w:p>
    <w:tbl>
      <w:tblPr>
        <w:tblStyle w:val="Table36"/>
        <w:tblW w:w="9344.0" w:type="dxa"/>
        <w:jc w:val="left"/>
        <w:tblLayout w:type="fixed"/>
        <w:tblLook w:val="0400"/>
      </w:tblPr>
      <w:tblGrid>
        <w:gridCol w:w="1199"/>
        <w:gridCol w:w="1912"/>
        <w:gridCol w:w="6233"/>
        <w:tblGridChange w:id="0">
          <w:tblGrid>
            <w:gridCol w:w="1199"/>
            <w:gridCol w:w="1912"/>
            <w:gridCol w:w="623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F7">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F8">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F9">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FA">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FB">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FC">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FD">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FE">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FF">
            <w:pPr>
              <w:pageBreakBefore w:val="0"/>
              <w:spacing w:line="240" w:lineRule="auto"/>
              <w:rPr>
                <w:b w:val="1"/>
                <w:color w:val="333333"/>
                <w:sz w:val="17"/>
                <w:szCs w:val="17"/>
              </w:rPr>
            </w:pPr>
            <w:r w:rsidDel="00000000" w:rsidR="00000000" w:rsidRPr="00000000">
              <w:rPr>
                <w:b w:val="1"/>
                <w:color w:val="333333"/>
                <w:sz w:val="17"/>
                <w:szCs w:val="17"/>
                <w:rtl w:val="0"/>
              </w:rPr>
              <w:t xml:space="preserve">Write informative/explanatory texts, including the narration of historical events, scientific procedures/ experiments, or technical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0">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1">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2">
            <w:pPr>
              <w:pageBreakBefore w:val="0"/>
              <w:spacing w:line="240" w:lineRule="auto"/>
              <w:rPr>
                <w:b w:val="1"/>
                <w:color w:val="333333"/>
                <w:sz w:val="17"/>
                <w:szCs w:val="17"/>
              </w:rPr>
            </w:pPr>
            <w:r w:rsidDel="00000000" w:rsidR="00000000" w:rsidRPr="00000000">
              <w:rPr>
                <w:b w:val="1"/>
                <w:color w:val="333333"/>
                <w:sz w:val="17"/>
                <w:szCs w:val="17"/>
                <w:rtl w:val="0"/>
              </w:rPr>
              <w:t xml:space="preserve">Introduce a topic and organize ideas, concepts, and information to make important connections and distinctions; include formatting (e.g., headings), graphics (e.g., figures, tables), and multimedia when useful to aiding comprehension.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3">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4">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5">
            <w:pPr>
              <w:pageBreakBefore w:val="0"/>
              <w:spacing w:line="240" w:lineRule="auto"/>
              <w:rPr>
                <w:b w:val="1"/>
                <w:color w:val="333333"/>
                <w:sz w:val="17"/>
                <w:szCs w:val="17"/>
              </w:rPr>
            </w:pPr>
            <w:r w:rsidDel="00000000" w:rsidR="00000000" w:rsidRPr="00000000">
              <w:rPr>
                <w:b w:val="1"/>
                <w:color w:val="333333"/>
                <w:sz w:val="17"/>
                <w:szCs w:val="17"/>
                <w:rtl w:val="0"/>
              </w:rPr>
              <w:t xml:space="preserve">Develop the topic with well-chosen, relevant, and sufficient facts, extended definitions, concrete details, quotations, or other information and examples appropriate to the audience’s knowledge of the topic.</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6">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7">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LAFS.910.WHST.1.2.c.</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8">
            <w:pPr>
              <w:pageBreakBefore w:val="0"/>
              <w:spacing w:line="240" w:lineRule="auto"/>
              <w:rPr>
                <w:b w:val="1"/>
                <w:color w:val="333333"/>
                <w:sz w:val="17"/>
                <w:szCs w:val="17"/>
              </w:rPr>
            </w:pPr>
            <w:r w:rsidDel="00000000" w:rsidR="00000000" w:rsidRPr="00000000">
              <w:rPr>
                <w:b w:val="1"/>
                <w:color w:val="333333"/>
                <w:sz w:val="17"/>
                <w:szCs w:val="17"/>
                <w:rtl w:val="0"/>
              </w:rPr>
              <w:t xml:space="preserve">Use varied transitions and sentence structures to link the major sections of the text, create cohesion, and clarify the relationships among ideas and concepts.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9">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A">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B">
            <w:pPr>
              <w:pageBreakBefore w:val="0"/>
              <w:spacing w:line="240" w:lineRule="auto"/>
              <w:rPr>
                <w:b w:val="1"/>
                <w:color w:val="333333"/>
                <w:sz w:val="17"/>
                <w:szCs w:val="17"/>
              </w:rPr>
            </w:pPr>
            <w:r w:rsidDel="00000000" w:rsidR="00000000" w:rsidRPr="00000000">
              <w:rPr>
                <w:b w:val="1"/>
                <w:color w:val="333333"/>
                <w:sz w:val="17"/>
                <w:szCs w:val="17"/>
                <w:rtl w:val="0"/>
              </w:rPr>
              <w:t xml:space="preserve">Use precise language and domain-specific vocabulary to manage the complexity of the topic and convey a style appropriate to the discipline and context as well as to the expertise of likely readers.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C">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D">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E">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bl>
    <w:p w:rsidR="00000000" w:rsidDel="00000000" w:rsidP="00000000" w:rsidRDefault="00000000" w:rsidRPr="00000000" w14:paraId="0000020F">
      <w:pPr>
        <w:pageBreakBefore w:val="0"/>
        <w:widowControl w:val="0"/>
        <w:rPr>
          <w:b w:val="1"/>
          <w:color w:val="333333"/>
          <w:sz w:val="17"/>
          <w:szCs w:val="17"/>
        </w:rPr>
      </w:pPr>
      <w:r w:rsidDel="00000000" w:rsidR="00000000" w:rsidRPr="00000000">
        <w:rPr>
          <w:rtl w:val="0"/>
        </w:rPr>
      </w:r>
    </w:p>
    <w:tbl>
      <w:tblPr>
        <w:tblStyle w:val="Table37"/>
        <w:tblW w:w="9344.0" w:type="dxa"/>
        <w:jc w:val="left"/>
        <w:tblLayout w:type="fixed"/>
        <w:tblLook w:val="0400"/>
      </w:tblPr>
      <w:tblGrid>
        <w:gridCol w:w="1199"/>
        <w:gridCol w:w="1761"/>
        <w:gridCol w:w="6384"/>
        <w:tblGridChange w:id="0">
          <w:tblGrid>
            <w:gridCol w:w="1199"/>
            <w:gridCol w:w="1761"/>
            <w:gridCol w:w="638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10">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11">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12">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13">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14">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15">
            <w:pPr>
              <w:pageBreakBefore w:val="0"/>
              <w:spacing w:line="240" w:lineRule="auto"/>
              <w:rPr>
                <w:b w:val="1"/>
                <w:color w:val="333333"/>
                <w:sz w:val="17"/>
                <w:szCs w:val="17"/>
              </w:rPr>
            </w:pPr>
            <w:r w:rsidDel="00000000" w:rsidR="00000000" w:rsidRPr="00000000">
              <w:rPr>
                <w:b w:val="1"/>
                <w:color w:val="333333"/>
                <w:sz w:val="17"/>
                <w:szCs w:val="17"/>
                <w:rtl w:val="0"/>
              </w:rPr>
              <w:t xml:space="preserve">Production and Distribution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6">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7">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8">
            <w:pPr>
              <w:pageBreakBefore w:val="0"/>
              <w:spacing w:line="240" w:lineRule="auto"/>
              <w:rPr>
                <w:b w:val="1"/>
                <w:color w:val="333333"/>
                <w:sz w:val="17"/>
                <w:szCs w:val="17"/>
              </w:rPr>
            </w:pPr>
            <w:r w:rsidDel="00000000" w:rsidR="00000000" w:rsidRPr="00000000">
              <w:rPr>
                <w:b w:val="1"/>
                <w:color w:val="333333"/>
                <w:sz w:val="17"/>
                <w:szCs w:val="17"/>
                <w:rtl w:val="0"/>
              </w:rPr>
              <w:t xml:space="preserve">Produce clear and coherent writing in which the development, organization, and style are appropriate to task, purpose, and audience.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9">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A">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B">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strengthen writing as needed by planning, revising, editing, rewriting, or trying a new approach, focusing on addressing what is most significant for a specific purpose and audience.</w:t>
            </w:r>
          </w:p>
        </w:tc>
      </w:tr>
    </w:tbl>
    <w:p w:rsidR="00000000" w:rsidDel="00000000" w:rsidP="00000000" w:rsidRDefault="00000000" w:rsidRPr="00000000" w14:paraId="0000021C">
      <w:pPr>
        <w:pageBreakBefore w:val="0"/>
        <w:widowControl w:val="0"/>
        <w:rPr>
          <w:b w:val="1"/>
          <w:color w:val="333333"/>
          <w:sz w:val="17"/>
          <w:szCs w:val="17"/>
        </w:rPr>
      </w:pPr>
      <w:r w:rsidDel="00000000" w:rsidR="00000000" w:rsidRPr="00000000">
        <w:rPr>
          <w:rtl w:val="0"/>
        </w:rPr>
      </w:r>
    </w:p>
    <w:tbl>
      <w:tblPr>
        <w:tblStyle w:val="Table38"/>
        <w:tblW w:w="9344.0" w:type="dxa"/>
        <w:jc w:val="left"/>
        <w:tblLayout w:type="fixed"/>
        <w:tblLook w:val="0400"/>
      </w:tblPr>
      <w:tblGrid>
        <w:gridCol w:w="1199"/>
        <w:gridCol w:w="1855"/>
        <w:gridCol w:w="6290"/>
        <w:tblGridChange w:id="0">
          <w:tblGrid>
            <w:gridCol w:w="1199"/>
            <w:gridCol w:w="1855"/>
            <w:gridCol w:w="6290"/>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1D">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1E">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1F">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20">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21">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22">
            <w:pPr>
              <w:pageBreakBefore w:val="0"/>
              <w:spacing w:line="240" w:lineRule="auto"/>
              <w:rPr>
                <w:b w:val="1"/>
                <w:color w:val="333333"/>
                <w:sz w:val="17"/>
                <w:szCs w:val="17"/>
              </w:rPr>
            </w:pPr>
            <w:r w:rsidDel="00000000" w:rsidR="00000000" w:rsidRPr="00000000">
              <w:rPr>
                <w:b w:val="1"/>
                <w:color w:val="333333"/>
                <w:sz w:val="17"/>
                <w:szCs w:val="17"/>
                <w:rtl w:val="0"/>
              </w:rPr>
              <w:t xml:space="preserve">Range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23">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24">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LAFS.910.WHST.4.10.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25">
            <w:pPr>
              <w:pageBreakBefore w:val="0"/>
              <w:spacing w:line="240" w:lineRule="auto"/>
              <w:rPr>
                <w:b w:val="1"/>
                <w:color w:val="333333"/>
                <w:sz w:val="17"/>
                <w:szCs w:val="17"/>
              </w:rPr>
            </w:pPr>
            <w:r w:rsidDel="00000000" w:rsidR="00000000" w:rsidRPr="00000000">
              <w:rPr>
                <w:b w:val="1"/>
                <w:color w:val="333333"/>
                <w:sz w:val="17"/>
                <w:szCs w:val="17"/>
                <w:rtl w:val="0"/>
              </w:rPr>
              <w:t xml:space="preserve">Write routinely over extended time frames (time for reflection and revision) and shorter time frames (a single sitting or a day or two) for a range of discipline-specific tasks, purposes, and audiences.</w:t>
            </w:r>
          </w:p>
        </w:tc>
      </w:tr>
    </w:tbl>
    <w:p w:rsidR="00000000" w:rsidDel="00000000" w:rsidP="00000000" w:rsidRDefault="00000000" w:rsidRPr="00000000" w14:paraId="00000226">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pageBreakBefore w:val="0"/>
        <w:rPr>
          <w:b w:val="1"/>
          <w:u w:val="single"/>
        </w:rPr>
      </w:pPr>
      <w:r w:rsidDel="00000000" w:rsidR="00000000" w:rsidRPr="00000000">
        <w:rPr>
          <w:rtl w:val="0"/>
        </w:rPr>
      </w:r>
    </w:p>
    <w:tbl>
      <w:tblPr>
        <w:tblStyle w:val="Table3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855"/>
        <w:gridCol w:w="7695"/>
        <w:tblGridChange w:id="0">
          <w:tblGrid>
            <w:gridCol w:w="810"/>
            <w:gridCol w:w="855"/>
            <w:gridCol w:w="769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28">
            <w:pPr>
              <w:widowControl w:val="0"/>
              <w:jc w:val="center"/>
              <w:rPr>
                <w:rFonts w:ascii="Calibri" w:cs="Calibri" w:eastAsia="Calibri" w:hAnsi="Calibri"/>
                <w:sz w:val="17"/>
                <w:szCs w:val="17"/>
              </w:rPr>
            </w:pPr>
            <w:r w:rsidDel="00000000" w:rsidR="00000000" w:rsidRPr="00000000">
              <w:rPr>
                <w:b w:val="1"/>
                <w:sz w:val="17"/>
                <w:szCs w:val="17"/>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2B">
            <w:pPr>
              <w:widowControl w:val="0"/>
              <w:jc w:val="center"/>
              <w:rPr>
                <w:rFonts w:ascii="Calibri" w:cs="Calibri" w:eastAsia="Calibri" w:hAnsi="Calibri"/>
                <w:sz w:val="17"/>
                <w:szCs w:val="17"/>
              </w:rPr>
            </w:pPr>
            <w:r w:rsidDel="00000000" w:rsidR="00000000" w:rsidRPr="00000000">
              <w:rPr>
                <w:b w:val="1"/>
                <w:sz w:val="17"/>
                <w:szCs w:val="17"/>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E">
            <w:pPr>
              <w:widowControl w:val="0"/>
              <w:jc w:val="center"/>
              <w:rPr>
                <w:rFonts w:ascii="Calibri" w:cs="Calibri" w:eastAsia="Calibri" w:hAnsi="Calibri"/>
                <w:sz w:val="17"/>
                <w:szCs w:val="17"/>
              </w:rPr>
            </w:pPr>
            <w:r w:rsidDel="00000000" w:rsidR="00000000" w:rsidRPr="00000000">
              <w:rPr>
                <w:sz w:val="17"/>
                <w:szCs w:val="17"/>
                <w:rtl w:val="0"/>
              </w:rPr>
              <w:t xml:space="preserve">Grades </w:t>
            </w:r>
            <w:r w:rsidDel="00000000" w:rsidR="00000000" w:rsidRPr="00000000">
              <w:rPr>
                <w:b w:val="1"/>
                <w:sz w:val="17"/>
                <w:szCs w:val="17"/>
                <w:rtl w:val="0"/>
              </w:rPr>
              <w:t xml:space="preserve">9–12</w:t>
            </w:r>
            <w:r w:rsidDel="00000000" w:rsidR="00000000" w:rsidRPr="00000000">
              <w:rPr>
                <w:sz w:val="17"/>
                <w:szCs w:val="17"/>
                <w:rtl w:val="0"/>
              </w:rPr>
              <w:t xml:space="preserve"> - Adopted: </w:t>
            </w:r>
            <w:r w:rsidDel="00000000" w:rsidR="00000000" w:rsidRPr="00000000">
              <w:rPr>
                <w:b w:val="1"/>
                <w:sz w:val="17"/>
                <w:szCs w:val="17"/>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1">
            <w:pPr>
              <w:widowControl w:val="0"/>
              <w:rPr>
                <w:rFonts w:ascii="Calibri" w:cs="Calibri" w:eastAsia="Calibri" w:hAnsi="Calibri"/>
                <w:sz w:val="17"/>
                <w:szCs w:val="17"/>
              </w:rPr>
            </w:pPr>
            <w:r w:rsidDel="00000000" w:rsidR="00000000" w:rsidRPr="00000000">
              <w:rPr>
                <w:b w:val="1"/>
                <w:color w:val="ffffff"/>
                <w:sz w:val="17"/>
                <w:szCs w:val="17"/>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2">
            <w:pPr>
              <w:widowControl w:val="0"/>
              <w:rPr>
                <w:rFonts w:ascii="Calibri" w:cs="Calibri" w:eastAsia="Calibri" w:hAnsi="Calibri"/>
                <w:sz w:val="17"/>
                <w:szCs w:val="17"/>
              </w:rPr>
            </w:pPr>
            <w:r w:rsidDel="00000000" w:rsidR="00000000" w:rsidRPr="00000000">
              <w:rPr>
                <w:b w:val="1"/>
                <w:color w:val="ffffff"/>
                <w:sz w:val="17"/>
                <w:szCs w:val="17"/>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3">
            <w:pPr>
              <w:widowControl w:val="0"/>
              <w:rPr>
                <w:rFonts w:ascii="Calibri" w:cs="Calibri" w:eastAsia="Calibri" w:hAnsi="Calibri"/>
                <w:sz w:val="17"/>
                <w:szCs w:val="17"/>
              </w:rPr>
            </w:pPr>
            <w:r w:rsidDel="00000000" w:rsidR="00000000" w:rsidRPr="00000000">
              <w:rPr>
                <w:b w:val="1"/>
                <w:color w:val="ffffff"/>
                <w:sz w:val="17"/>
                <w:szCs w:val="17"/>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34">
            <w:pPr>
              <w:widowControl w:val="0"/>
              <w:rPr>
                <w:rFonts w:ascii="Calibri" w:cs="Calibri" w:eastAsia="Calibri" w:hAnsi="Calibri"/>
                <w:sz w:val="17"/>
                <w:szCs w:val="17"/>
              </w:rPr>
            </w:pPr>
            <w:r w:rsidDel="00000000" w:rsidR="00000000" w:rsidRPr="00000000">
              <w:rPr>
                <w:b w:val="1"/>
                <w:sz w:val="17"/>
                <w:szCs w:val="17"/>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35">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36">
            <w:pPr>
              <w:widowControl w:val="0"/>
              <w:rPr>
                <w:rFonts w:ascii="Calibri" w:cs="Calibri" w:eastAsia="Calibri" w:hAnsi="Calibri"/>
                <w:sz w:val="17"/>
                <w:szCs w:val="17"/>
              </w:rPr>
            </w:pPr>
            <w:r w:rsidDel="00000000" w:rsidR="00000000" w:rsidRPr="00000000">
              <w:rPr>
                <w:b w:val="1"/>
                <w:sz w:val="17"/>
                <w:szCs w:val="17"/>
                <w:rtl w:val="0"/>
              </w:rPr>
              <w:t xml:space="preserve">Structure and Function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7">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8">
            <w:pPr>
              <w:widowControl w:val="0"/>
              <w:rPr>
                <w:rFonts w:ascii="Calibri" w:cs="Calibri" w:eastAsia="Calibri" w:hAnsi="Calibri"/>
                <w:sz w:val="17"/>
                <w:szCs w:val="17"/>
              </w:rPr>
            </w:pPr>
            <w:r w:rsidDel="00000000" w:rsidR="00000000" w:rsidRPr="00000000">
              <w:rPr>
                <w:b w:val="1"/>
                <w:sz w:val="17"/>
                <w:szCs w:val="17"/>
                <w:rtl w:val="0"/>
              </w:rPr>
              <w:t xml:space="preserve"> 3.1.9-12.A.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9">
            <w:pPr>
              <w:widowControl w:val="0"/>
              <w:rPr>
                <w:rFonts w:ascii="Calibri" w:cs="Calibri" w:eastAsia="Calibri" w:hAnsi="Calibri"/>
                <w:sz w:val="17"/>
                <w:szCs w:val="17"/>
              </w:rPr>
            </w:pPr>
            <w:r w:rsidDel="00000000" w:rsidR="00000000" w:rsidRPr="00000000">
              <w:rPr>
                <w:b w:val="1"/>
                <w:sz w:val="17"/>
                <w:szCs w:val="17"/>
                <w:rtl w:val="0"/>
              </w:rPr>
              <w:t xml:space="preserve">Construct an explanation based on evidence for how the structure of DNA determines the structure of proteins which carry out the essential functions of life through systems of specialized cells.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A">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B">
            <w:pPr>
              <w:widowControl w:val="0"/>
              <w:rPr>
                <w:rFonts w:ascii="Calibri" w:cs="Calibri" w:eastAsia="Calibri" w:hAnsi="Calibri"/>
                <w:sz w:val="17"/>
                <w:szCs w:val="17"/>
              </w:rPr>
            </w:pPr>
            <w:r w:rsidDel="00000000" w:rsidR="00000000" w:rsidRPr="00000000">
              <w:rPr>
                <w:b w:val="1"/>
                <w:sz w:val="17"/>
                <w:szCs w:val="17"/>
                <w:rtl w:val="0"/>
              </w:rPr>
              <w:t xml:space="preserve"> 3.1.9-12.B.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C">
            <w:pPr>
              <w:widowControl w:val="0"/>
              <w:rPr>
                <w:rFonts w:ascii="Calibri" w:cs="Calibri" w:eastAsia="Calibri" w:hAnsi="Calibri"/>
                <w:sz w:val="17"/>
                <w:szCs w:val="17"/>
              </w:rPr>
            </w:pPr>
            <w:r w:rsidDel="00000000" w:rsidR="00000000" w:rsidRPr="00000000">
              <w:rPr>
                <w:b w:val="1"/>
                <w:sz w:val="17"/>
                <w:szCs w:val="17"/>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D">
            <w:pPr>
              <w:widowControl w:val="0"/>
              <w:rPr>
                <w:rFonts w:ascii="Calibri" w:cs="Calibri" w:eastAsia="Calibri" w:hAnsi="Calibri"/>
                <w:sz w:val="17"/>
                <w:szCs w:val="17"/>
              </w:rPr>
            </w:pPr>
            <w:r w:rsidDel="00000000" w:rsidR="00000000" w:rsidRPr="00000000">
              <w:rPr>
                <w:b w:val="1"/>
                <w:color w:val="ffffff"/>
                <w:sz w:val="17"/>
                <w:szCs w:val="17"/>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E">
            <w:pPr>
              <w:widowControl w:val="0"/>
              <w:rPr>
                <w:rFonts w:ascii="Calibri" w:cs="Calibri" w:eastAsia="Calibri" w:hAnsi="Calibri"/>
                <w:sz w:val="17"/>
                <w:szCs w:val="17"/>
              </w:rPr>
            </w:pPr>
            <w:r w:rsidDel="00000000" w:rsidR="00000000" w:rsidRPr="00000000">
              <w:rPr>
                <w:b w:val="1"/>
                <w:color w:val="ffffff"/>
                <w:sz w:val="17"/>
                <w:szCs w:val="17"/>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F">
            <w:pPr>
              <w:widowControl w:val="0"/>
              <w:rPr>
                <w:rFonts w:ascii="Calibri" w:cs="Calibri" w:eastAsia="Calibri" w:hAnsi="Calibri"/>
                <w:sz w:val="17"/>
                <w:szCs w:val="17"/>
              </w:rPr>
            </w:pPr>
            <w:r w:rsidDel="00000000" w:rsidR="00000000" w:rsidRPr="00000000">
              <w:rPr>
                <w:b w:val="1"/>
                <w:color w:val="ffffff"/>
                <w:sz w:val="17"/>
                <w:szCs w:val="17"/>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0">
            <w:pPr>
              <w:widowControl w:val="0"/>
              <w:rPr>
                <w:rFonts w:ascii="Calibri" w:cs="Calibri" w:eastAsia="Calibri" w:hAnsi="Calibri"/>
                <w:sz w:val="17"/>
                <w:szCs w:val="17"/>
              </w:rPr>
            </w:pPr>
            <w:r w:rsidDel="00000000" w:rsidR="00000000" w:rsidRPr="00000000">
              <w:rPr>
                <w:b w:val="1"/>
                <w:sz w:val="17"/>
                <w:szCs w:val="17"/>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1">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2">
            <w:pPr>
              <w:widowControl w:val="0"/>
              <w:rPr>
                <w:rFonts w:ascii="Calibri" w:cs="Calibri" w:eastAsia="Calibri" w:hAnsi="Calibri"/>
                <w:sz w:val="17"/>
                <w:szCs w:val="17"/>
              </w:rPr>
            </w:pPr>
            <w:r w:rsidDel="00000000" w:rsidR="00000000" w:rsidRPr="00000000">
              <w:rPr>
                <w:b w:val="1"/>
                <w:sz w:val="17"/>
                <w:szCs w:val="17"/>
                <w:rtl w:val="0"/>
              </w:rPr>
              <w:t xml:space="preserve">Growth and Development of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3">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4">
            <w:pPr>
              <w:widowControl w:val="0"/>
              <w:rPr>
                <w:rFonts w:ascii="Calibri" w:cs="Calibri" w:eastAsia="Calibri" w:hAnsi="Calibri"/>
                <w:sz w:val="17"/>
                <w:szCs w:val="17"/>
              </w:rPr>
            </w:pPr>
            <w:r w:rsidDel="00000000" w:rsidR="00000000" w:rsidRPr="00000000">
              <w:rPr>
                <w:b w:val="1"/>
                <w:sz w:val="17"/>
                <w:szCs w:val="17"/>
                <w:rtl w:val="0"/>
              </w:rPr>
              <w:t xml:space="preserve"> 3.1.9-12.D.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5">
            <w:pPr>
              <w:widowControl w:val="0"/>
              <w:rPr>
                <w:rFonts w:ascii="Calibri" w:cs="Calibri" w:eastAsia="Calibri" w:hAnsi="Calibri"/>
                <w:sz w:val="17"/>
                <w:szCs w:val="17"/>
              </w:rPr>
            </w:pPr>
            <w:r w:rsidDel="00000000" w:rsidR="00000000" w:rsidRPr="00000000">
              <w:rPr>
                <w:b w:val="1"/>
                <w:sz w:val="17"/>
                <w:szCs w:val="17"/>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6">
            <w:pPr>
              <w:widowControl w:val="0"/>
              <w:rPr>
                <w:rFonts w:ascii="Calibri" w:cs="Calibri" w:eastAsia="Calibri" w:hAnsi="Calibri"/>
                <w:sz w:val="17"/>
                <w:szCs w:val="17"/>
              </w:rPr>
            </w:pPr>
            <w:r w:rsidDel="00000000" w:rsidR="00000000" w:rsidRPr="00000000">
              <w:rPr>
                <w:b w:val="1"/>
                <w:color w:val="ffffff"/>
                <w:sz w:val="17"/>
                <w:szCs w:val="17"/>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7">
            <w:pPr>
              <w:widowControl w:val="0"/>
              <w:rPr>
                <w:rFonts w:ascii="Calibri" w:cs="Calibri" w:eastAsia="Calibri" w:hAnsi="Calibri"/>
                <w:sz w:val="17"/>
                <w:szCs w:val="17"/>
              </w:rPr>
            </w:pPr>
            <w:r w:rsidDel="00000000" w:rsidR="00000000" w:rsidRPr="00000000">
              <w:rPr>
                <w:b w:val="1"/>
                <w:color w:val="ffffff"/>
                <w:sz w:val="17"/>
                <w:szCs w:val="17"/>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8">
            <w:pPr>
              <w:widowControl w:val="0"/>
              <w:rPr>
                <w:rFonts w:ascii="Calibri" w:cs="Calibri" w:eastAsia="Calibri" w:hAnsi="Calibri"/>
                <w:sz w:val="17"/>
                <w:szCs w:val="17"/>
              </w:rPr>
            </w:pPr>
            <w:r w:rsidDel="00000000" w:rsidR="00000000" w:rsidRPr="00000000">
              <w:rPr>
                <w:b w:val="1"/>
                <w:color w:val="ffffff"/>
                <w:sz w:val="17"/>
                <w:szCs w:val="17"/>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9">
            <w:pPr>
              <w:widowControl w:val="0"/>
              <w:rPr>
                <w:rFonts w:ascii="Calibri" w:cs="Calibri" w:eastAsia="Calibri" w:hAnsi="Calibri"/>
                <w:sz w:val="17"/>
                <w:szCs w:val="17"/>
              </w:rPr>
            </w:pPr>
            <w:r w:rsidDel="00000000" w:rsidR="00000000" w:rsidRPr="00000000">
              <w:rPr>
                <w:b w:val="1"/>
                <w:sz w:val="17"/>
                <w:szCs w:val="17"/>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A">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B">
            <w:pPr>
              <w:widowControl w:val="0"/>
              <w:rPr>
                <w:rFonts w:ascii="Calibri" w:cs="Calibri" w:eastAsia="Calibri" w:hAnsi="Calibri"/>
                <w:sz w:val="17"/>
                <w:szCs w:val="17"/>
              </w:rPr>
            </w:pPr>
            <w:r w:rsidDel="00000000" w:rsidR="00000000" w:rsidRPr="00000000">
              <w:rPr>
                <w:b w:val="1"/>
                <w:sz w:val="17"/>
                <w:szCs w:val="17"/>
                <w:rtl w:val="0"/>
              </w:rPr>
              <w:t xml:space="preserve">Organization for Matter and Energy Flow in Organisms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C">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D">
            <w:pPr>
              <w:widowControl w:val="0"/>
              <w:rPr>
                <w:rFonts w:ascii="Calibri" w:cs="Calibri" w:eastAsia="Calibri" w:hAnsi="Calibri"/>
                <w:sz w:val="17"/>
                <w:szCs w:val="17"/>
              </w:rPr>
            </w:pPr>
            <w:r w:rsidDel="00000000" w:rsidR="00000000" w:rsidRPr="00000000">
              <w:rPr>
                <w:b w:val="1"/>
                <w:sz w:val="17"/>
                <w:szCs w:val="17"/>
                <w:rtl w:val="0"/>
              </w:rPr>
              <w:t xml:space="preserve"> 3.1.9-12.F.</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E">
            <w:pPr>
              <w:widowControl w:val="0"/>
              <w:rPr>
                <w:rFonts w:ascii="Calibri" w:cs="Calibri" w:eastAsia="Calibri" w:hAnsi="Calibri"/>
                <w:sz w:val="17"/>
                <w:szCs w:val="17"/>
              </w:rPr>
            </w:pPr>
            <w:r w:rsidDel="00000000" w:rsidR="00000000" w:rsidRPr="00000000">
              <w:rPr>
                <w:b w:val="1"/>
                <w:sz w:val="17"/>
                <w:szCs w:val="17"/>
                <w:rtl w:val="0"/>
              </w:rPr>
              <w:t xml:space="preserve">Construct and revise an explanation based on evidence for how carbon, hydrogen, and oxygen from sugar molecules may combine with other elements to form amino acids and/or other large carbon-based molecules.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F">
            <w:pPr>
              <w:widowControl w:val="0"/>
              <w:rPr>
                <w:rFonts w:ascii="Calibri" w:cs="Calibri" w:eastAsia="Calibri" w:hAnsi="Calibri"/>
                <w:sz w:val="17"/>
                <w:szCs w:val="17"/>
              </w:rPr>
            </w:pPr>
            <w:r w:rsidDel="00000000" w:rsidR="00000000" w:rsidRPr="00000000">
              <w:rPr>
                <w:b w:val="1"/>
                <w:color w:val="ffffff"/>
                <w:sz w:val="17"/>
                <w:szCs w:val="17"/>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0">
            <w:pPr>
              <w:widowControl w:val="0"/>
              <w:rPr>
                <w:rFonts w:ascii="Calibri" w:cs="Calibri" w:eastAsia="Calibri" w:hAnsi="Calibri"/>
                <w:sz w:val="17"/>
                <w:szCs w:val="17"/>
              </w:rPr>
            </w:pPr>
            <w:r w:rsidDel="00000000" w:rsidR="00000000" w:rsidRPr="00000000">
              <w:rPr>
                <w:b w:val="1"/>
                <w:color w:val="ffffff"/>
                <w:sz w:val="17"/>
                <w:szCs w:val="17"/>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1">
            <w:pPr>
              <w:widowControl w:val="0"/>
              <w:rPr>
                <w:rFonts w:ascii="Calibri" w:cs="Calibri" w:eastAsia="Calibri" w:hAnsi="Calibri"/>
                <w:sz w:val="17"/>
                <w:szCs w:val="17"/>
              </w:rPr>
            </w:pPr>
            <w:r w:rsidDel="00000000" w:rsidR="00000000" w:rsidRPr="00000000">
              <w:rPr>
                <w:b w:val="1"/>
                <w:color w:val="ffffff"/>
                <w:sz w:val="17"/>
                <w:szCs w:val="17"/>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2">
            <w:pPr>
              <w:widowControl w:val="0"/>
              <w:rPr>
                <w:rFonts w:ascii="Calibri" w:cs="Calibri" w:eastAsia="Calibri" w:hAnsi="Calibri"/>
                <w:sz w:val="17"/>
                <w:szCs w:val="17"/>
              </w:rPr>
            </w:pPr>
            <w:r w:rsidDel="00000000" w:rsidR="00000000" w:rsidRPr="00000000">
              <w:rPr>
                <w:b w:val="1"/>
                <w:sz w:val="17"/>
                <w:szCs w:val="17"/>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3">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4">
            <w:pPr>
              <w:widowControl w:val="0"/>
              <w:rPr>
                <w:rFonts w:ascii="Calibri" w:cs="Calibri" w:eastAsia="Calibri" w:hAnsi="Calibri"/>
                <w:sz w:val="17"/>
                <w:szCs w:val="17"/>
              </w:rPr>
            </w:pPr>
            <w:r w:rsidDel="00000000" w:rsidR="00000000" w:rsidRPr="00000000">
              <w:rPr>
                <w:b w:val="1"/>
                <w:sz w:val="17"/>
                <w:szCs w:val="17"/>
                <w:rtl w:val="0"/>
              </w:rPr>
              <w:t xml:space="preserve">Inheritance of Traits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5">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6">
            <w:pPr>
              <w:widowControl w:val="0"/>
              <w:rPr>
                <w:rFonts w:ascii="Calibri" w:cs="Calibri" w:eastAsia="Calibri" w:hAnsi="Calibri"/>
                <w:sz w:val="17"/>
                <w:szCs w:val="17"/>
              </w:rPr>
            </w:pPr>
            <w:r w:rsidDel="00000000" w:rsidR="00000000" w:rsidRPr="00000000">
              <w:rPr>
                <w:b w:val="1"/>
                <w:sz w:val="17"/>
                <w:szCs w:val="17"/>
                <w:rtl w:val="0"/>
              </w:rPr>
              <w:t xml:space="preserve"> 3.1.9-12.P.</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7">
            <w:pPr>
              <w:widowControl w:val="0"/>
              <w:rPr>
                <w:rFonts w:ascii="Calibri" w:cs="Calibri" w:eastAsia="Calibri" w:hAnsi="Calibri"/>
                <w:sz w:val="17"/>
                <w:szCs w:val="17"/>
              </w:rPr>
            </w:pPr>
            <w:r w:rsidDel="00000000" w:rsidR="00000000" w:rsidRPr="00000000">
              <w:rPr>
                <w:b w:val="1"/>
                <w:sz w:val="17"/>
                <w:szCs w:val="17"/>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8">
            <w:pPr>
              <w:widowControl w:val="0"/>
              <w:rPr>
                <w:rFonts w:ascii="Calibri" w:cs="Calibri" w:eastAsia="Calibri" w:hAnsi="Calibri"/>
                <w:sz w:val="17"/>
                <w:szCs w:val="17"/>
              </w:rPr>
            </w:pPr>
            <w:r w:rsidDel="00000000" w:rsidR="00000000" w:rsidRPr="00000000">
              <w:rPr>
                <w:b w:val="1"/>
                <w:color w:val="ffffff"/>
                <w:sz w:val="17"/>
                <w:szCs w:val="17"/>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9">
            <w:pPr>
              <w:widowControl w:val="0"/>
              <w:rPr>
                <w:rFonts w:ascii="Calibri" w:cs="Calibri" w:eastAsia="Calibri" w:hAnsi="Calibri"/>
                <w:sz w:val="17"/>
                <w:szCs w:val="17"/>
              </w:rPr>
            </w:pPr>
            <w:r w:rsidDel="00000000" w:rsidR="00000000" w:rsidRPr="00000000">
              <w:rPr>
                <w:b w:val="1"/>
                <w:color w:val="ffffff"/>
                <w:sz w:val="17"/>
                <w:szCs w:val="17"/>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A">
            <w:pPr>
              <w:widowControl w:val="0"/>
              <w:rPr>
                <w:rFonts w:ascii="Calibri" w:cs="Calibri" w:eastAsia="Calibri" w:hAnsi="Calibri"/>
                <w:sz w:val="17"/>
                <w:szCs w:val="17"/>
              </w:rPr>
            </w:pPr>
            <w:r w:rsidDel="00000000" w:rsidR="00000000" w:rsidRPr="00000000">
              <w:rPr>
                <w:b w:val="1"/>
                <w:color w:val="ffffff"/>
                <w:sz w:val="17"/>
                <w:szCs w:val="17"/>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B">
            <w:pPr>
              <w:widowControl w:val="0"/>
              <w:rPr>
                <w:rFonts w:ascii="Calibri" w:cs="Calibri" w:eastAsia="Calibri" w:hAnsi="Calibri"/>
                <w:sz w:val="17"/>
                <w:szCs w:val="17"/>
              </w:rPr>
            </w:pPr>
            <w:r w:rsidDel="00000000" w:rsidR="00000000" w:rsidRPr="00000000">
              <w:rPr>
                <w:b w:val="1"/>
                <w:sz w:val="17"/>
                <w:szCs w:val="17"/>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C">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D">
            <w:pPr>
              <w:widowControl w:val="0"/>
              <w:rPr>
                <w:rFonts w:ascii="Calibri" w:cs="Calibri" w:eastAsia="Calibri" w:hAnsi="Calibri"/>
                <w:sz w:val="17"/>
                <w:szCs w:val="17"/>
              </w:rPr>
            </w:pPr>
            <w:r w:rsidDel="00000000" w:rsidR="00000000" w:rsidRPr="00000000">
              <w:rPr>
                <w:b w:val="1"/>
                <w:sz w:val="17"/>
                <w:szCs w:val="17"/>
                <w:rtl w:val="0"/>
              </w:rPr>
              <w:t xml:space="preserve">Variation of Traits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E">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F">
            <w:pPr>
              <w:widowControl w:val="0"/>
              <w:rPr>
                <w:rFonts w:ascii="Calibri" w:cs="Calibri" w:eastAsia="Calibri" w:hAnsi="Calibri"/>
                <w:sz w:val="17"/>
                <w:szCs w:val="17"/>
              </w:rPr>
            </w:pPr>
            <w:r w:rsidDel="00000000" w:rsidR="00000000" w:rsidRPr="00000000">
              <w:rPr>
                <w:b w:val="1"/>
                <w:sz w:val="17"/>
                <w:szCs w:val="17"/>
                <w:rtl w:val="0"/>
              </w:rPr>
              <w:t xml:space="preserve"> 3.1.9-12.Q.</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0">
            <w:pPr>
              <w:widowControl w:val="0"/>
              <w:rPr>
                <w:rFonts w:ascii="Calibri" w:cs="Calibri" w:eastAsia="Calibri" w:hAnsi="Calibri"/>
                <w:sz w:val="17"/>
                <w:szCs w:val="17"/>
              </w:rPr>
            </w:pPr>
            <w:r w:rsidDel="00000000" w:rsidR="00000000" w:rsidRPr="00000000">
              <w:rPr>
                <w:b w:val="1"/>
                <w:sz w:val="17"/>
                <w:szCs w:val="17"/>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bl>
    <w:p w:rsidR="00000000" w:rsidDel="00000000" w:rsidP="00000000" w:rsidRDefault="00000000" w:rsidRPr="00000000" w14:paraId="00000261">
      <w:pPr>
        <w:pageBreakBefore w:val="0"/>
        <w:rPr>
          <w:b w:val="1"/>
          <w:sz w:val="17"/>
          <w:szCs w:val="17"/>
          <w:u w:val="single"/>
        </w:rPr>
      </w:pPr>
      <w:r w:rsidDel="00000000" w:rsidR="00000000" w:rsidRPr="00000000">
        <w:rPr>
          <w:rtl w:val="0"/>
        </w:rPr>
      </w:r>
    </w:p>
    <w:p w:rsidR="00000000" w:rsidDel="00000000" w:rsidP="00000000" w:rsidRDefault="00000000" w:rsidRPr="00000000" w14:paraId="00000262">
      <w:pPr>
        <w:pageBreakBefore w:val="0"/>
        <w:rPr>
          <w:b w:val="1"/>
          <w:sz w:val="17"/>
          <w:szCs w:val="17"/>
          <w:u w:val="single"/>
        </w:rPr>
      </w:pPr>
      <w:r w:rsidDel="00000000" w:rsidR="00000000" w:rsidRPr="00000000">
        <w:rPr>
          <w:rtl w:val="0"/>
        </w:rPr>
      </w:r>
    </w:p>
    <w:p w:rsidR="00000000" w:rsidDel="00000000" w:rsidP="00000000" w:rsidRDefault="00000000" w:rsidRPr="00000000" w14:paraId="00000263">
      <w:pPr>
        <w:rPr>
          <w:b w:val="1"/>
          <w:sz w:val="17"/>
          <w:szCs w:val="17"/>
          <w:u w:val="single"/>
        </w:rPr>
      </w:pPr>
      <w:r w:rsidDel="00000000" w:rsidR="00000000" w:rsidRPr="00000000">
        <w:rPr>
          <w:rtl w:val="0"/>
        </w:rPr>
      </w:r>
    </w:p>
    <w:tbl>
      <w:tblPr>
        <w:tblStyle w:val="Table40"/>
        <w:tblpPr w:leftFromText="180" w:rightFromText="180" w:topFromText="180" w:bottomFromText="180" w:vertAnchor="text" w:horzAnchor="text" w:tblpX="-15" w:tblpY="0"/>
        <w:tblW w:w="9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1290"/>
        <w:gridCol w:w="5445"/>
        <w:tblGridChange w:id="0">
          <w:tblGrid>
            <w:gridCol w:w="2670"/>
            <w:gridCol w:w="1290"/>
            <w:gridCol w:w="5445"/>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tcPr>
          <w:p w:rsidR="00000000" w:rsidDel="00000000" w:rsidP="00000000" w:rsidRDefault="00000000" w:rsidRPr="00000000" w14:paraId="00000264">
            <w:pPr>
              <w:widowControl w:val="0"/>
              <w:jc w:val="center"/>
              <w:rPr>
                <w:rFonts w:ascii="Calibri" w:cs="Calibri" w:eastAsia="Calibri" w:hAnsi="Calibri"/>
                <w:sz w:val="17"/>
                <w:szCs w:val="17"/>
              </w:rPr>
            </w:pPr>
            <w:r w:rsidDel="00000000" w:rsidR="00000000" w:rsidRPr="00000000">
              <w:rPr>
                <w:b w:val="1"/>
                <w:sz w:val="17"/>
                <w:szCs w:val="17"/>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tcPr>
          <w:p w:rsidR="00000000" w:rsidDel="00000000" w:rsidP="00000000" w:rsidRDefault="00000000" w:rsidRPr="00000000" w14:paraId="00000267">
            <w:pPr>
              <w:widowControl w:val="0"/>
              <w:jc w:val="center"/>
              <w:rPr>
                <w:rFonts w:ascii="Calibri" w:cs="Calibri" w:eastAsia="Calibri" w:hAnsi="Calibri"/>
                <w:sz w:val="17"/>
                <w:szCs w:val="17"/>
              </w:rPr>
            </w:pPr>
            <w:r w:rsidDel="00000000" w:rsidR="00000000" w:rsidRPr="00000000">
              <w:rPr>
                <w:b w:val="1"/>
                <w:sz w:val="17"/>
                <w:szCs w:val="17"/>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26A">
            <w:pPr>
              <w:widowControl w:val="0"/>
              <w:jc w:val="center"/>
              <w:rPr>
                <w:rFonts w:ascii="Calibri" w:cs="Calibri" w:eastAsia="Calibri" w:hAnsi="Calibri"/>
                <w:sz w:val="17"/>
                <w:szCs w:val="17"/>
              </w:rPr>
            </w:pPr>
            <w:r w:rsidDel="00000000" w:rsidR="00000000" w:rsidRPr="00000000">
              <w:rPr>
                <w:sz w:val="17"/>
                <w:szCs w:val="17"/>
                <w:rtl w:val="0"/>
              </w:rPr>
              <w:t xml:space="preserve">Grades </w:t>
            </w:r>
            <w:r w:rsidDel="00000000" w:rsidR="00000000" w:rsidRPr="00000000">
              <w:rPr>
                <w:b w:val="1"/>
                <w:sz w:val="17"/>
                <w:szCs w:val="17"/>
                <w:rtl w:val="0"/>
              </w:rPr>
              <w:t xml:space="preserve">9-10</w:t>
            </w:r>
            <w:r w:rsidDel="00000000" w:rsidR="00000000" w:rsidRPr="00000000">
              <w:rPr>
                <w:sz w:val="17"/>
                <w:szCs w:val="17"/>
                <w:rtl w:val="0"/>
              </w:rPr>
              <w:t xml:space="preserve"> - Adopted: </w:t>
            </w:r>
            <w:r w:rsidDel="00000000" w:rsidR="00000000" w:rsidRPr="00000000">
              <w:rPr>
                <w:b w:val="1"/>
                <w:sz w:val="17"/>
                <w:szCs w:val="17"/>
                <w:rtl w:val="0"/>
              </w:rPr>
              <w:t xml:space="preserve">2014</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6D">
            <w:pPr>
              <w:widowControl w:val="0"/>
              <w:rPr>
                <w:rFonts w:ascii="Calibri" w:cs="Calibri" w:eastAsia="Calibri" w:hAnsi="Calibri"/>
                <w:sz w:val="17"/>
                <w:szCs w:val="17"/>
              </w:rPr>
            </w:pPr>
            <w:r w:rsidDel="00000000" w:rsidR="00000000" w:rsidRPr="00000000">
              <w:rPr>
                <w:b w:val="1"/>
                <w:color w:val="ffffff"/>
                <w:sz w:val="17"/>
                <w:szCs w:val="17"/>
                <w:rtl w:val="0"/>
              </w:rPr>
              <w:t xml:space="preserve">STATE GOAL / DISCIPLINARY CONCEPT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6E">
            <w:pPr>
              <w:widowControl w:val="0"/>
              <w:rPr>
                <w:rFonts w:ascii="Calibri" w:cs="Calibri" w:eastAsia="Calibri" w:hAnsi="Calibri"/>
                <w:sz w:val="17"/>
                <w:szCs w:val="17"/>
              </w:rPr>
            </w:pPr>
            <w:r w:rsidDel="00000000" w:rsidR="00000000" w:rsidRPr="00000000">
              <w:rPr>
                <w:b w:val="1"/>
                <w:color w:val="ffffff"/>
                <w:sz w:val="17"/>
                <w:szCs w:val="17"/>
                <w:rtl w:val="0"/>
              </w:rPr>
              <w:t xml:space="preserve"> IL.HS-LS.</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6F">
            <w:pPr>
              <w:widowControl w:val="0"/>
              <w:rPr>
                <w:rFonts w:ascii="Calibri" w:cs="Calibri" w:eastAsia="Calibri" w:hAnsi="Calibri"/>
                <w:sz w:val="17"/>
                <w:szCs w:val="17"/>
              </w:rPr>
            </w:pPr>
            <w:r w:rsidDel="00000000" w:rsidR="00000000" w:rsidRPr="00000000">
              <w:rPr>
                <w:b w:val="1"/>
                <w:color w:val="ffffff"/>
                <w:sz w:val="17"/>
                <w:szCs w:val="17"/>
                <w:rtl w:val="0"/>
              </w:rPr>
              <w:t xml:space="preserve">LIFE SCIENCE</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70">
            <w:pPr>
              <w:widowControl w:val="0"/>
              <w:rPr>
                <w:rFonts w:ascii="Calibri" w:cs="Calibri" w:eastAsia="Calibri" w:hAnsi="Calibri"/>
                <w:sz w:val="17"/>
                <w:szCs w:val="17"/>
              </w:rPr>
            </w:pPr>
            <w:r w:rsidDel="00000000" w:rsidR="00000000" w:rsidRPr="00000000">
              <w:rPr>
                <w:b w:val="1"/>
                <w:sz w:val="17"/>
                <w:szCs w:val="17"/>
                <w:rtl w:val="0"/>
              </w:rPr>
              <w:t xml:space="preserve">LEARNING STANDARD /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71">
            <w:pPr>
              <w:widowControl w:val="0"/>
              <w:rPr>
                <w:rFonts w:ascii="Calibri" w:cs="Calibri" w:eastAsia="Calibri" w:hAnsi="Calibri"/>
                <w:sz w:val="17"/>
                <w:szCs w:val="17"/>
              </w:rPr>
            </w:pPr>
            <w:r w:rsidDel="00000000" w:rsidR="00000000" w:rsidRPr="00000000">
              <w:rPr>
                <w:b w:val="1"/>
                <w:sz w:val="17"/>
                <w:szCs w:val="17"/>
                <w:rtl w:val="0"/>
              </w:rPr>
              <w:t xml:space="preserve"> HS-LS1.</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72">
            <w:pPr>
              <w:widowControl w:val="0"/>
              <w:rPr>
                <w:rFonts w:ascii="Calibri" w:cs="Calibri" w:eastAsia="Calibri" w:hAnsi="Calibri"/>
                <w:sz w:val="17"/>
                <w:szCs w:val="17"/>
              </w:rPr>
            </w:pPr>
            <w:r w:rsidDel="00000000" w:rsidR="00000000" w:rsidRPr="00000000">
              <w:rPr>
                <w:b w:val="1"/>
                <w:sz w:val="17"/>
                <w:szCs w:val="17"/>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ccecff" w:val="clear"/>
            <w:tcMar>
              <w:top w:w="0.0" w:type="dxa"/>
              <w:left w:w="40.0" w:type="dxa"/>
              <w:bottom w:w="0.0" w:type="dxa"/>
              <w:right w:w="40.0" w:type="dxa"/>
            </w:tcMar>
          </w:tcPr>
          <w:p w:rsidR="00000000" w:rsidDel="00000000" w:rsidP="00000000" w:rsidRDefault="00000000" w:rsidRPr="00000000" w14:paraId="00000273">
            <w:pPr>
              <w:widowControl w:val="0"/>
              <w:rPr>
                <w:rFonts w:ascii="Calibri" w:cs="Calibri" w:eastAsia="Calibri" w:hAnsi="Calibri"/>
                <w:sz w:val="17"/>
                <w:szCs w:val="17"/>
              </w:rPr>
            </w:pPr>
            <w:r w:rsidDel="00000000" w:rsidR="00000000" w:rsidRPr="00000000">
              <w:rPr>
                <w:b w:val="1"/>
                <w:sz w:val="17"/>
                <w:szCs w:val="17"/>
                <w:rtl w:val="0"/>
              </w:rPr>
              <w:t xml:space="preserve">DESCRIPTOR / CONTENT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ccecff" w:val="clear"/>
            <w:tcMar>
              <w:top w:w="0.0" w:type="dxa"/>
              <w:left w:w="40.0" w:type="dxa"/>
              <w:bottom w:w="0.0" w:type="dxa"/>
              <w:right w:w="40.0" w:type="dxa"/>
            </w:tcMar>
          </w:tcPr>
          <w:p w:rsidR="00000000" w:rsidDel="00000000" w:rsidP="00000000" w:rsidRDefault="00000000" w:rsidRPr="00000000" w14:paraId="00000274">
            <w:pPr>
              <w:widowControl w:val="0"/>
              <w:rPr>
                <w:rFonts w:ascii="Calibri" w:cs="Calibri" w:eastAsia="Calibri" w:hAnsi="Calibri"/>
                <w:sz w:val="17"/>
                <w:szCs w:val="17"/>
              </w:rPr>
            </w:pP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ccecff" w:val="clear"/>
            <w:tcMar>
              <w:top w:w="0.0" w:type="dxa"/>
              <w:left w:w="40.0" w:type="dxa"/>
              <w:bottom w:w="0.0" w:type="dxa"/>
              <w:right w:w="40.0" w:type="dxa"/>
            </w:tcMar>
          </w:tcPr>
          <w:p w:rsidR="00000000" w:rsidDel="00000000" w:rsidP="00000000" w:rsidRDefault="00000000" w:rsidRPr="00000000" w14:paraId="00000275">
            <w:pPr>
              <w:widowControl w:val="0"/>
              <w:rPr>
                <w:rFonts w:ascii="Calibri" w:cs="Calibri" w:eastAsia="Calibri" w:hAnsi="Calibri"/>
                <w:sz w:val="17"/>
                <w:szCs w:val="17"/>
              </w:rPr>
            </w:pPr>
            <w:r w:rsidDel="00000000" w:rsidR="00000000" w:rsidRPr="00000000">
              <w:rPr>
                <w:b w:val="1"/>
                <w:sz w:val="17"/>
                <w:szCs w:val="17"/>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76">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77">
            <w:pPr>
              <w:widowControl w:val="0"/>
              <w:rPr>
                <w:rFonts w:ascii="Calibri" w:cs="Calibri" w:eastAsia="Calibri" w:hAnsi="Calibri"/>
                <w:sz w:val="17"/>
                <w:szCs w:val="17"/>
              </w:rPr>
            </w:pPr>
            <w:r w:rsidDel="00000000" w:rsidR="00000000" w:rsidRPr="00000000">
              <w:rPr>
                <w:b w:val="1"/>
                <w:sz w:val="17"/>
                <w:szCs w:val="17"/>
                <w:rtl w:val="0"/>
              </w:rPr>
              <w:t xml:space="preserve"> HS-LS1-1.</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78">
            <w:pPr>
              <w:widowControl w:val="0"/>
              <w:rPr>
                <w:rFonts w:ascii="Calibri" w:cs="Calibri" w:eastAsia="Calibri" w:hAnsi="Calibri"/>
                <w:sz w:val="17"/>
                <w:szCs w:val="17"/>
              </w:rPr>
            </w:pPr>
            <w:r w:rsidDel="00000000" w:rsidR="00000000" w:rsidRPr="00000000">
              <w:rPr>
                <w:b w:val="1"/>
                <w:sz w:val="17"/>
                <w:szCs w:val="17"/>
                <w:rtl w:val="0"/>
              </w:rPr>
              <w:t xml:space="preserve">Construct an explanation based on evidence for how the structure of DNA determines the structure of proteins which carry out the essential functions of life through systems of specialized cells.</w:t>
            </w:r>
            <w:r w:rsidDel="00000000" w:rsidR="00000000" w:rsidRPr="00000000">
              <w:rPr>
                <w:rtl w:val="0"/>
              </w:rPr>
            </w:r>
          </w:p>
        </w:tc>
      </w:tr>
      <w:tr>
        <w:trPr>
          <w:cantSplit w:val="0"/>
          <w:trHeight w:val="360"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79">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7A">
            <w:pPr>
              <w:widowControl w:val="0"/>
              <w:rPr>
                <w:rFonts w:ascii="Calibri" w:cs="Calibri" w:eastAsia="Calibri" w:hAnsi="Calibri"/>
                <w:sz w:val="17"/>
                <w:szCs w:val="17"/>
              </w:rPr>
            </w:pPr>
            <w:r w:rsidDel="00000000" w:rsidR="00000000" w:rsidRPr="00000000">
              <w:rPr>
                <w:b w:val="1"/>
                <w:sz w:val="17"/>
                <w:szCs w:val="17"/>
                <w:rtl w:val="0"/>
              </w:rPr>
              <w:t xml:space="preserve"> HS-LS1-2.</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7B">
            <w:pPr>
              <w:widowControl w:val="0"/>
              <w:rPr>
                <w:rFonts w:ascii="Calibri" w:cs="Calibri" w:eastAsia="Calibri" w:hAnsi="Calibri"/>
                <w:sz w:val="17"/>
                <w:szCs w:val="17"/>
              </w:rPr>
            </w:pPr>
            <w:r w:rsidDel="00000000" w:rsidR="00000000" w:rsidRPr="00000000">
              <w:rPr>
                <w:b w:val="1"/>
                <w:sz w:val="17"/>
                <w:szCs w:val="17"/>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360"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7C">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7D">
            <w:pPr>
              <w:widowControl w:val="0"/>
              <w:rPr>
                <w:rFonts w:ascii="Calibri" w:cs="Calibri" w:eastAsia="Calibri" w:hAnsi="Calibri"/>
                <w:sz w:val="17"/>
                <w:szCs w:val="17"/>
              </w:rPr>
            </w:pPr>
            <w:r w:rsidDel="00000000" w:rsidR="00000000" w:rsidRPr="00000000">
              <w:rPr>
                <w:b w:val="1"/>
                <w:sz w:val="17"/>
                <w:szCs w:val="17"/>
                <w:rtl w:val="0"/>
              </w:rPr>
              <w:t xml:space="preserve"> HS-LS1-4.</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7E">
            <w:pPr>
              <w:widowControl w:val="0"/>
              <w:rPr>
                <w:rFonts w:ascii="Calibri" w:cs="Calibri" w:eastAsia="Calibri" w:hAnsi="Calibri"/>
                <w:sz w:val="17"/>
                <w:szCs w:val="17"/>
              </w:rPr>
            </w:pPr>
            <w:r w:rsidDel="00000000" w:rsidR="00000000" w:rsidRPr="00000000">
              <w:rPr>
                <w:b w:val="1"/>
                <w:sz w:val="17"/>
                <w:szCs w:val="17"/>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525"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7F">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80">
            <w:pPr>
              <w:widowControl w:val="0"/>
              <w:rPr>
                <w:rFonts w:ascii="Calibri" w:cs="Calibri" w:eastAsia="Calibri" w:hAnsi="Calibri"/>
                <w:sz w:val="17"/>
                <w:szCs w:val="17"/>
              </w:rPr>
            </w:pPr>
            <w:r w:rsidDel="00000000" w:rsidR="00000000" w:rsidRPr="00000000">
              <w:rPr>
                <w:b w:val="1"/>
                <w:sz w:val="17"/>
                <w:szCs w:val="17"/>
                <w:rtl w:val="0"/>
              </w:rPr>
              <w:t xml:space="preserve"> HS-LS1-6.</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81">
            <w:pPr>
              <w:widowControl w:val="0"/>
              <w:rPr>
                <w:rFonts w:ascii="Calibri" w:cs="Calibri" w:eastAsia="Calibri" w:hAnsi="Calibri"/>
                <w:sz w:val="17"/>
                <w:szCs w:val="17"/>
              </w:rPr>
            </w:pPr>
            <w:r w:rsidDel="00000000" w:rsidR="00000000" w:rsidRPr="00000000">
              <w:rPr>
                <w:b w:val="1"/>
                <w:sz w:val="17"/>
                <w:szCs w:val="17"/>
                <w:rtl w:val="0"/>
              </w:rPr>
              <w:t xml:space="preserve">Construct and revise an explanation based on evidence for how carbon, hydrogen, and oxygen from sugar molecules may combine with other elements to form amino acids and/or other large carbon-based molecules.</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82">
            <w:pPr>
              <w:widowControl w:val="0"/>
              <w:rPr>
                <w:rFonts w:ascii="Calibri" w:cs="Calibri" w:eastAsia="Calibri" w:hAnsi="Calibri"/>
                <w:sz w:val="17"/>
                <w:szCs w:val="17"/>
              </w:rPr>
            </w:pPr>
            <w:r w:rsidDel="00000000" w:rsidR="00000000" w:rsidRPr="00000000">
              <w:rPr>
                <w:b w:val="1"/>
                <w:color w:val="ffffff"/>
                <w:sz w:val="17"/>
                <w:szCs w:val="17"/>
                <w:rtl w:val="0"/>
              </w:rPr>
              <w:t xml:space="preserve">STATE GOAL / DISCIPLINARY CONCEPT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83">
            <w:pPr>
              <w:widowControl w:val="0"/>
              <w:rPr>
                <w:rFonts w:ascii="Calibri" w:cs="Calibri" w:eastAsia="Calibri" w:hAnsi="Calibri"/>
                <w:sz w:val="17"/>
                <w:szCs w:val="17"/>
              </w:rPr>
            </w:pPr>
            <w:r w:rsidDel="00000000" w:rsidR="00000000" w:rsidRPr="00000000">
              <w:rPr>
                <w:b w:val="1"/>
                <w:color w:val="ffffff"/>
                <w:sz w:val="17"/>
                <w:szCs w:val="17"/>
                <w:rtl w:val="0"/>
              </w:rPr>
              <w:t xml:space="preserve"> IL.HS-LS.</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84">
            <w:pPr>
              <w:widowControl w:val="0"/>
              <w:rPr>
                <w:rFonts w:ascii="Calibri" w:cs="Calibri" w:eastAsia="Calibri" w:hAnsi="Calibri"/>
                <w:sz w:val="17"/>
                <w:szCs w:val="17"/>
              </w:rPr>
            </w:pPr>
            <w:r w:rsidDel="00000000" w:rsidR="00000000" w:rsidRPr="00000000">
              <w:rPr>
                <w:b w:val="1"/>
                <w:color w:val="ffffff"/>
                <w:sz w:val="17"/>
                <w:szCs w:val="17"/>
                <w:rtl w:val="0"/>
              </w:rPr>
              <w:t xml:space="preserve">LIFE SCIENCE</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85">
            <w:pPr>
              <w:widowControl w:val="0"/>
              <w:rPr>
                <w:rFonts w:ascii="Calibri" w:cs="Calibri" w:eastAsia="Calibri" w:hAnsi="Calibri"/>
                <w:sz w:val="17"/>
                <w:szCs w:val="17"/>
              </w:rPr>
            </w:pPr>
            <w:r w:rsidDel="00000000" w:rsidR="00000000" w:rsidRPr="00000000">
              <w:rPr>
                <w:b w:val="1"/>
                <w:sz w:val="17"/>
                <w:szCs w:val="17"/>
                <w:rtl w:val="0"/>
              </w:rPr>
              <w:t xml:space="preserve">LEARNING STANDARD /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86">
            <w:pPr>
              <w:widowControl w:val="0"/>
              <w:rPr>
                <w:rFonts w:ascii="Calibri" w:cs="Calibri" w:eastAsia="Calibri" w:hAnsi="Calibri"/>
                <w:sz w:val="17"/>
                <w:szCs w:val="17"/>
              </w:rPr>
            </w:pPr>
            <w:r w:rsidDel="00000000" w:rsidR="00000000" w:rsidRPr="00000000">
              <w:rPr>
                <w:b w:val="1"/>
                <w:sz w:val="17"/>
                <w:szCs w:val="17"/>
                <w:rtl w:val="0"/>
              </w:rPr>
              <w:t xml:space="preserve"> HS-LS3.</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87">
            <w:pPr>
              <w:widowControl w:val="0"/>
              <w:rPr>
                <w:rFonts w:ascii="Calibri" w:cs="Calibri" w:eastAsia="Calibri" w:hAnsi="Calibri"/>
                <w:sz w:val="17"/>
                <w:szCs w:val="17"/>
              </w:rPr>
            </w:pPr>
            <w:r w:rsidDel="00000000" w:rsidR="00000000" w:rsidRPr="00000000">
              <w:rPr>
                <w:b w:val="1"/>
                <w:sz w:val="17"/>
                <w:szCs w:val="17"/>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ccecff" w:val="clear"/>
            <w:tcMar>
              <w:top w:w="0.0" w:type="dxa"/>
              <w:left w:w="40.0" w:type="dxa"/>
              <w:bottom w:w="0.0" w:type="dxa"/>
              <w:right w:w="40.0" w:type="dxa"/>
            </w:tcMar>
          </w:tcPr>
          <w:p w:rsidR="00000000" w:rsidDel="00000000" w:rsidP="00000000" w:rsidRDefault="00000000" w:rsidRPr="00000000" w14:paraId="00000288">
            <w:pPr>
              <w:widowControl w:val="0"/>
              <w:rPr>
                <w:rFonts w:ascii="Calibri" w:cs="Calibri" w:eastAsia="Calibri" w:hAnsi="Calibri"/>
                <w:sz w:val="17"/>
                <w:szCs w:val="17"/>
              </w:rPr>
            </w:pPr>
            <w:r w:rsidDel="00000000" w:rsidR="00000000" w:rsidRPr="00000000">
              <w:rPr>
                <w:b w:val="1"/>
                <w:sz w:val="17"/>
                <w:szCs w:val="17"/>
                <w:rtl w:val="0"/>
              </w:rPr>
              <w:t xml:space="preserve">DESCRIPTOR / CONTENT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ccecff" w:val="clear"/>
            <w:tcMar>
              <w:top w:w="0.0" w:type="dxa"/>
              <w:left w:w="40.0" w:type="dxa"/>
              <w:bottom w:w="0.0" w:type="dxa"/>
              <w:right w:w="40.0" w:type="dxa"/>
            </w:tcMar>
          </w:tcPr>
          <w:p w:rsidR="00000000" w:rsidDel="00000000" w:rsidP="00000000" w:rsidRDefault="00000000" w:rsidRPr="00000000" w14:paraId="00000289">
            <w:pPr>
              <w:widowControl w:val="0"/>
              <w:rPr>
                <w:rFonts w:ascii="Calibri" w:cs="Calibri" w:eastAsia="Calibri" w:hAnsi="Calibri"/>
                <w:sz w:val="17"/>
                <w:szCs w:val="17"/>
              </w:rPr>
            </w:pP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ccecff" w:val="clear"/>
            <w:tcMar>
              <w:top w:w="0.0" w:type="dxa"/>
              <w:left w:w="40.0" w:type="dxa"/>
              <w:bottom w:w="0.0" w:type="dxa"/>
              <w:right w:w="40.0" w:type="dxa"/>
            </w:tcMar>
          </w:tcPr>
          <w:p w:rsidR="00000000" w:rsidDel="00000000" w:rsidP="00000000" w:rsidRDefault="00000000" w:rsidRPr="00000000" w14:paraId="0000028A">
            <w:pPr>
              <w:widowControl w:val="0"/>
              <w:rPr>
                <w:rFonts w:ascii="Calibri" w:cs="Calibri" w:eastAsia="Calibri" w:hAnsi="Calibri"/>
                <w:sz w:val="17"/>
                <w:szCs w:val="17"/>
              </w:rPr>
            </w:pPr>
            <w:r w:rsidDel="00000000" w:rsidR="00000000" w:rsidRPr="00000000">
              <w:rPr>
                <w:b w:val="1"/>
                <w:sz w:val="17"/>
                <w:szCs w:val="17"/>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8B">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8C">
            <w:pPr>
              <w:widowControl w:val="0"/>
              <w:rPr>
                <w:rFonts w:ascii="Calibri" w:cs="Calibri" w:eastAsia="Calibri" w:hAnsi="Calibri"/>
                <w:sz w:val="17"/>
                <w:szCs w:val="17"/>
              </w:rPr>
            </w:pPr>
            <w:r w:rsidDel="00000000" w:rsidR="00000000" w:rsidRPr="00000000">
              <w:rPr>
                <w:b w:val="1"/>
                <w:sz w:val="17"/>
                <w:szCs w:val="17"/>
                <w:rtl w:val="0"/>
              </w:rPr>
              <w:t xml:space="preserve"> HS-LS3-1.</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8D">
            <w:pPr>
              <w:widowControl w:val="0"/>
              <w:rPr>
                <w:rFonts w:ascii="Calibri" w:cs="Calibri" w:eastAsia="Calibri" w:hAnsi="Calibri"/>
                <w:sz w:val="17"/>
                <w:szCs w:val="17"/>
              </w:rPr>
            </w:pPr>
            <w:r w:rsidDel="00000000" w:rsidR="00000000" w:rsidRPr="00000000">
              <w:rPr>
                <w:b w:val="1"/>
                <w:sz w:val="17"/>
                <w:szCs w:val="17"/>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8E">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8F">
            <w:pPr>
              <w:widowControl w:val="0"/>
              <w:rPr>
                <w:rFonts w:ascii="Calibri" w:cs="Calibri" w:eastAsia="Calibri" w:hAnsi="Calibri"/>
                <w:sz w:val="17"/>
                <w:szCs w:val="17"/>
              </w:rPr>
            </w:pPr>
            <w:r w:rsidDel="00000000" w:rsidR="00000000" w:rsidRPr="00000000">
              <w:rPr>
                <w:b w:val="1"/>
                <w:sz w:val="17"/>
                <w:szCs w:val="17"/>
                <w:rtl w:val="0"/>
              </w:rPr>
              <w:t xml:space="preserve"> HS-LS3-2.</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90">
            <w:pPr>
              <w:widowControl w:val="0"/>
              <w:rPr>
                <w:rFonts w:ascii="Calibri" w:cs="Calibri" w:eastAsia="Calibri" w:hAnsi="Calibri"/>
                <w:sz w:val="17"/>
                <w:szCs w:val="17"/>
              </w:rPr>
            </w:pPr>
            <w:r w:rsidDel="00000000" w:rsidR="00000000" w:rsidRPr="00000000">
              <w:rPr>
                <w:b w:val="1"/>
                <w:sz w:val="17"/>
                <w:szCs w:val="17"/>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gridSpan w:val="3"/>
            <w:tcBorders>
              <w:top w:color="6384bd" w:space="0" w:sz="10" w:val="single"/>
              <w:left w:color="000000" w:space="0" w:sz="0" w:val="nil"/>
              <w:bottom w:color="6384bd" w:space="0" w:sz="10"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291">
            <w:pPr>
              <w:widowControl w:val="0"/>
              <w:jc w:val="center"/>
              <w:rPr>
                <w:rFonts w:ascii="Calibri" w:cs="Calibri" w:eastAsia="Calibri" w:hAnsi="Calibri"/>
                <w:sz w:val="17"/>
                <w:szCs w:val="17"/>
              </w:rPr>
            </w:pPr>
            <w:r w:rsidDel="00000000" w:rsidR="00000000" w:rsidRPr="00000000">
              <w:rPr>
                <w:sz w:val="17"/>
                <w:szCs w:val="17"/>
                <w:rtl w:val="0"/>
              </w:rPr>
              <w:t xml:space="preserve">Grades </w:t>
            </w:r>
            <w:r w:rsidDel="00000000" w:rsidR="00000000" w:rsidRPr="00000000">
              <w:rPr>
                <w:b w:val="1"/>
                <w:sz w:val="17"/>
                <w:szCs w:val="17"/>
                <w:rtl w:val="0"/>
              </w:rPr>
              <w:t xml:space="preserve">9-10</w:t>
            </w:r>
            <w:r w:rsidDel="00000000" w:rsidR="00000000" w:rsidRPr="00000000">
              <w:rPr>
                <w:sz w:val="17"/>
                <w:szCs w:val="17"/>
                <w:rtl w:val="0"/>
              </w:rPr>
              <w:t xml:space="preserve"> - Adopted: </w:t>
            </w:r>
            <w:r w:rsidDel="00000000" w:rsidR="00000000" w:rsidRPr="00000000">
              <w:rPr>
                <w:b w:val="1"/>
                <w:sz w:val="17"/>
                <w:szCs w:val="17"/>
                <w:rtl w:val="0"/>
              </w:rPr>
              <w:t xml:space="preserve">2010</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94">
            <w:pPr>
              <w:widowControl w:val="0"/>
              <w:rPr>
                <w:rFonts w:ascii="Calibri" w:cs="Calibri" w:eastAsia="Calibri" w:hAnsi="Calibri"/>
                <w:sz w:val="17"/>
                <w:szCs w:val="17"/>
              </w:rPr>
            </w:pPr>
            <w:r w:rsidDel="00000000" w:rsidR="00000000" w:rsidRPr="00000000">
              <w:rPr>
                <w:b w:val="1"/>
                <w:color w:val="ffffff"/>
                <w:sz w:val="17"/>
                <w:szCs w:val="17"/>
                <w:rtl w:val="0"/>
              </w:rPr>
              <w:t xml:space="preserve">STATE GOAL / DISCIPLINARY CONCEPT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95">
            <w:pPr>
              <w:widowControl w:val="0"/>
              <w:rPr>
                <w:rFonts w:ascii="Calibri" w:cs="Calibri" w:eastAsia="Calibri" w:hAnsi="Calibri"/>
                <w:sz w:val="17"/>
                <w:szCs w:val="17"/>
              </w:rPr>
            </w:pPr>
            <w:r w:rsidDel="00000000" w:rsidR="00000000" w:rsidRPr="00000000">
              <w:rPr>
                <w:b w:val="1"/>
                <w:color w:val="ffffff"/>
                <w:sz w:val="17"/>
                <w:szCs w:val="17"/>
                <w:rtl w:val="0"/>
              </w:rPr>
              <w:t xml:space="preserve"> IL.9-10.RST.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96">
            <w:pPr>
              <w:widowControl w:val="0"/>
              <w:rPr>
                <w:rFonts w:ascii="Calibri" w:cs="Calibri" w:eastAsia="Calibri" w:hAnsi="Calibri"/>
                <w:sz w:val="17"/>
                <w:szCs w:val="17"/>
              </w:rPr>
            </w:pPr>
            <w:r w:rsidDel="00000000" w:rsidR="00000000" w:rsidRPr="00000000">
              <w:rPr>
                <w:b w:val="1"/>
                <w:color w:val="ffffff"/>
                <w:sz w:val="17"/>
                <w:szCs w:val="17"/>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97">
            <w:pPr>
              <w:widowControl w:val="0"/>
              <w:rPr>
                <w:rFonts w:ascii="Calibri" w:cs="Calibri" w:eastAsia="Calibri" w:hAnsi="Calibri"/>
                <w:sz w:val="17"/>
                <w:szCs w:val="17"/>
              </w:rPr>
            </w:pPr>
            <w:r w:rsidDel="00000000" w:rsidR="00000000" w:rsidRPr="00000000">
              <w:rPr>
                <w:b w:val="1"/>
                <w:sz w:val="17"/>
                <w:szCs w:val="17"/>
                <w:rtl w:val="0"/>
              </w:rPr>
              <w:t xml:space="preserve">LEARNING STANDARD /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98">
            <w:pPr>
              <w:widowControl w:val="0"/>
              <w:rPr>
                <w:rFonts w:ascii="Calibri" w:cs="Calibri" w:eastAsia="Calibri" w:hAnsi="Calibri"/>
                <w:sz w:val="17"/>
                <w:szCs w:val="17"/>
              </w:rPr>
            </w:pP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99">
            <w:pPr>
              <w:widowControl w:val="0"/>
              <w:rPr>
                <w:rFonts w:ascii="Calibri" w:cs="Calibri" w:eastAsia="Calibri" w:hAnsi="Calibri"/>
                <w:sz w:val="17"/>
                <w:szCs w:val="17"/>
              </w:rPr>
            </w:pPr>
            <w:r w:rsidDel="00000000" w:rsidR="00000000" w:rsidRPr="00000000">
              <w:rPr>
                <w:b w:val="1"/>
                <w:sz w:val="17"/>
                <w:szCs w:val="17"/>
                <w:rtl w:val="0"/>
              </w:rPr>
              <w:t xml:space="preserve">Key Ideas and Details</w:t>
            </w:r>
            <w:r w:rsidDel="00000000" w:rsidR="00000000" w:rsidRPr="00000000">
              <w:rPr>
                <w:rtl w:val="0"/>
              </w:rPr>
            </w:r>
          </w:p>
        </w:tc>
      </w:tr>
      <w:tr>
        <w:trPr>
          <w:cantSplit w:val="0"/>
          <w:trHeight w:val="360"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9A">
            <w:pPr>
              <w:widowControl w:val="0"/>
              <w:rPr>
                <w:rFonts w:ascii="Calibri" w:cs="Calibri" w:eastAsia="Calibri" w:hAnsi="Calibri"/>
                <w:sz w:val="17"/>
                <w:szCs w:val="17"/>
              </w:rPr>
            </w:pPr>
            <w:r w:rsidDel="00000000" w:rsidR="00000000" w:rsidRPr="00000000">
              <w:rPr>
                <w:b w:val="1"/>
                <w:sz w:val="17"/>
                <w:szCs w:val="17"/>
                <w:rtl w:val="0"/>
              </w:rPr>
              <w:t xml:space="preserve">DESCRIPTOR / CONTENT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9B">
            <w:pPr>
              <w:widowControl w:val="0"/>
              <w:rPr>
                <w:rFonts w:ascii="Calibri" w:cs="Calibri" w:eastAsia="Calibri" w:hAnsi="Calibri"/>
                <w:sz w:val="17"/>
                <w:szCs w:val="17"/>
              </w:rPr>
            </w:pPr>
            <w:r w:rsidDel="00000000" w:rsidR="00000000" w:rsidRPr="00000000">
              <w:rPr>
                <w:b w:val="1"/>
                <w:sz w:val="17"/>
                <w:szCs w:val="17"/>
                <w:rtl w:val="0"/>
              </w:rPr>
              <w:t xml:space="preserve"> CC.9-10.RST.2.</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9C">
            <w:pPr>
              <w:widowControl w:val="0"/>
              <w:rPr>
                <w:rFonts w:ascii="Calibri" w:cs="Calibri" w:eastAsia="Calibri" w:hAnsi="Calibri"/>
                <w:sz w:val="17"/>
                <w:szCs w:val="17"/>
              </w:rPr>
            </w:pPr>
            <w:r w:rsidDel="00000000" w:rsidR="00000000" w:rsidRPr="00000000">
              <w:rPr>
                <w:b w:val="1"/>
                <w:sz w:val="17"/>
                <w:szCs w:val="17"/>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9D">
            <w:pPr>
              <w:widowControl w:val="0"/>
              <w:rPr>
                <w:rFonts w:ascii="Calibri" w:cs="Calibri" w:eastAsia="Calibri" w:hAnsi="Calibri"/>
                <w:sz w:val="17"/>
                <w:szCs w:val="17"/>
              </w:rPr>
            </w:pPr>
            <w:r w:rsidDel="00000000" w:rsidR="00000000" w:rsidRPr="00000000">
              <w:rPr>
                <w:b w:val="1"/>
                <w:color w:val="ffffff"/>
                <w:sz w:val="17"/>
                <w:szCs w:val="17"/>
                <w:rtl w:val="0"/>
              </w:rPr>
              <w:t xml:space="preserve">STATE GOAL / DISCIPLINARY CONCEPT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9E">
            <w:pPr>
              <w:widowControl w:val="0"/>
              <w:rPr>
                <w:rFonts w:ascii="Calibri" w:cs="Calibri" w:eastAsia="Calibri" w:hAnsi="Calibri"/>
                <w:sz w:val="17"/>
                <w:szCs w:val="17"/>
              </w:rPr>
            </w:pPr>
            <w:r w:rsidDel="00000000" w:rsidR="00000000" w:rsidRPr="00000000">
              <w:rPr>
                <w:b w:val="1"/>
                <w:color w:val="ffffff"/>
                <w:sz w:val="17"/>
                <w:szCs w:val="17"/>
                <w:rtl w:val="0"/>
              </w:rPr>
              <w:t xml:space="preserve"> IL.9-10.RST.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9F">
            <w:pPr>
              <w:widowControl w:val="0"/>
              <w:rPr>
                <w:rFonts w:ascii="Calibri" w:cs="Calibri" w:eastAsia="Calibri" w:hAnsi="Calibri"/>
                <w:sz w:val="17"/>
                <w:szCs w:val="17"/>
              </w:rPr>
            </w:pPr>
            <w:r w:rsidDel="00000000" w:rsidR="00000000" w:rsidRPr="00000000">
              <w:rPr>
                <w:b w:val="1"/>
                <w:color w:val="ffffff"/>
                <w:sz w:val="17"/>
                <w:szCs w:val="17"/>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A0">
            <w:pPr>
              <w:widowControl w:val="0"/>
              <w:rPr>
                <w:rFonts w:ascii="Calibri" w:cs="Calibri" w:eastAsia="Calibri" w:hAnsi="Calibri"/>
                <w:sz w:val="17"/>
                <w:szCs w:val="17"/>
              </w:rPr>
            </w:pPr>
            <w:r w:rsidDel="00000000" w:rsidR="00000000" w:rsidRPr="00000000">
              <w:rPr>
                <w:b w:val="1"/>
                <w:sz w:val="17"/>
                <w:szCs w:val="17"/>
                <w:rtl w:val="0"/>
              </w:rPr>
              <w:t xml:space="preserve">LEARNING STANDARD /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A1">
            <w:pPr>
              <w:widowControl w:val="0"/>
              <w:rPr>
                <w:rFonts w:ascii="Calibri" w:cs="Calibri" w:eastAsia="Calibri" w:hAnsi="Calibri"/>
                <w:sz w:val="17"/>
                <w:szCs w:val="17"/>
              </w:rPr>
            </w:pP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A2">
            <w:pPr>
              <w:widowControl w:val="0"/>
              <w:rPr>
                <w:rFonts w:ascii="Calibri" w:cs="Calibri" w:eastAsia="Calibri" w:hAnsi="Calibri"/>
                <w:sz w:val="17"/>
                <w:szCs w:val="17"/>
              </w:rPr>
            </w:pPr>
            <w:r w:rsidDel="00000000" w:rsidR="00000000" w:rsidRPr="00000000">
              <w:rPr>
                <w:b w:val="1"/>
                <w:sz w:val="17"/>
                <w:szCs w:val="17"/>
                <w:rtl w:val="0"/>
              </w:rPr>
              <w:t xml:space="preserve">Craft and Structure</w:t>
            </w:r>
            <w:r w:rsidDel="00000000" w:rsidR="00000000" w:rsidRPr="00000000">
              <w:rPr>
                <w:rtl w:val="0"/>
              </w:rPr>
            </w:r>
          </w:p>
        </w:tc>
      </w:tr>
      <w:tr>
        <w:trPr>
          <w:cantSplit w:val="0"/>
          <w:trHeight w:val="525"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A3">
            <w:pPr>
              <w:widowControl w:val="0"/>
              <w:rPr>
                <w:rFonts w:ascii="Calibri" w:cs="Calibri" w:eastAsia="Calibri" w:hAnsi="Calibri"/>
                <w:sz w:val="17"/>
                <w:szCs w:val="17"/>
              </w:rPr>
            </w:pPr>
            <w:r w:rsidDel="00000000" w:rsidR="00000000" w:rsidRPr="00000000">
              <w:rPr>
                <w:b w:val="1"/>
                <w:sz w:val="17"/>
                <w:szCs w:val="17"/>
                <w:rtl w:val="0"/>
              </w:rPr>
              <w:t xml:space="preserve">DESCRIPTOR / CONTENT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A4">
            <w:pPr>
              <w:widowControl w:val="0"/>
              <w:rPr>
                <w:rFonts w:ascii="Calibri" w:cs="Calibri" w:eastAsia="Calibri" w:hAnsi="Calibri"/>
                <w:sz w:val="17"/>
                <w:szCs w:val="17"/>
              </w:rPr>
            </w:pPr>
            <w:r w:rsidDel="00000000" w:rsidR="00000000" w:rsidRPr="00000000">
              <w:rPr>
                <w:b w:val="1"/>
                <w:sz w:val="17"/>
                <w:szCs w:val="17"/>
                <w:rtl w:val="0"/>
              </w:rPr>
              <w:t xml:space="preserve"> CC.9-10.RST.4.</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A5">
            <w:pPr>
              <w:widowControl w:val="0"/>
              <w:rPr>
                <w:rFonts w:ascii="Calibri" w:cs="Calibri" w:eastAsia="Calibri" w:hAnsi="Calibri"/>
                <w:sz w:val="17"/>
                <w:szCs w:val="17"/>
              </w:rPr>
            </w:pPr>
            <w:r w:rsidDel="00000000" w:rsidR="00000000" w:rsidRPr="00000000">
              <w:rPr>
                <w:b w:val="1"/>
                <w:sz w:val="17"/>
                <w:szCs w:val="17"/>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A6">
            <w:pPr>
              <w:widowControl w:val="0"/>
              <w:rPr>
                <w:rFonts w:ascii="Calibri" w:cs="Calibri" w:eastAsia="Calibri" w:hAnsi="Calibri"/>
                <w:sz w:val="17"/>
                <w:szCs w:val="17"/>
              </w:rPr>
            </w:pPr>
            <w:r w:rsidDel="00000000" w:rsidR="00000000" w:rsidRPr="00000000">
              <w:rPr>
                <w:b w:val="1"/>
                <w:sz w:val="17"/>
                <w:szCs w:val="17"/>
                <w:rtl w:val="0"/>
              </w:rPr>
              <w:t xml:space="preserve">DESCRIPTOR / CONTENT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A7">
            <w:pPr>
              <w:widowControl w:val="0"/>
              <w:rPr>
                <w:rFonts w:ascii="Calibri" w:cs="Calibri" w:eastAsia="Calibri" w:hAnsi="Calibri"/>
                <w:sz w:val="17"/>
                <w:szCs w:val="17"/>
              </w:rPr>
            </w:pPr>
            <w:r w:rsidDel="00000000" w:rsidR="00000000" w:rsidRPr="00000000">
              <w:rPr>
                <w:b w:val="1"/>
                <w:sz w:val="17"/>
                <w:szCs w:val="17"/>
                <w:rtl w:val="0"/>
              </w:rPr>
              <w:t xml:space="preserve"> CC.9-10.RST.5.</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A8">
            <w:pPr>
              <w:widowControl w:val="0"/>
              <w:rPr>
                <w:rFonts w:ascii="Calibri" w:cs="Calibri" w:eastAsia="Calibri" w:hAnsi="Calibri"/>
                <w:sz w:val="17"/>
                <w:szCs w:val="17"/>
              </w:rPr>
            </w:pPr>
            <w:r w:rsidDel="00000000" w:rsidR="00000000" w:rsidRPr="00000000">
              <w:rPr>
                <w:b w:val="1"/>
                <w:sz w:val="17"/>
                <w:szCs w:val="17"/>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A9">
            <w:pPr>
              <w:widowControl w:val="0"/>
              <w:rPr>
                <w:rFonts w:ascii="Calibri" w:cs="Calibri" w:eastAsia="Calibri" w:hAnsi="Calibri"/>
                <w:sz w:val="17"/>
                <w:szCs w:val="17"/>
              </w:rPr>
            </w:pPr>
            <w:r w:rsidDel="00000000" w:rsidR="00000000" w:rsidRPr="00000000">
              <w:rPr>
                <w:b w:val="1"/>
                <w:color w:val="ffffff"/>
                <w:sz w:val="17"/>
                <w:szCs w:val="17"/>
                <w:rtl w:val="0"/>
              </w:rPr>
              <w:t xml:space="preserve">STATE GOAL / DISCIPLINARY CONCEPT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AA">
            <w:pPr>
              <w:widowControl w:val="0"/>
              <w:rPr>
                <w:rFonts w:ascii="Calibri" w:cs="Calibri" w:eastAsia="Calibri" w:hAnsi="Calibri"/>
                <w:sz w:val="17"/>
                <w:szCs w:val="17"/>
              </w:rPr>
            </w:pPr>
            <w:r w:rsidDel="00000000" w:rsidR="00000000" w:rsidRPr="00000000">
              <w:rPr>
                <w:b w:val="1"/>
                <w:color w:val="ffffff"/>
                <w:sz w:val="17"/>
                <w:szCs w:val="17"/>
                <w:rtl w:val="0"/>
              </w:rPr>
              <w:t xml:space="preserve"> IL.9-10.RST.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AB">
            <w:pPr>
              <w:widowControl w:val="0"/>
              <w:rPr>
                <w:rFonts w:ascii="Calibri" w:cs="Calibri" w:eastAsia="Calibri" w:hAnsi="Calibri"/>
                <w:sz w:val="17"/>
                <w:szCs w:val="17"/>
              </w:rPr>
            </w:pPr>
            <w:r w:rsidDel="00000000" w:rsidR="00000000" w:rsidRPr="00000000">
              <w:rPr>
                <w:b w:val="1"/>
                <w:color w:val="ffffff"/>
                <w:sz w:val="17"/>
                <w:szCs w:val="17"/>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AC">
            <w:pPr>
              <w:widowControl w:val="0"/>
              <w:rPr>
                <w:rFonts w:ascii="Calibri" w:cs="Calibri" w:eastAsia="Calibri" w:hAnsi="Calibri"/>
                <w:sz w:val="17"/>
                <w:szCs w:val="17"/>
              </w:rPr>
            </w:pPr>
            <w:r w:rsidDel="00000000" w:rsidR="00000000" w:rsidRPr="00000000">
              <w:rPr>
                <w:b w:val="1"/>
                <w:sz w:val="17"/>
                <w:szCs w:val="17"/>
                <w:rtl w:val="0"/>
              </w:rPr>
              <w:t xml:space="preserve">LEARNING STANDARD /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AD">
            <w:pPr>
              <w:widowControl w:val="0"/>
              <w:rPr>
                <w:rFonts w:ascii="Calibri" w:cs="Calibri" w:eastAsia="Calibri" w:hAnsi="Calibri"/>
                <w:sz w:val="17"/>
                <w:szCs w:val="17"/>
              </w:rPr>
            </w:pP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AE">
            <w:pPr>
              <w:widowControl w:val="0"/>
              <w:rPr>
                <w:rFonts w:ascii="Calibri" w:cs="Calibri" w:eastAsia="Calibri" w:hAnsi="Calibri"/>
                <w:sz w:val="17"/>
                <w:szCs w:val="17"/>
              </w:rPr>
            </w:pPr>
            <w:r w:rsidDel="00000000" w:rsidR="00000000" w:rsidRPr="00000000">
              <w:rPr>
                <w:b w:val="1"/>
                <w:sz w:val="17"/>
                <w:szCs w:val="17"/>
                <w:rtl w:val="0"/>
              </w:rPr>
              <w:t xml:space="preserve">Integration of Knowledge and Ideas</w:t>
            </w:r>
            <w:r w:rsidDel="00000000" w:rsidR="00000000" w:rsidRPr="00000000">
              <w:rPr>
                <w:rtl w:val="0"/>
              </w:rPr>
            </w:r>
          </w:p>
        </w:tc>
      </w:tr>
      <w:tr>
        <w:trPr>
          <w:cantSplit w:val="0"/>
          <w:trHeight w:val="525"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AF">
            <w:pPr>
              <w:widowControl w:val="0"/>
              <w:rPr>
                <w:rFonts w:ascii="Calibri" w:cs="Calibri" w:eastAsia="Calibri" w:hAnsi="Calibri"/>
                <w:sz w:val="17"/>
                <w:szCs w:val="17"/>
              </w:rPr>
            </w:pPr>
            <w:r w:rsidDel="00000000" w:rsidR="00000000" w:rsidRPr="00000000">
              <w:rPr>
                <w:b w:val="1"/>
                <w:sz w:val="17"/>
                <w:szCs w:val="17"/>
                <w:rtl w:val="0"/>
              </w:rPr>
              <w:t xml:space="preserve">DESCRIPTOR / CONTENT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B0">
            <w:pPr>
              <w:widowControl w:val="0"/>
              <w:rPr>
                <w:rFonts w:ascii="Calibri" w:cs="Calibri" w:eastAsia="Calibri" w:hAnsi="Calibri"/>
                <w:sz w:val="17"/>
                <w:szCs w:val="17"/>
              </w:rPr>
            </w:pPr>
            <w:r w:rsidDel="00000000" w:rsidR="00000000" w:rsidRPr="00000000">
              <w:rPr>
                <w:b w:val="1"/>
                <w:sz w:val="17"/>
                <w:szCs w:val="17"/>
                <w:rtl w:val="0"/>
              </w:rPr>
              <w:t xml:space="preserve"> CC.9-10.RST.7.</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B1">
            <w:pPr>
              <w:widowControl w:val="0"/>
              <w:rPr>
                <w:rFonts w:ascii="Calibri" w:cs="Calibri" w:eastAsia="Calibri" w:hAnsi="Calibri"/>
                <w:sz w:val="17"/>
                <w:szCs w:val="17"/>
              </w:rPr>
            </w:pPr>
            <w:r w:rsidDel="00000000" w:rsidR="00000000" w:rsidRPr="00000000">
              <w:rPr>
                <w:b w:val="1"/>
                <w:sz w:val="17"/>
                <w:szCs w:val="17"/>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B2">
            <w:pPr>
              <w:widowControl w:val="0"/>
              <w:rPr>
                <w:rFonts w:ascii="Calibri" w:cs="Calibri" w:eastAsia="Calibri" w:hAnsi="Calibri"/>
                <w:sz w:val="17"/>
                <w:szCs w:val="17"/>
              </w:rPr>
            </w:pPr>
            <w:r w:rsidDel="00000000" w:rsidR="00000000" w:rsidRPr="00000000">
              <w:rPr>
                <w:b w:val="1"/>
                <w:sz w:val="17"/>
                <w:szCs w:val="17"/>
                <w:rtl w:val="0"/>
              </w:rPr>
              <w:t xml:space="preserve">DESCRIPTOR / CONTENT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B3">
            <w:pPr>
              <w:widowControl w:val="0"/>
              <w:rPr>
                <w:rFonts w:ascii="Calibri" w:cs="Calibri" w:eastAsia="Calibri" w:hAnsi="Calibri"/>
                <w:sz w:val="17"/>
                <w:szCs w:val="17"/>
              </w:rPr>
            </w:pPr>
            <w:r w:rsidDel="00000000" w:rsidR="00000000" w:rsidRPr="00000000">
              <w:rPr>
                <w:b w:val="1"/>
                <w:sz w:val="17"/>
                <w:szCs w:val="17"/>
                <w:rtl w:val="0"/>
              </w:rPr>
              <w:t xml:space="preserve"> CC.9-10.RST.9.</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B4">
            <w:pPr>
              <w:widowControl w:val="0"/>
              <w:rPr>
                <w:rFonts w:ascii="Calibri" w:cs="Calibri" w:eastAsia="Calibri" w:hAnsi="Calibri"/>
                <w:sz w:val="17"/>
                <w:szCs w:val="17"/>
              </w:rPr>
            </w:pPr>
            <w:r w:rsidDel="00000000" w:rsidR="00000000" w:rsidRPr="00000000">
              <w:rPr>
                <w:b w:val="1"/>
                <w:sz w:val="17"/>
                <w:szCs w:val="17"/>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B5">
            <w:pPr>
              <w:widowControl w:val="0"/>
              <w:rPr>
                <w:rFonts w:ascii="Calibri" w:cs="Calibri" w:eastAsia="Calibri" w:hAnsi="Calibri"/>
                <w:sz w:val="17"/>
                <w:szCs w:val="17"/>
              </w:rPr>
            </w:pPr>
            <w:r w:rsidDel="00000000" w:rsidR="00000000" w:rsidRPr="00000000">
              <w:rPr>
                <w:b w:val="1"/>
                <w:color w:val="ffffff"/>
                <w:sz w:val="17"/>
                <w:szCs w:val="17"/>
                <w:rtl w:val="0"/>
              </w:rPr>
              <w:t xml:space="preserve">STATE GOAL / DISCIPLINARY CONCEPT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B6">
            <w:pPr>
              <w:widowControl w:val="0"/>
              <w:rPr>
                <w:rFonts w:ascii="Calibri" w:cs="Calibri" w:eastAsia="Calibri" w:hAnsi="Calibri"/>
                <w:sz w:val="17"/>
                <w:szCs w:val="17"/>
              </w:rPr>
            </w:pPr>
            <w:r w:rsidDel="00000000" w:rsidR="00000000" w:rsidRPr="00000000">
              <w:rPr>
                <w:b w:val="1"/>
                <w:color w:val="ffffff"/>
                <w:sz w:val="17"/>
                <w:szCs w:val="17"/>
                <w:rtl w:val="0"/>
              </w:rPr>
              <w:t xml:space="preserve"> IL.9-10.RST.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B7">
            <w:pPr>
              <w:widowControl w:val="0"/>
              <w:rPr>
                <w:rFonts w:ascii="Calibri" w:cs="Calibri" w:eastAsia="Calibri" w:hAnsi="Calibri"/>
                <w:sz w:val="17"/>
                <w:szCs w:val="17"/>
              </w:rPr>
            </w:pPr>
            <w:r w:rsidDel="00000000" w:rsidR="00000000" w:rsidRPr="00000000">
              <w:rPr>
                <w:b w:val="1"/>
                <w:color w:val="ffffff"/>
                <w:sz w:val="17"/>
                <w:szCs w:val="17"/>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B8">
            <w:pPr>
              <w:widowControl w:val="0"/>
              <w:rPr>
                <w:rFonts w:ascii="Calibri" w:cs="Calibri" w:eastAsia="Calibri" w:hAnsi="Calibri"/>
                <w:sz w:val="17"/>
                <w:szCs w:val="17"/>
              </w:rPr>
            </w:pPr>
            <w:r w:rsidDel="00000000" w:rsidR="00000000" w:rsidRPr="00000000">
              <w:rPr>
                <w:b w:val="1"/>
                <w:sz w:val="17"/>
                <w:szCs w:val="17"/>
                <w:rtl w:val="0"/>
              </w:rPr>
              <w:t xml:space="preserve">LEARNING STANDARD /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B9">
            <w:pPr>
              <w:widowControl w:val="0"/>
              <w:rPr>
                <w:rFonts w:ascii="Calibri" w:cs="Calibri" w:eastAsia="Calibri" w:hAnsi="Calibri"/>
                <w:sz w:val="17"/>
                <w:szCs w:val="17"/>
              </w:rPr>
            </w:pP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BA">
            <w:pPr>
              <w:widowControl w:val="0"/>
              <w:rPr>
                <w:rFonts w:ascii="Calibri" w:cs="Calibri" w:eastAsia="Calibri" w:hAnsi="Calibri"/>
                <w:sz w:val="17"/>
                <w:szCs w:val="17"/>
              </w:rPr>
            </w:pPr>
            <w:r w:rsidDel="00000000" w:rsidR="00000000" w:rsidRPr="00000000">
              <w:rPr>
                <w:b w:val="1"/>
                <w:sz w:val="17"/>
                <w:szCs w:val="17"/>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BB">
            <w:pPr>
              <w:widowControl w:val="0"/>
              <w:rPr>
                <w:rFonts w:ascii="Calibri" w:cs="Calibri" w:eastAsia="Calibri" w:hAnsi="Calibri"/>
                <w:sz w:val="17"/>
                <w:szCs w:val="17"/>
              </w:rPr>
            </w:pPr>
            <w:r w:rsidDel="00000000" w:rsidR="00000000" w:rsidRPr="00000000">
              <w:rPr>
                <w:b w:val="1"/>
                <w:sz w:val="17"/>
                <w:szCs w:val="17"/>
                <w:rtl w:val="0"/>
              </w:rPr>
              <w:t xml:space="preserve">DESCRIPTOR / CONTENT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BC">
            <w:pPr>
              <w:widowControl w:val="0"/>
              <w:rPr>
                <w:rFonts w:ascii="Calibri" w:cs="Calibri" w:eastAsia="Calibri" w:hAnsi="Calibri"/>
                <w:sz w:val="17"/>
                <w:szCs w:val="17"/>
              </w:rPr>
            </w:pPr>
            <w:r w:rsidDel="00000000" w:rsidR="00000000" w:rsidRPr="00000000">
              <w:rPr>
                <w:b w:val="1"/>
                <w:sz w:val="17"/>
                <w:szCs w:val="17"/>
                <w:rtl w:val="0"/>
              </w:rPr>
              <w:t xml:space="preserve"> CC.9-10.RST.10.</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BD">
            <w:pPr>
              <w:widowControl w:val="0"/>
              <w:rPr>
                <w:rFonts w:ascii="Calibri" w:cs="Calibri" w:eastAsia="Calibri" w:hAnsi="Calibri"/>
                <w:sz w:val="17"/>
                <w:szCs w:val="17"/>
              </w:rPr>
            </w:pPr>
            <w:r w:rsidDel="00000000" w:rsidR="00000000" w:rsidRPr="00000000">
              <w:rPr>
                <w:b w:val="1"/>
                <w:sz w:val="17"/>
                <w:szCs w:val="17"/>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BE">
            <w:pPr>
              <w:widowControl w:val="0"/>
              <w:rPr>
                <w:rFonts w:ascii="Calibri" w:cs="Calibri" w:eastAsia="Calibri" w:hAnsi="Calibri"/>
                <w:sz w:val="17"/>
                <w:szCs w:val="17"/>
              </w:rPr>
            </w:pPr>
            <w:r w:rsidDel="00000000" w:rsidR="00000000" w:rsidRPr="00000000">
              <w:rPr>
                <w:b w:val="1"/>
                <w:color w:val="ffffff"/>
                <w:sz w:val="17"/>
                <w:szCs w:val="17"/>
                <w:rtl w:val="0"/>
              </w:rPr>
              <w:t xml:space="preserve">STATE GOAL / DISCIPLINARY CONCEPT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BF">
            <w:pPr>
              <w:widowControl w:val="0"/>
              <w:rPr>
                <w:rFonts w:ascii="Calibri" w:cs="Calibri" w:eastAsia="Calibri" w:hAnsi="Calibri"/>
                <w:sz w:val="17"/>
                <w:szCs w:val="17"/>
              </w:rPr>
            </w:pPr>
            <w:r w:rsidDel="00000000" w:rsidR="00000000" w:rsidRPr="00000000">
              <w:rPr>
                <w:b w:val="1"/>
                <w:color w:val="ffffff"/>
                <w:sz w:val="17"/>
                <w:szCs w:val="17"/>
                <w:rtl w:val="0"/>
              </w:rPr>
              <w:t xml:space="preserve"> IL.9-10.WHST.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C0">
            <w:pPr>
              <w:widowControl w:val="0"/>
              <w:rPr>
                <w:rFonts w:ascii="Calibri" w:cs="Calibri" w:eastAsia="Calibri" w:hAnsi="Calibri"/>
                <w:sz w:val="17"/>
                <w:szCs w:val="17"/>
              </w:rPr>
            </w:pPr>
            <w:r w:rsidDel="00000000" w:rsidR="00000000" w:rsidRPr="00000000">
              <w:rPr>
                <w:b w:val="1"/>
                <w:color w:val="ffffff"/>
                <w:sz w:val="17"/>
                <w:szCs w:val="17"/>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C1">
            <w:pPr>
              <w:widowControl w:val="0"/>
              <w:rPr>
                <w:rFonts w:ascii="Calibri" w:cs="Calibri" w:eastAsia="Calibri" w:hAnsi="Calibri"/>
                <w:sz w:val="17"/>
                <w:szCs w:val="17"/>
              </w:rPr>
            </w:pPr>
            <w:r w:rsidDel="00000000" w:rsidR="00000000" w:rsidRPr="00000000">
              <w:rPr>
                <w:b w:val="1"/>
                <w:sz w:val="17"/>
                <w:szCs w:val="17"/>
                <w:rtl w:val="0"/>
              </w:rPr>
              <w:t xml:space="preserve">LEARNING STANDARD /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C2">
            <w:pPr>
              <w:widowControl w:val="0"/>
              <w:rPr>
                <w:rFonts w:ascii="Calibri" w:cs="Calibri" w:eastAsia="Calibri" w:hAnsi="Calibri"/>
                <w:sz w:val="17"/>
                <w:szCs w:val="17"/>
              </w:rPr>
            </w:pP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C3">
            <w:pPr>
              <w:widowControl w:val="0"/>
              <w:rPr>
                <w:rFonts w:ascii="Calibri" w:cs="Calibri" w:eastAsia="Calibri" w:hAnsi="Calibri"/>
                <w:sz w:val="17"/>
                <w:szCs w:val="17"/>
              </w:rPr>
            </w:pPr>
            <w:r w:rsidDel="00000000" w:rsidR="00000000" w:rsidRPr="00000000">
              <w:rPr>
                <w:b w:val="1"/>
                <w:sz w:val="17"/>
                <w:szCs w:val="17"/>
                <w:rtl w:val="0"/>
              </w:rPr>
              <w:t xml:space="preserve">Text Types and Purposes</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ccecff" w:val="clear"/>
            <w:tcMar>
              <w:top w:w="0.0" w:type="dxa"/>
              <w:left w:w="40.0" w:type="dxa"/>
              <w:bottom w:w="0.0" w:type="dxa"/>
              <w:right w:w="40.0" w:type="dxa"/>
            </w:tcMar>
          </w:tcPr>
          <w:p w:rsidR="00000000" w:rsidDel="00000000" w:rsidP="00000000" w:rsidRDefault="00000000" w:rsidRPr="00000000" w14:paraId="000002C4">
            <w:pPr>
              <w:widowControl w:val="0"/>
              <w:rPr>
                <w:rFonts w:ascii="Calibri" w:cs="Calibri" w:eastAsia="Calibri" w:hAnsi="Calibri"/>
                <w:sz w:val="17"/>
                <w:szCs w:val="17"/>
              </w:rPr>
            </w:pPr>
            <w:r w:rsidDel="00000000" w:rsidR="00000000" w:rsidRPr="00000000">
              <w:rPr>
                <w:b w:val="1"/>
                <w:sz w:val="17"/>
                <w:szCs w:val="17"/>
                <w:rtl w:val="0"/>
              </w:rPr>
              <w:t xml:space="preserve">DESCRIPTOR / CONTENT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ccecff" w:val="clear"/>
            <w:tcMar>
              <w:top w:w="0.0" w:type="dxa"/>
              <w:left w:w="40.0" w:type="dxa"/>
              <w:bottom w:w="0.0" w:type="dxa"/>
              <w:right w:w="40.0" w:type="dxa"/>
            </w:tcMar>
          </w:tcPr>
          <w:p w:rsidR="00000000" w:rsidDel="00000000" w:rsidP="00000000" w:rsidRDefault="00000000" w:rsidRPr="00000000" w14:paraId="000002C5">
            <w:pPr>
              <w:widowControl w:val="0"/>
              <w:rPr>
                <w:rFonts w:ascii="Calibri" w:cs="Calibri" w:eastAsia="Calibri" w:hAnsi="Calibri"/>
                <w:sz w:val="17"/>
                <w:szCs w:val="17"/>
              </w:rPr>
            </w:pPr>
            <w:r w:rsidDel="00000000" w:rsidR="00000000" w:rsidRPr="00000000">
              <w:rPr>
                <w:b w:val="1"/>
                <w:sz w:val="17"/>
                <w:szCs w:val="17"/>
                <w:rtl w:val="0"/>
              </w:rPr>
              <w:t xml:space="preserve"> CC.9-10.WHST.1.</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ccecff" w:val="clear"/>
            <w:tcMar>
              <w:top w:w="0.0" w:type="dxa"/>
              <w:left w:w="40.0" w:type="dxa"/>
              <w:bottom w:w="0.0" w:type="dxa"/>
              <w:right w:w="40.0" w:type="dxa"/>
            </w:tcMar>
          </w:tcPr>
          <w:p w:rsidR="00000000" w:rsidDel="00000000" w:rsidP="00000000" w:rsidRDefault="00000000" w:rsidRPr="00000000" w14:paraId="000002C6">
            <w:pPr>
              <w:widowControl w:val="0"/>
              <w:rPr>
                <w:rFonts w:ascii="Calibri" w:cs="Calibri" w:eastAsia="Calibri" w:hAnsi="Calibri"/>
                <w:sz w:val="17"/>
                <w:szCs w:val="17"/>
              </w:rPr>
            </w:pPr>
            <w:r w:rsidDel="00000000" w:rsidR="00000000" w:rsidRPr="00000000">
              <w:rPr>
                <w:b w:val="1"/>
                <w:sz w:val="17"/>
                <w:szCs w:val="17"/>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C7">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C8">
            <w:pPr>
              <w:widowControl w:val="0"/>
              <w:rPr>
                <w:rFonts w:ascii="Calibri" w:cs="Calibri" w:eastAsia="Calibri" w:hAnsi="Calibri"/>
                <w:sz w:val="17"/>
                <w:szCs w:val="17"/>
              </w:rPr>
            </w:pPr>
            <w:r w:rsidDel="00000000" w:rsidR="00000000" w:rsidRPr="00000000">
              <w:rPr>
                <w:b w:val="1"/>
                <w:sz w:val="17"/>
                <w:szCs w:val="17"/>
                <w:rtl w:val="0"/>
              </w:rPr>
              <w:t xml:space="preserve"> CC.9-10.WHST.1.d.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C9">
            <w:pPr>
              <w:widowControl w:val="0"/>
              <w:rPr>
                <w:rFonts w:ascii="Calibri" w:cs="Calibri" w:eastAsia="Calibri" w:hAnsi="Calibri"/>
                <w:sz w:val="17"/>
                <w:szCs w:val="17"/>
              </w:rPr>
            </w:pPr>
            <w:r w:rsidDel="00000000" w:rsidR="00000000" w:rsidRPr="00000000">
              <w:rPr>
                <w:b w:val="1"/>
                <w:sz w:val="17"/>
                <w:szCs w:val="17"/>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CA">
            <w:pPr>
              <w:widowControl w:val="0"/>
              <w:rPr>
                <w:rFonts w:ascii="Calibri" w:cs="Calibri" w:eastAsia="Calibri" w:hAnsi="Calibri"/>
                <w:sz w:val="17"/>
                <w:szCs w:val="17"/>
              </w:rPr>
            </w:pPr>
            <w:r w:rsidDel="00000000" w:rsidR="00000000" w:rsidRPr="00000000">
              <w:rPr>
                <w:b w:val="1"/>
                <w:color w:val="ffffff"/>
                <w:sz w:val="17"/>
                <w:szCs w:val="17"/>
                <w:rtl w:val="0"/>
              </w:rPr>
              <w:t xml:space="preserve">STATE GOAL / DISCIPLINARY CONCEPT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CB">
            <w:pPr>
              <w:widowControl w:val="0"/>
              <w:rPr>
                <w:rFonts w:ascii="Calibri" w:cs="Calibri" w:eastAsia="Calibri" w:hAnsi="Calibri"/>
                <w:sz w:val="17"/>
                <w:szCs w:val="17"/>
              </w:rPr>
            </w:pPr>
            <w:r w:rsidDel="00000000" w:rsidR="00000000" w:rsidRPr="00000000">
              <w:rPr>
                <w:b w:val="1"/>
                <w:color w:val="ffffff"/>
                <w:sz w:val="17"/>
                <w:szCs w:val="17"/>
                <w:rtl w:val="0"/>
              </w:rPr>
              <w:t xml:space="preserve"> IL.9-10.WHST.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CC">
            <w:pPr>
              <w:widowControl w:val="0"/>
              <w:rPr>
                <w:rFonts w:ascii="Calibri" w:cs="Calibri" w:eastAsia="Calibri" w:hAnsi="Calibri"/>
                <w:sz w:val="17"/>
                <w:szCs w:val="17"/>
              </w:rPr>
            </w:pPr>
            <w:r w:rsidDel="00000000" w:rsidR="00000000" w:rsidRPr="00000000">
              <w:rPr>
                <w:b w:val="1"/>
                <w:color w:val="ffffff"/>
                <w:sz w:val="17"/>
                <w:szCs w:val="17"/>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CD">
            <w:pPr>
              <w:widowControl w:val="0"/>
              <w:rPr>
                <w:rFonts w:ascii="Calibri" w:cs="Calibri" w:eastAsia="Calibri" w:hAnsi="Calibri"/>
                <w:sz w:val="17"/>
                <w:szCs w:val="17"/>
              </w:rPr>
            </w:pPr>
            <w:r w:rsidDel="00000000" w:rsidR="00000000" w:rsidRPr="00000000">
              <w:rPr>
                <w:b w:val="1"/>
                <w:sz w:val="17"/>
                <w:szCs w:val="17"/>
                <w:rtl w:val="0"/>
              </w:rPr>
              <w:t xml:space="preserve">LEARNING STANDARD /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CE">
            <w:pPr>
              <w:widowControl w:val="0"/>
              <w:rPr>
                <w:rFonts w:ascii="Calibri" w:cs="Calibri" w:eastAsia="Calibri" w:hAnsi="Calibri"/>
                <w:sz w:val="17"/>
                <w:szCs w:val="17"/>
              </w:rPr>
            </w:pP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CF">
            <w:pPr>
              <w:widowControl w:val="0"/>
              <w:rPr>
                <w:rFonts w:ascii="Calibri" w:cs="Calibri" w:eastAsia="Calibri" w:hAnsi="Calibri"/>
                <w:sz w:val="17"/>
                <w:szCs w:val="17"/>
              </w:rPr>
            </w:pPr>
            <w:r w:rsidDel="00000000" w:rsidR="00000000" w:rsidRPr="00000000">
              <w:rPr>
                <w:b w:val="1"/>
                <w:sz w:val="17"/>
                <w:szCs w:val="17"/>
                <w:rtl w:val="0"/>
              </w:rPr>
              <w:t xml:space="preserve">Text Types and Purposes</w:t>
            </w:r>
            <w:r w:rsidDel="00000000" w:rsidR="00000000" w:rsidRPr="00000000">
              <w:rPr>
                <w:rtl w:val="0"/>
              </w:rPr>
            </w:r>
          </w:p>
        </w:tc>
      </w:tr>
      <w:tr>
        <w:trPr>
          <w:cantSplit w:val="0"/>
          <w:trHeight w:val="360" w:hRule="atLeast"/>
          <w:tblHeader w:val="0"/>
        </w:trPr>
        <w:tc>
          <w:tcPr>
            <w:tcBorders>
              <w:top w:color="6384bd" w:space="0" w:sz="10" w:val="single"/>
              <w:left w:color="6384bd" w:space="0" w:sz="10" w:val="single"/>
              <w:bottom w:color="6384bd" w:space="0" w:sz="10" w:val="single"/>
              <w:right w:color="6384bd" w:space="0" w:sz="10" w:val="single"/>
            </w:tcBorders>
            <w:shd w:fill="ccecff" w:val="clear"/>
            <w:tcMar>
              <w:top w:w="0.0" w:type="dxa"/>
              <w:left w:w="40.0" w:type="dxa"/>
              <w:bottom w:w="0.0" w:type="dxa"/>
              <w:right w:w="40.0" w:type="dxa"/>
            </w:tcMar>
          </w:tcPr>
          <w:p w:rsidR="00000000" w:rsidDel="00000000" w:rsidP="00000000" w:rsidRDefault="00000000" w:rsidRPr="00000000" w14:paraId="000002D0">
            <w:pPr>
              <w:widowControl w:val="0"/>
              <w:rPr>
                <w:rFonts w:ascii="Calibri" w:cs="Calibri" w:eastAsia="Calibri" w:hAnsi="Calibri"/>
                <w:sz w:val="17"/>
                <w:szCs w:val="17"/>
              </w:rPr>
            </w:pPr>
            <w:r w:rsidDel="00000000" w:rsidR="00000000" w:rsidRPr="00000000">
              <w:rPr>
                <w:b w:val="1"/>
                <w:sz w:val="17"/>
                <w:szCs w:val="17"/>
                <w:rtl w:val="0"/>
              </w:rPr>
              <w:t xml:space="preserve">DESCRIPTOR / CONTENT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ccecff" w:val="clear"/>
            <w:tcMar>
              <w:top w:w="0.0" w:type="dxa"/>
              <w:left w:w="40.0" w:type="dxa"/>
              <w:bottom w:w="0.0" w:type="dxa"/>
              <w:right w:w="40.0" w:type="dxa"/>
            </w:tcMar>
          </w:tcPr>
          <w:p w:rsidR="00000000" w:rsidDel="00000000" w:rsidP="00000000" w:rsidRDefault="00000000" w:rsidRPr="00000000" w14:paraId="000002D1">
            <w:pPr>
              <w:widowControl w:val="0"/>
              <w:rPr>
                <w:rFonts w:ascii="Calibri" w:cs="Calibri" w:eastAsia="Calibri" w:hAnsi="Calibri"/>
                <w:sz w:val="17"/>
                <w:szCs w:val="17"/>
              </w:rPr>
            </w:pPr>
            <w:r w:rsidDel="00000000" w:rsidR="00000000" w:rsidRPr="00000000">
              <w:rPr>
                <w:b w:val="1"/>
                <w:sz w:val="17"/>
                <w:szCs w:val="17"/>
                <w:rtl w:val="0"/>
              </w:rPr>
              <w:t xml:space="preserve"> CC.9-10.WHST.2.</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ccecff" w:val="clear"/>
            <w:tcMar>
              <w:top w:w="0.0" w:type="dxa"/>
              <w:left w:w="40.0" w:type="dxa"/>
              <w:bottom w:w="0.0" w:type="dxa"/>
              <w:right w:w="40.0" w:type="dxa"/>
            </w:tcMar>
          </w:tcPr>
          <w:p w:rsidR="00000000" w:rsidDel="00000000" w:rsidP="00000000" w:rsidRDefault="00000000" w:rsidRPr="00000000" w14:paraId="000002D2">
            <w:pPr>
              <w:widowControl w:val="0"/>
              <w:rPr>
                <w:rFonts w:ascii="Calibri" w:cs="Calibri" w:eastAsia="Calibri" w:hAnsi="Calibri"/>
                <w:sz w:val="17"/>
                <w:szCs w:val="17"/>
              </w:rPr>
            </w:pPr>
            <w:r w:rsidDel="00000000" w:rsidR="00000000" w:rsidRPr="00000000">
              <w:rPr>
                <w:b w:val="1"/>
                <w:sz w:val="17"/>
                <w:szCs w:val="17"/>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D3">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D4">
            <w:pPr>
              <w:widowControl w:val="0"/>
              <w:rPr>
                <w:rFonts w:ascii="Calibri" w:cs="Calibri" w:eastAsia="Calibri" w:hAnsi="Calibri"/>
                <w:sz w:val="17"/>
                <w:szCs w:val="17"/>
              </w:rPr>
            </w:pPr>
            <w:r w:rsidDel="00000000" w:rsidR="00000000" w:rsidRPr="00000000">
              <w:rPr>
                <w:b w:val="1"/>
                <w:sz w:val="17"/>
                <w:szCs w:val="17"/>
                <w:rtl w:val="0"/>
              </w:rPr>
              <w:t xml:space="preserve"> CC.9-10.WHST.2.a.</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D5">
            <w:pPr>
              <w:widowControl w:val="0"/>
              <w:rPr>
                <w:rFonts w:ascii="Calibri" w:cs="Calibri" w:eastAsia="Calibri" w:hAnsi="Calibri"/>
                <w:sz w:val="17"/>
                <w:szCs w:val="17"/>
              </w:rPr>
            </w:pPr>
            <w:r w:rsidDel="00000000" w:rsidR="00000000" w:rsidRPr="00000000">
              <w:rPr>
                <w:b w:val="1"/>
                <w:sz w:val="17"/>
                <w:szCs w:val="17"/>
                <w:rtl w:val="0"/>
              </w:rPr>
              <w:t xml:space="preserve">Introduce a topic and organize ideas, concepts, and information to make important connections and distinctions;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D6">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D7">
            <w:pPr>
              <w:widowControl w:val="0"/>
              <w:rPr>
                <w:rFonts w:ascii="Calibri" w:cs="Calibri" w:eastAsia="Calibri" w:hAnsi="Calibri"/>
                <w:sz w:val="17"/>
                <w:szCs w:val="17"/>
              </w:rPr>
            </w:pPr>
            <w:r w:rsidDel="00000000" w:rsidR="00000000" w:rsidRPr="00000000">
              <w:rPr>
                <w:b w:val="1"/>
                <w:sz w:val="17"/>
                <w:szCs w:val="17"/>
                <w:rtl w:val="0"/>
              </w:rPr>
              <w:t xml:space="preserve"> CC.9-10.WHST.2.b.</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D8">
            <w:pPr>
              <w:widowControl w:val="0"/>
              <w:rPr>
                <w:rFonts w:ascii="Calibri" w:cs="Calibri" w:eastAsia="Calibri" w:hAnsi="Calibri"/>
                <w:sz w:val="17"/>
                <w:szCs w:val="17"/>
              </w:rPr>
            </w:pPr>
            <w:r w:rsidDel="00000000" w:rsidR="00000000" w:rsidRPr="00000000">
              <w:rPr>
                <w:b w:val="1"/>
                <w:sz w:val="17"/>
                <w:szCs w:val="17"/>
                <w:rtl w:val="0"/>
              </w:rPr>
              <w:t xml:space="preserve">Develop the topic with well-chosen, relevant, and sufficient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D9">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DA">
            <w:pPr>
              <w:widowControl w:val="0"/>
              <w:rPr>
                <w:rFonts w:ascii="Calibri" w:cs="Calibri" w:eastAsia="Calibri" w:hAnsi="Calibri"/>
                <w:sz w:val="17"/>
                <w:szCs w:val="17"/>
              </w:rPr>
            </w:pPr>
            <w:r w:rsidDel="00000000" w:rsidR="00000000" w:rsidRPr="00000000">
              <w:rPr>
                <w:b w:val="1"/>
                <w:sz w:val="17"/>
                <w:szCs w:val="17"/>
                <w:rtl w:val="0"/>
              </w:rPr>
              <w:t xml:space="preserve"> CC.9-10.WHST.2.c.</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DB">
            <w:pPr>
              <w:widowControl w:val="0"/>
              <w:rPr>
                <w:rFonts w:ascii="Calibri" w:cs="Calibri" w:eastAsia="Calibri" w:hAnsi="Calibri"/>
                <w:sz w:val="17"/>
                <w:szCs w:val="17"/>
              </w:rPr>
            </w:pPr>
            <w:r w:rsidDel="00000000" w:rsidR="00000000" w:rsidRPr="00000000">
              <w:rPr>
                <w:b w:val="1"/>
                <w:sz w:val="17"/>
                <w:szCs w:val="17"/>
                <w:rtl w:val="0"/>
              </w:rPr>
              <w:t xml:space="preserve">Use varied transitions and sentence structures to link the major sections of the text, create cohesion, and clarify the relationships among ideas and concepts.</w:t>
            </w:r>
            <w:r w:rsidDel="00000000" w:rsidR="00000000" w:rsidRPr="00000000">
              <w:rPr>
                <w:rtl w:val="0"/>
              </w:rPr>
            </w:r>
          </w:p>
        </w:tc>
      </w:tr>
      <w:tr>
        <w:trPr>
          <w:cantSplit w:val="0"/>
          <w:trHeight w:val="525"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DC">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DD">
            <w:pPr>
              <w:widowControl w:val="0"/>
              <w:rPr>
                <w:rFonts w:ascii="Calibri" w:cs="Calibri" w:eastAsia="Calibri" w:hAnsi="Calibri"/>
                <w:sz w:val="17"/>
                <w:szCs w:val="17"/>
              </w:rPr>
            </w:pPr>
            <w:r w:rsidDel="00000000" w:rsidR="00000000" w:rsidRPr="00000000">
              <w:rPr>
                <w:b w:val="1"/>
                <w:sz w:val="17"/>
                <w:szCs w:val="17"/>
                <w:rtl w:val="0"/>
              </w:rPr>
              <w:t xml:space="preserve"> CC.9-10.WHST.2.d.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DE">
            <w:pPr>
              <w:widowControl w:val="0"/>
              <w:rPr>
                <w:rFonts w:ascii="Calibri" w:cs="Calibri" w:eastAsia="Calibri" w:hAnsi="Calibri"/>
                <w:sz w:val="17"/>
                <w:szCs w:val="17"/>
              </w:rPr>
            </w:pPr>
            <w:r w:rsidDel="00000000" w:rsidR="00000000" w:rsidRPr="00000000">
              <w:rPr>
                <w:b w:val="1"/>
                <w:sz w:val="17"/>
                <w:szCs w:val="17"/>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DF">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E0">
            <w:pPr>
              <w:widowControl w:val="0"/>
              <w:rPr>
                <w:rFonts w:ascii="Calibri" w:cs="Calibri" w:eastAsia="Calibri" w:hAnsi="Calibri"/>
                <w:sz w:val="17"/>
                <w:szCs w:val="17"/>
              </w:rPr>
            </w:pPr>
            <w:r w:rsidDel="00000000" w:rsidR="00000000" w:rsidRPr="00000000">
              <w:rPr>
                <w:b w:val="1"/>
                <w:sz w:val="17"/>
                <w:szCs w:val="17"/>
                <w:rtl w:val="0"/>
              </w:rPr>
              <w:t xml:space="preserve"> CC.9-10.WHST.2.e.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E1">
            <w:pPr>
              <w:widowControl w:val="0"/>
              <w:rPr>
                <w:rFonts w:ascii="Calibri" w:cs="Calibri" w:eastAsia="Calibri" w:hAnsi="Calibri"/>
                <w:sz w:val="17"/>
                <w:szCs w:val="17"/>
              </w:rPr>
            </w:pPr>
            <w:r w:rsidDel="00000000" w:rsidR="00000000" w:rsidRPr="00000000">
              <w:rPr>
                <w:b w:val="1"/>
                <w:sz w:val="17"/>
                <w:szCs w:val="17"/>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360"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E2">
            <w:pPr>
              <w:widowControl w:val="0"/>
              <w:rPr>
                <w:rFonts w:ascii="Calibri" w:cs="Calibri" w:eastAsia="Calibri" w:hAnsi="Calibri"/>
                <w:sz w:val="17"/>
                <w:szCs w:val="17"/>
              </w:rPr>
            </w:pPr>
            <w:r w:rsidDel="00000000" w:rsidR="00000000" w:rsidRPr="00000000">
              <w:rPr>
                <w:b w:val="1"/>
                <w:sz w:val="17"/>
                <w:szCs w:val="17"/>
                <w:rtl w:val="0"/>
              </w:rPr>
              <w:t xml:space="preserve">STANDARD</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E3">
            <w:pPr>
              <w:widowControl w:val="0"/>
              <w:rPr>
                <w:rFonts w:ascii="Calibri" w:cs="Calibri" w:eastAsia="Calibri" w:hAnsi="Calibri"/>
                <w:sz w:val="17"/>
                <w:szCs w:val="17"/>
              </w:rPr>
            </w:pPr>
            <w:r w:rsidDel="00000000" w:rsidR="00000000" w:rsidRPr="00000000">
              <w:rPr>
                <w:b w:val="1"/>
                <w:sz w:val="17"/>
                <w:szCs w:val="17"/>
                <w:rtl w:val="0"/>
              </w:rPr>
              <w:t xml:space="preserve"> CC.9-10.WHST.2.f.</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E4">
            <w:pPr>
              <w:widowControl w:val="0"/>
              <w:rPr>
                <w:rFonts w:ascii="Calibri" w:cs="Calibri" w:eastAsia="Calibri" w:hAnsi="Calibri"/>
                <w:sz w:val="17"/>
                <w:szCs w:val="17"/>
              </w:rPr>
            </w:pPr>
            <w:r w:rsidDel="00000000" w:rsidR="00000000" w:rsidRPr="00000000">
              <w:rPr>
                <w:b w:val="1"/>
                <w:sz w:val="17"/>
                <w:szCs w:val="17"/>
                <w:rtl w:val="0"/>
              </w:rPr>
              <w:t xml:space="preserve">Provide a concluding statement or section that follows from and supports the information or explanation presented (e.g., articulating implications or the significance of the topic).</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E5">
            <w:pPr>
              <w:widowControl w:val="0"/>
              <w:rPr>
                <w:rFonts w:ascii="Calibri" w:cs="Calibri" w:eastAsia="Calibri" w:hAnsi="Calibri"/>
                <w:sz w:val="17"/>
                <w:szCs w:val="17"/>
              </w:rPr>
            </w:pPr>
            <w:r w:rsidDel="00000000" w:rsidR="00000000" w:rsidRPr="00000000">
              <w:rPr>
                <w:b w:val="1"/>
                <w:color w:val="ffffff"/>
                <w:sz w:val="17"/>
                <w:szCs w:val="17"/>
                <w:rtl w:val="0"/>
              </w:rPr>
              <w:t xml:space="preserve">STATE GOAL / DISCIPLINARY CONCEPT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E6">
            <w:pPr>
              <w:widowControl w:val="0"/>
              <w:rPr>
                <w:rFonts w:ascii="Calibri" w:cs="Calibri" w:eastAsia="Calibri" w:hAnsi="Calibri"/>
                <w:sz w:val="17"/>
                <w:szCs w:val="17"/>
              </w:rPr>
            </w:pPr>
            <w:r w:rsidDel="00000000" w:rsidR="00000000" w:rsidRPr="00000000">
              <w:rPr>
                <w:b w:val="1"/>
                <w:color w:val="ffffff"/>
                <w:sz w:val="17"/>
                <w:szCs w:val="17"/>
                <w:rtl w:val="0"/>
              </w:rPr>
              <w:t xml:space="preserve"> IL.9-10.WHST.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E7">
            <w:pPr>
              <w:widowControl w:val="0"/>
              <w:rPr>
                <w:rFonts w:ascii="Calibri" w:cs="Calibri" w:eastAsia="Calibri" w:hAnsi="Calibri"/>
                <w:sz w:val="17"/>
                <w:szCs w:val="17"/>
              </w:rPr>
            </w:pPr>
            <w:r w:rsidDel="00000000" w:rsidR="00000000" w:rsidRPr="00000000">
              <w:rPr>
                <w:b w:val="1"/>
                <w:color w:val="ffffff"/>
                <w:sz w:val="17"/>
                <w:szCs w:val="17"/>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E8">
            <w:pPr>
              <w:widowControl w:val="0"/>
              <w:rPr>
                <w:rFonts w:ascii="Calibri" w:cs="Calibri" w:eastAsia="Calibri" w:hAnsi="Calibri"/>
                <w:sz w:val="17"/>
                <w:szCs w:val="17"/>
              </w:rPr>
            </w:pPr>
            <w:r w:rsidDel="00000000" w:rsidR="00000000" w:rsidRPr="00000000">
              <w:rPr>
                <w:b w:val="1"/>
                <w:sz w:val="17"/>
                <w:szCs w:val="17"/>
                <w:rtl w:val="0"/>
              </w:rPr>
              <w:t xml:space="preserve">LEARNING STANDARD /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E9">
            <w:pPr>
              <w:widowControl w:val="0"/>
              <w:rPr>
                <w:rFonts w:ascii="Calibri" w:cs="Calibri" w:eastAsia="Calibri" w:hAnsi="Calibri"/>
                <w:sz w:val="17"/>
                <w:szCs w:val="17"/>
              </w:rPr>
            </w:pP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EA">
            <w:pPr>
              <w:widowControl w:val="0"/>
              <w:rPr>
                <w:rFonts w:ascii="Calibri" w:cs="Calibri" w:eastAsia="Calibri" w:hAnsi="Calibri"/>
                <w:sz w:val="17"/>
                <w:szCs w:val="17"/>
              </w:rPr>
            </w:pPr>
            <w:r w:rsidDel="00000000" w:rsidR="00000000" w:rsidRPr="00000000">
              <w:rPr>
                <w:b w:val="1"/>
                <w:sz w:val="17"/>
                <w:szCs w:val="17"/>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EB">
            <w:pPr>
              <w:widowControl w:val="0"/>
              <w:rPr>
                <w:rFonts w:ascii="Calibri" w:cs="Calibri" w:eastAsia="Calibri" w:hAnsi="Calibri"/>
                <w:sz w:val="17"/>
                <w:szCs w:val="17"/>
              </w:rPr>
            </w:pPr>
            <w:r w:rsidDel="00000000" w:rsidR="00000000" w:rsidRPr="00000000">
              <w:rPr>
                <w:b w:val="1"/>
                <w:sz w:val="17"/>
                <w:szCs w:val="17"/>
                <w:rtl w:val="0"/>
              </w:rPr>
              <w:t xml:space="preserve">DESCRIPTOR / CONTENT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EC">
            <w:pPr>
              <w:widowControl w:val="0"/>
              <w:rPr>
                <w:rFonts w:ascii="Calibri" w:cs="Calibri" w:eastAsia="Calibri" w:hAnsi="Calibri"/>
                <w:sz w:val="17"/>
                <w:szCs w:val="17"/>
              </w:rPr>
            </w:pPr>
            <w:r w:rsidDel="00000000" w:rsidR="00000000" w:rsidRPr="00000000">
              <w:rPr>
                <w:b w:val="1"/>
                <w:sz w:val="17"/>
                <w:szCs w:val="17"/>
                <w:rtl w:val="0"/>
              </w:rPr>
              <w:t xml:space="preserve"> CC.9-10.WHST.4.</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ED">
            <w:pPr>
              <w:widowControl w:val="0"/>
              <w:rPr>
                <w:rFonts w:ascii="Calibri" w:cs="Calibri" w:eastAsia="Calibri" w:hAnsi="Calibri"/>
                <w:sz w:val="17"/>
                <w:szCs w:val="17"/>
              </w:rPr>
            </w:pPr>
            <w:r w:rsidDel="00000000" w:rsidR="00000000" w:rsidRPr="00000000">
              <w:rPr>
                <w:b w:val="1"/>
                <w:sz w:val="17"/>
                <w:szCs w:val="17"/>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EE">
            <w:pPr>
              <w:widowControl w:val="0"/>
              <w:rPr>
                <w:rFonts w:ascii="Calibri" w:cs="Calibri" w:eastAsia="Calibri" w:hAnsi="Calibri"/>
                <w:sz w:val="17"/>
                <w:szCs w:val="17"/>
              </w:rPr>
            </w:pPr>
            <w:r w:rsidDel="00000000" w:rsidR="00000000" w:rsidRPr="00000000">
              <w:rPr>
                <w:b w:val="1"/>
                <w:sz w:val="17"/>
                <w:szCs w:val="17"/>
                <w:rtl w:val="0"/>
              </w:rPr>
              <w:t xml:space="preserve">DESCRIPTOR / CONTENT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EF">
            <w:pPr>
              <w:widowControl w:val="0"/>
              <w:rPr>
                <w:rFonts w:ascii="Calibri" w:cs="Calibri" w:eastAsia="Calibri" w:hAnsi="Calibri"/>
                <w:sz w:val="17"/>
                <w:szCs w:val="17"/>
              </w:rPr>
            </w:pPr>
            <w:r w:rsidDel="00000000" w:rsidR="00000000" w:rsidRPr="00000000">
              <w:rPr>
                <w:b w:val="1"/>
                <w:sz w:val="17"/>
                <w:szCs w:val="17"/>
                <w:rtl w:val="0"/>
              </w:rPr>
              <w:t xml:space="preserve"> CC.9-10.WHST.5.</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F0">
            <w:pPr>
              <w:widowControl w:val="0"/>
              <w:rPr>
                <w:rFonts w:ascii="Calibri" w:cs="Calibri" w:eastAsia="Calibri" w:hAnsi="Calibri"/>
                <w:sz w:val="17"/>
                <w:szCs w:val="17"/>
              </w:rPr>
            </w:pPr>
            <w:r w:rsidDel="00000000" w:rsidR="00000000" w:rsidRPr="00000000">
              <w:rPr>
                <w:b w:val="1"/>
                <w:sz w:val="17"/>
                <w:szCs w:val="17"/>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F1">
            <w:pPr>
              <w:widowControl w:val="0"/>
              <w:rPr>
                <w:rFonts w:ascii="Calibri" w:cs="Calibri" w:eastAsia="Calibri" w:hAnsi="Calibri"/>
                <w:sz w:val="17"/>
                <w:szCs w:val="17"/>
              </w:rPr>
            </w:pPr>
            <w:r w:rsidDel="00000000" w:rsidR="00000000" w:rsidRPr="00000000">
              <w:rPr>
                <w:b w:val="1"/>
                <w:color w:val="ffffff"/>
                <w:sz w:val="17"/>
                <w:szCs w:val="17"/>
                <w:rtl w:val="0"/>
              </w:rPr>
              <w:t xml:space="preserve">STATE GOAL / DISCIPLINARY CONCEPT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F2">
            <w:pPr>
              <w:widowControl w:val="0"/>
              <w:rPr>
                <w:rFonts w:ascii="Calibri" w:cs="Calibri" w:eastAsia="Calibri" w:hAnsi="Calibri"/>
                <w:sz w:val="17"/>
                <w:szCs w:val="17"/>
              </w:rPr>
            </w:pPr>
            <w:r w:rsidDel="00000000" w:rsidR="00000000" w:rsidRPr="00000000">
              <w:rPr>
                <w:b w:val="1"/>
                <w:color w:val="ffffff"/>
                <w:sz w:val="17"/>
                <w:szCs w:val="17"/>
                <w:rtl w:val="0"/>
              </w:rPr>
              <w:t xml:space="preserve"> IL.9-10.WHST.</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0099ff" w:val="clear"/>
            <w:tcMar>
              <w:top w:w="0.0" w:type="dxa"/>
              <w:left w:w="40.0" w:type="dxa"/>
              <w:bottom w:w="0.0" w:type="dxa"/>
              <w:right w:w="40.0" w:type="dxa"/>
            </w:tcMar>
          </w:tcPr>
          <w:p w:rsidR="00000000" w:rsidDel="00000000" w:rsidP="00000000" w:rsidRDefault="00000000" w:rsidRPr="00000000" w14:paraId="000002F3">
            <w:pPr>
              <w:widowControl w:val="0"/>
              <w:rPr>
                <w:rFonts w:ascii="Calibri" w:cs="Calibri" w:eastAsia="Calibri" w:hAnsi="Calibri"/>
                <w:sz w:val="17"/>
                <w:szCs w:val="17"/>
              </w:rPr>
            </w:pPr>
            <w:r w:rsidDel="00000000" w:rsidR="00000000" w:rsidRPr="00000000">
              <w:rPr>
                <w:b w:val="1"/>
                <w:color w:val="ffffff"/>
                <w:sz w:val="17"/>
                <w:szCs w:val="17"/>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F4">
            <w:pPr>
              <w:widowControl w:val="0"/>
              <w:rPr>
                <w:rFonts w:ascii="Calibri" w:cs="Calibri" w:eastAsia="Calibri" w:hAnsi="Calibri"/>
                <w:sz w:val="17"/>
                <w:szCs w:val="17"/>
              </w:rPr>
            </w:pPr>
            <w:r w:rsidDel="00000000" w:rsidR="00000000" w:rsidRPr="00000000">
              <w:rPr>
                <w:b w:val="1"/>
                <w:sz w:val="17"/>
                <w:szCs w:val="17"/>
                <w:rtl w:val="0"/>
              </w:rPr>
              <w:t xml:space="preserve">LEARNING STANDARD /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F5">
            <w:pPr>
              <w:widowControl w:val="0"/>
              <w:rPr>
                <w:rFonts w:ascii="Calibri" w:cs="Calibri" w:eastAsia="Calibri" w:hAnsi="Calibri"/>
                <w:sz w:val="17"/>
                <w:szCs w:val="17"/>
              </w:rPr>
            </w:pP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shd w:fill="66ccff" w:val="clear"/>
            <w:tcMar>
              <w:top w:w="0.0" w:type="dxa"/>
              <w:left w:w="40.0" w:type="dxa"/>
              <w:bottom w:w="0.0" w:type="dxa"/>
              <w:right w:w="40.0" w:type="dxa"/>
            </w:tcMar>
          </w:tcPr>
          <w:p w:rsidR="00000000" w:rsidDel="00000000" w:rsidP="00000000" w:rsidRDefault="00000000" w:rsidRPr="00000000" w14:paraId="000002F6">
            <w:pPr>
              <w:widowControl w:val="0"/>
              <w:rPr>
                <w:rFonts w:ascii="Calibri" w:cs="Calibri" w:eastAsia="Calibri" w:hAnsi="Calibri"/>
                <w:sz w:val="17"/>
                <w:szCs w:val="17"/>
              </w:rPr>
            </w:pPr>
            <w:r w:rsidDel="00000000" w:rsidR="00000000" w:rsidRPr="00000000">
              <w:rPr>
                <w:b w:val="1"/>
                <w:sz w:val="17"/>
                <w:szCs w:val="17"/>
                <w:rtl w:val="0"/>
              </w:rPr>
              <w:t xml:space="preserve">Range of Writing</w:t>
            </w:r>
            <w:r w:rsidDel="00000000" w:rsidR="00000000" w:rsidRPr="00000000">
              <w:rPr>
                <w:rtl w:val="0"/>
              </w:rPr>
            </w:r>
          </w:p>
        </w:tc>
      </w:tr>
      <w:tr>
        <w:trPr>
          <w:cantSplit w:val="0"/>
          <w:trHeight w:val="525" w:hRule="atLeast"/>
          <w:tblHeader w:val="0"/>
        </w:trPr>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F7">
            <w:pPr>
              <w:widowControl w:val="0"/>
              <w:rPr>
                <w:rFonts w:ascii="Calibri" w:cs="Calibri" w:eastAsia="Calibri" w:hAnsi="Calibri"/>
                <w:sz w:val="17"/>
                <w:szCs w:val="17"/>
              </w:rPr>
            </w:pPr>
            <w:r w:rsidDel="00000000" w:rsidR="00000000" w:rsidRPr="00000000">
              <w:rPr>
                <w:b w:val="1"/>
                <w:sz w:val="17"/>
                <w:szCs w:val="17"/>
                <w:rtl w:val="0"/>
              </w:rPr>
              <w:t xml:space="preserve">DESCRIPTOR / CONTENT DISCIPLINE</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F8">
            <w:pPr>
              <w:widowControl w:val="0"/>
              <w:rPr>
                <w:rFonts w:ascii="Calibri" w:cs="Calibri" w:eastAsia="Calibri" w:hAnsi="Calibri"/>
                <w:sz w:val="17"/>
                <w:szCs w:val="17"/>
              </w:rPr>
            </w:pPr>
            <w:r w:rsidDel="00000000" w:rsidR="00000000" w:rsidRPr="00000000">
              <w:rPr>
                <w:b w:val="1"/>
                <w:sz w:val="17"/>
                <w:szCs w:val="17"/>
                <w:rtl w:val="0"/>
              </w:rPr>
              <w:t xml:space="preserve"> CC.9-10.WHST.10.</w:t>
            </w:r>
            <w:r w:rsidDel="00000000" w:rsidR="00000000" w:rsidRPr="00000000">
              <w:rPr>
                <w:rtl w:val="0"/>
              </w:rPr>
            </w:r>
          </w:p>
        </w:tc>
        <w:tc>
          <w:tcPr>
            <w:tcBorders>
              <w:top w:color="6384bd" w:space="0" w:sz="10" w:val="single"/>
              <w:left w:color="6384bd" w:space="0" w:sz="10" w:val="single"/>
              <w:bottom w:color="6384bd" w:space="0" w:sz="10" w:val="single"/>
              <w:right w:color="6384bd" w:space="0" w:sz="10" w:val="single"/>
            </w:tcBorders>
            <w:tcMar>
              <w:top w:w="0.0" w:type="dxa"/>
              <w:left w:w="40.0" w:type="dxa"/>
              <w:bottom w:w="0.0" w:type="dxa"/>
              <w:right w:w="40.0" w:type="dxa"/>
            </w:tcMar>
          </w:tcPr>
          <w:p w:rsidR="00000000" w:rsidDel="00000000" w:rsidP="00000000" w:rsidRDefault="00000000" w:rsidRPr="00000000" w14:paraId="000002F9">
            <w:pPr>
              <w:widowControl w:val="0"/>
              <w:rPr>
                <w:rFonts w:ascii="Calibri" w:cs="Calibri" w:eastAsia="Calibri" w:hAnsi="Calibri"/>
                <w:sz w:val="17"/>
                <w:szCs w:val="17"/>
              </w:rPr>
            </w:pPr>
            <w:r w:rsidDel="00000000" w:rsidR="00000000" w:rsidRPr="00000000">
              <w:rPr>
                <w:b w:val="1"/>
                <w:sz w:val="17"/>
                <w:szCs w:val="17"/>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2FA">
      <w:pPr>
        <w:rPr>
          <w:b w:val="1"/>
          <w:sz w:val="17"/>
          <w:szCs w:val="17"/>
          <w:u w:val="single"/>
        </w:rPr>
      </w:pPr>
      <w:r w:rsidDel="00000000" w:rsidR="00000000" w:rsidRPr="00000000">
        <w:rPr>
          <w:rtl w:val="0"/>
        </w:rPr>
      </w:r>
    </w:p>
    <w:tbl>
      <w:tblPr>
        <w:tblStyle w:val="Table4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FB">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F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1">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5">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6">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8">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9">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0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0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0C">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E">
            <w:pPr>
              <w:widowControl w:val="0"/>
              <w:rPr>
                <w:rFonts w:ascii="Calibri" w:cs="Calibri" w:eastAsia="Calibri" w:hAnsi="Calibri"/>
              </w:rPr>
            </w:pPr>
            <w:r w:rsidDel="00000000" w:rsidR="00000000" w:rsidRPr="00000000">
              <w:rPr>
                <w:b w:val="1"/>
                <w:sz w:val="14"/>
                <w:szCs w:val="14"/>
                <w:rtl w:val="0"/>
              </w:rPr>
              <w:t xml:space="preserve"> HS-LS1-1.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F">
            <w:pPr>
              <w:widowControl w:val="0"/>
              <w:rPr>
                <w:rFonts w:ascii="Calibri" w:cs="Calibri" w:eastAsia="Calibri" w:hAnsi="Calibri"/>
              </w:rPr>
            </w:pPr>
            <w:r w:rsidDel="00000000" w:rsidR="00000000" w:rsidRPr="00000000">
              <w:rPr>
                <w:b w:val="1"/>
                <w:sz w:val="14"/>
                <w:szCs w:val="14"/>
                <w:rtl w:val="0"/>
              </w:rPr>
              <w:t xml:space="preserve">Construct an explanation based on evidence for how the structure of DNA determines the structure of proteins which carry out the essential functions of life through systems of specialized cells.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0">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1">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2">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3">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4">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5">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6">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7">
            <w:pPr>
              <w:widowControl w:val="0"/>
              <w:rPr>
                <w:rFonts w:ascii="Calibri" w:cs="Calibri" w:eastAsia="Calibri" w:hAnsi="Calibri"/>
              </w:rPr>
            </w:pPr>
            <w:r w:rsidDel="00000000" w:rsidR="00000000" w:rsidRPr="00000000">
              <w:rPr>
                <w:b w:val="1"/>
                <w:sz w:val="14"/>
                <w:szCs w:val="14"/>
                <w:rtl w:val="0"/>
              </w:rPr>
              <w:t xml:space="preserve"> HS-LS1-6.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8">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how carbon, hydrogen, and oxygen from sugar molecules may combine with other elements to form amino acids and/or other large carbon-based molecules.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A">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D">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E">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1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2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21">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3">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4">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5">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6">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7">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8">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C">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30">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2">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3">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3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35">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3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3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3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39">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B">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C">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E">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F">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1">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5">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7">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8">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A">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E">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0">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1">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2">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3">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5">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7">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5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59">
            <w:pPr>
              <w:widowControl w:val="0"/>
              <w:rPr>
                <w:rFonts w:ascii="Calibri" w:cs="Calibri" w:eastAsia="Calibri" w:hAnsi="Calibri"/>
              </w:rPr>
            </w:pPr>
            <w:r w:rsidDel="00000000" w:rsidR="00000000" w:rsidRPr="00000000">
              <w:rPr>
                <w:b w:val="1"/>
                <w:sz w:val="14"/>
                <w:szCs w:val="14"/>
                <w:rtl w:val="0"/>
              </w:rPr>
              <w:t xml:space="preserve"> CC.11-12.WHST.1.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5A">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B">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C">
            <w:pPr>
              <w:widowControl w:val="0"/>
              <w:rPr>
                <w:rFonts w:ascii="Calibri" w:cs="Calibri" w:eastAsia="Calibri" w:hAnsi="Calibri"/>
              </w:rPr>
            </w:pPr>
            <w:r w:rsidDel="00000000" w:rsidR="00000000" w:rsidRPr="00000000">
              <w:rPr>
                <w:b w:val="1"/>
                <w:sz w:val="14"/>
                <w:szCs w:val="14"/>
                <w:rtl w:val="0"/>
              </w:rPr>
              <w:t xml:space="preserve"> CC.11-12.WHST.1.d.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D">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E">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F">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60">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1">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3">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6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65">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66">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69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7">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8">
            <w:pPr>
              <w:widowControl w:val="0"/>
              <w:rPr>
                <w:rFonts w:ascii="Calibri" w:cs="Calibri" w:eastAsia="Calibri" w:hAnsi="Calibri"/>
              </w:rPr>
            </w:pPr>
            <w:r w:rsidDel="00000000" w:rsidR="00000000" w:rsidRPr="00000000">
              <w:rPr>
                <w:b w:val="1"/>
                <w:sz w:val="14"/>
                <w:szCs w:val="14"/>
                <w:rtl w:val="0"/>
              </w:rPr>
              <w:t xml:space="preserve"> CC.11-12.WHST.2.a.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9">
            <w:pPr>
              <w:widowControl w:val="0"/>
              <w:rPr>
                <w:rFonts w:ascii="Calibri" w:cs="Calibri" w:eastAsia="Calibri" w:hAnsi="Calibri"/>
              </w:rPr>
            </w:pPr>
            <w:r w:rsidDel="00000000" w:rsidR="00000000" w:rsidRPr="00000000">
              <w:rPr>
                <w:b w:val="1"/>
                <w:sz w:val="14"/>
                <w:szCs w:val="14"/>
                <w:rtl w:val="0"/>
              </w:rPr>
              <w:t xml:space="preserve">Introduce a topic and organize complex ideas, concepts, and information so that each new element builds on that which precedes it to create a unified whole;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A">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B">
            <w:pPr>
              <w:widowControl w:val="0"/>
              <w:rPr>
                <w:rFonts w:ascii="Calibri" w:cs="Calibri" w:eastAsia="Calibri" w:hAnsi="Calibri"/>
              </w:rPr>
            </w:pPr>
            <w:r w:rsidDel="00000000" w:rsidR="00000000" w:rsidRPr="00000000">
              <w:rPr>
                <w:b w:val="1"/>
                <w:sz w:val="14"/>
                <w:szCs w:val="14"/>
                <w:rtl w:val="0"/>
              </w:rPr>
              <w:t xml:space="preserve"> CC.11-12.WHST.2.b.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C">
            <w:pPr>
              <w:widowControl w:val="0"/>
              <w:rPr>
                <w:rFonts w:ascii="Calibri" w:cs="Calibri" w:eastAsia="Calibri" w:hAnsi="Calibri"/>
              </w:rPr>
            </w:pPr>
            <w:r w:rsidDel="00000000" w:rsidR="00000000" w:rsidRPr="00000000">
              <w:rPr>
                <w:b w:val="1"/>
                <w:sz w:val="14"/>
                <w:szCs w:val="14"/>
                <w:rtl w:val="0"/>
              </w:rPr>
              <w:t xml:space="preserve">Develop the topic thoroughly by selecting the most significant and relevant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E">
            <w:pPr>
              <w:widowControl w:val="0"/>
              <w:rPr>
                <w:rFonts w:ascii="Calibri" w:cs="Calibri" w:eastAsia="Calibri" w:hAnsi="Calibri"/>
              </w:rPr>
            </w:pPr>
            <w:r w:rsidDel="00000000" w:rsidR="00000000" w:rsidRPr="00000000">
              <w:rPr>
                <w:b w:val="1"/>
                <w:sz w:val="14"/>
                <w:szCs w:val="14"/>
                <w:rtl w:val="0"/>
              </w:rPr>
              <w:t xml:space="preserve"> CC.11-12.WHST.2.c.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F">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complex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0">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1">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2">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3">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4">
            <w:pPr>
              <w:widowControl w:val="0"/>
              <w:rPr>
                <w:rFonts w:ascii="Calibri" w:cs="Calibri" w:eastAsia="Calibri" w:hAnsi="Calibri"/>
              </w:rPr>
            </w:pPr>
            <w:r w:rsidDel="00000000" w:rsidR="00000000" w:rsidRPr="00000000">
              <w:rPr>
                <w:b w:val="1"/>
                <w:sz w:val="14"/>
                <w:szCs w:val="14"/>
                <w:rtl w:val="0"/>
              </w:rPr>
              <w:t xml:space="preserve"> CC.11-12.WHST.2.e.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5">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provided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7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77">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78">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7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7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7B">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D">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E">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0">
            <w:pPr>
              <w:widowControl w:val="0"/>
              <w:rPr>
                <w:rFonts w:ascii="Calibri" w:cs="Calibri" w:eastAsia="Calibri" w:hAnsi="Calibri"/>
              </w:rPr>
            </w:pPr>
            <w:r w:rsidDel="00000000" w:rsidR="00000000" w:rsidRPr="00000000">
              <w:rPr>
                <w:b w:val="1"/>
                <w:sz w:val="14"/>
                <w:szCs w:val="14"/>
                <w:rtl w:val="0"/>
              </w:rPr>
              <w:t xml:space="preserve"> CC.11-12.WHST.5.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1">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2">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3">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5">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7">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9">
            <w:pPr>
              <w:widowControl w:val="0"/>
              <w:rPr>
                <w:rFonts w:ascii="Calibri" w:cs="Calibri" w:eastAsia="Calibri" w:hAnsi="Calibri"/>
              </w:rPr>
            </w:pPr>
            <w:r w:rsidDel="00000000" w:rsidR="00000000" w:rsidRPr="00000000">
              <w:rPr>
                <w:b w:val="1"/>
                <w:sz w:val="14"/>
                <w:szCs w:val="14"/>
                <w:rtl w:val="0"/>
              </w:rPr>
              <w:t xml:space="preserve"> CC.11-12.WHST.10.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A">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38B">
      <w:pPr>
        <w:rPr>
          <w:b w:val="1"/>
          <w:sz w:val="17"/>
          <w:szCs w:val="17"/>
          <w:u w:val="single"/>
        </w:rPr>
      </w:pPr>
      <w:r w:rsidDel="00000000" w:rsidR="00000000" w:rsidRPr="00000000">
        <w:rPr>
          <w:rtl w:val="0"/>
        </w:rPr>
      </w:r>
    </w:p>
    <w:tbl>
      <w:tblPr>
        <w:tblStyle w:val="Table4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8C">
            <w:pPr>
              <w:widowControl w:val="0"/>
              <w:jc w:val="center"/>
              <w:rPr>
                <w:b w:val="1"/>
                <w:sz w:val="17"/>
                <w:szCs w:val="17"/>
              </w:rPr>
            </w:pPr>
            <w:r w:rsidDel="00000000" w:rsidR="00000000" w:rsidRPr="00000000">
              <w:rPr>
                <w:rtl w:val="0"/>
              </w:rPr>
            </w:r>
          </w:p>
          <w:p w:rsidR="00000000" w:rsidDel="00000000" w:rsidP="00000000" w:rsidRDefault="00000000" w:rsidRPr="00000000" w14:paraId="0000038D">
            <w:pPr>
              <w:widowControl w:val="0"/>
              <w:jc w:val="center"/>
              <w:rPr>
                <w:rFonts w:ascii="Calibri" w:cs="Calibri" w:eastAsia="Calibri" w:hAnsi="Calibri"/>
                <w:sz w:val="17"/>
                <w:szCs w:val="17"/>
              </w:rPr>
            </w:pPr>
            <w:r w:rsidDel="00000000" w:rsidR="00000000" w:rsidRPr="00000000">
              <w:rPr>
                <w:b w:val="1"/>
                <w:sz w:val="17"/>
                <w:szCs w:val="17"/>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90">
            <w:pPr>
              <w:widowControl w:val="0"/>
              <w:jc w:val="center"/>
              <w:rPr>
                <w:rFonts w:ascii="Calibri" w:cs="Calibri" w:eastAsia="Calibri" w:hAnsi="Calibri"/>
                <w:sz w:val="17"/>
                <w:szCs w:val="17"/>
              </w:rPr>
            </w:pPr>
            <w:r w:rsidDel="00000000" w:rsidR="00000000" w:rsidRPr="00000000">
              <w:rPr>
                <w:b w:val="1"/>
                <w:sz w:val="17"/>
                <w:szCs w:val="17"/>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93">
            <w:pPr>
              <w:widowControl w:val="0"/>
              <w:jc w:val="center"/>
              <w:rPr>
                <w:rFonts w:ascii="Calibri" w:cs="Calibri" w:eastAsia="Calibri" w:hAnsi="Calibri"/>
                <w:sz w:val="17"/>
                <w:szCs w:val="17"/>
              </w:rPr>
            </w:pPr>
            <w:r w:rsidDel="00000000" w:rsidR="00000000" w:rsidRPr="00000000">
              <w:rPr>
                <w:sz w:val="17"/>
                <w:szCs w:val="17"/>
                <w:rtl w:val="0"/>
              </w:rPr>
              <w:t xml:space="preserve">Grades </w:t>
            </w:r>
            <w:r w:rsidDel="00000000" w:rsidR="00000000" w:rsidRPr="00000000">
              <w:rPr>
                <w:b w:val="1"/>
                <w:sz w:val="17"/>
                <w:szCs w:val="17"/>
                <w:rtl w:val="0"/>
              </w:rPr>
              <w:t xml:space="preserve">9-10</w:t>
            </w:r>
            <w:r w:rsidDel="00000000" w:rsidR="00000000" w:rsidRPr="00000000">
              <w:rPr>
                <w:sz w:val="17"/>
                <w:szCs w:val="17"/>
                <w:rtl w:val="0"/>
              </w:rPr>
              <w:t xml:space="preserve"> - Adopted: </w:t>
            </w:r>
            <w:r w:rsidDel="00000000" w:rsidR="00000000" w:rsidRPr="00000000">
              <w:rPr>
                <w:b w:val="1"/>
                <w:sz w:val="17"/>
                <w:szCs w:val="17"/>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96">
            <w:pPr>
              <w:widowControl w:val="0"/>
              <w:rPr>
                <w:rFonts w:ascii="Calibri" w:cs="Calibri" w:eastAsia="Calibri" w:hAnsi="Calibri"/>
                <w:sz w:val="17"/>
                <w:szCs w:val="17"/>
              </w:rPr>
            </w:pPr>
            <w:r w:rsidDel="00000000" w:rsidR="00000000" w:rsidRPr="00000000">
              <w:rPr>
                <w:b w:val="1"/>
                <w:color w:val="ffffff"/>
                <w:sz w:val="17"/>
                <w:szCs w:val="17"/>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97">
            <w:pPr>
              <w:widowControl w:val="0"/>
              <w:rPr>
                <w:rFonts w:ascii="Calibri" w:cs="Calibri" w:eastAsia="Calibri" w:hAnsi="Calibri"/>
                <w:sz w:val="17"/>
                <w:szCs w:val="17"/>
              </w:rPr>
            </w:pPr>
            <w:r w:rsidDel="00000000" w:rsidR="00000000" w:rsidRPr="00000000">
              <w:rPr>
                <w:b w:val="1"/>
                <w:color w:val="ffffff"/>
                <w:sz w:val="17"/>
                <w:szCs w:val="17"/>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98">
            <w:pPr>
              <w:widowControl w:val="0"/>
              <w:rPr>
                <w:rFonts w:ascii="Calibri" w:cs="Calibri" w:eastAsia="Calibri" w:hAnsi="Calibri"/>
                <w:sz w:val="17"/>
                <w:szCs w:val="17"/>
              </w:rPr>
            </w:pPr>
            <w:r w:rsidDel="00000000" w:rsidR="00000000" w:rsidRPr="00000000">
              <w:rPr>
                <w:b w:val="1"/>
                <w:color w:val="ffffff"/>
                <w:sz w:val="17"/>
                <w:szCs w:val="17"/>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99">
            <w:pPr>
              <w:widowControl w:val="0"/>
              <w:rPr>
                <w:rFonts w:ascii="Calibri" w:cs="Calibri" w:eastAsia="Calibri" w:hAnsi="Calibri"/>
                <w:sz w:val="17"/>
                <w:szCs w:val="17"/>
              </w:rPr>
            </w:pPr>
            <w:r w:rsidDel="00000000" w:rsidR="00000000" w:rsidRPr="00000000">
              <w:rPr>
                <w:b w:val="1"/>
                <w:sz w:val="17"/>
                <w:szCs w:val="17"/>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9A">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9B">
            <w:pPr>
              <w:widowControl w:val="0"/>
              <w:rPr>
                <w:rFonts w:ascii="Calibri" w:cs="Calibri" w:eastAsia="Calibri" w:hAnsi="Calibri"/>
                <w:sz w:val="17"/>
                <w:szCs w:val="17"/>
              </w:rPr>
            </w:pPr>
            <w:r w:rsidDel="00000000" w:rsidR="00000000" w:rsidRPr="00000000">
              <w:rPr>
                <w:b w:val="1"/>
                <w:sz w:val="17"/>
                <w:szCs w:val="17"/>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C">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D">
            <w:pPr>
              <w:widowControl w:val="0"/>
              <w:rPr>
                <w:rFonts w:ascii="Calibri" w:cs="Calibri" w:eastAsia="Calibri" w:hAnsi="Calibri"/>
                <w:sz w:val="17"/>
                <w:szCs w:val="17"/>
              </w:rPr>
            </w:pPr>
            <w:r w:rsidDel="00000000" w:rsidR="00000000" w:rsidRPr="00000000">
              <w:rPr>
                <w:b w:val="1"/>
                <w:sz w:val="17"/>
                <w:szCs w:val="17"/>
                <w:rtl w:val="0"/>
              </w:rPr>
              <w:t xml:space="preserve"> HS-LS1-1.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E">
            <w:pPr>
              <w:widowControl w:val="0"/>
              <w:rPr>
                <w:rFonts w:ascii="Calibri" w:cs="Calibri" w:eastAsia="Calibri" w:hAnsi="Calibri"/>
                <w:sz w:val="17"/>
                <w:szCs w:val="17"/>
              </w:rPr>
            </w:pPr>
            <w:r w:rsidDel="00000000" w:rsidR="00000000" w:rsidRPr="00000000">
              <w:rPr>
                <w:b w:val="1"/>
                <w:sz w:val="17"/>
                <w:szCs w:val="17"/>
                <w:rtl w:val="0"/>
              </w:rPr>
              <w:t xml:space="preserve">Construct an explanation based on evidence for how the structure of DNA determines the structure of proteins which carry out the essential functions of life through systems of specialized cells.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F">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0">
            <w:pPr>
              <w:widowControl w:val="0"/>
              <w:rPr>
                <w:rFonts w:ascii="Calibri" w:cs="Calibri" w:eastAsia="Calibri" w:hAnsi="Calibri"/>
                <w:sz w:val="17"/>
                <w:szCs w:val="17"/>
              </w:rPr>
            </w:pPr>
            <w:r w:rsidDel="00000000" w:rsidR="00000000" w:rsidRPr="00000000">
              <w:rPr>
                <w:b w:val="1"/>
                <w:sz w:val="17"/>
                <w:szCs w:val="17"/>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1">
            <w:pPr>
              <w:widowControl w:val="0"/>
              <w:rPr>
                <w:rFonts w:ascii="Calibri" w:cs="Calibri" w:eastAsia="Calibri" w:hAnsi="Calibri"/>
                <w:sz w:val="17"/>
                <w:szCs w:val="17"/>
              </w:rPr>
            </w:pPr>
            <w:r w:rsidDel="00000000" w:rsidR="00000000" w:rsidRPr="00000000">
              <w:rPr>
                <w:b w:val="1"/>
                <w:sz w:val="17"/>
                <w:szCs w:val="17"/>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A2">
            <w:pPr>
              <w:widowControl w:val="0"/>
              <w:rPr>
                <w:rFonts w:ascii="Calibri" w:cs="Calibri" w:eastAsia="Calibri" w:hAnsi="Calibri"/>
                <w:sz w:val="17"/>
                <w:szCs w:val="17"/>
              </w:rPr>
            </w:pPr>
            <w:r w:rsidDel="00000000" w:rsidR="00000000" w:rsidRPr="00000000">
              <w:rPr>
                <w:b w:val="1"/>
                <w:color w:val="ffffff"/>
                <w:sz w:val="17"/>
                <w:szCs w:val="17"/>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A3">
            <w:pPr>
              <w:widowControl w:val="0"/>
              <w:rPr>
                <w:rFonts w:ascii="Calibri" w:cs="Calibri" w:eastAsia="Calibri" w:hAnsi="Calibri"/>
                <w:sz w:val="17"/>
                <w:szCs w:val="17"/>
              </w:rPr>
            </w:pPr>
            <w:r w:rsidDel="00000000" w:rsidR="00000000" w:rsidRPr="00000000">
              <w:rPr>
                <w:b w:val="1"/>
                <w:color w:val="ffffff"/>
                <w:sz w:val="17"/>
                <w:szCs w:val="17"/>
                <w:rtl w:val="0"/>
              </w:rPr>
              <w:t xml:space="preserve"> NY.HS.7.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A4">
            <w:pPr>
              <w:widowControl w:val="0"/>
              <w:rPr>
                <w:rFonts w:ascii="Calibri" w:cs="Calibri" w:eastAsia="Calibri" w:hAnsi="Calibri"/>
                <w:sz w:val="17"/>
                <w:szCs w:val="17"/>
              </w:rPr>
            </w:pPr>
            <w:r w:rsidDel="00000000" w:rsidR="00000000" w:rsidRPr="00000000">
              <w:rPr>
                <w:b w:val="1"/>
                <w:color w:val="ffffff"/>
                <w:sz w:val="17"/>
                <w:szCs w:val="17"/>
                <w:rtl w:val="0"/>
              </w:rPr>
              <w:t xml:space="preserve">Matter and Energy in Organisms and Ecosystems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A5">
            <w:pPr>
              <w:widowControl w:val="0"/>
              <w:rPr>
                <w:rFonts w:ascii="Calibri" w:cs="Calibri" w:eastAsia="Calibri" w:hAnsi="Calibri"/>
                <w:sz w:val="17"/>
                <w:szCs w:val="17"/>
              </w:rPr>
            </w:pPr>
            <w:r w:rsidDel="00000000" w:rsidR="00000000" w:rsidRPr="00000000">
              <w:rPr>
                <w:b w:val="1"/>
                <w:sz w:val="17"/>
                <w:szCs w:val="17"/>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A6">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A7">
            <w:pPr>
              <w:widowControl w:val="0"/>
              <w:rPr>
                <w:rFonts w:ascii="Calibri" w:cs="Calibri" w:eastAsia="Calibri" w:hAnsi="Calibri"/>
                <w:sz w:val="17"/>
                <w:szCs w:val="17"/>
              </w:rPr>
            </w:pPr>
            <w:r w:rsidDel="00000000" w:rsidR="00000000" w:rsidRPr="00000000">
              <w:rPr>
                <w:b w:val="1"/>
                <w:sz w:val="17"/>
                <w:szCs w:val="17"/>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8">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9">
            <w:pPr>
              <w:widowControl w:val="0"/>
              <w:rPr>
                <w:rFonts w:ascii="Calibri" w:cs="Calibri" w:eastAsia="Calibri" w:hAnsi="Calibri"/>
                <w:sz w:val="17"/>
                <w:szCs w:val="17"/>
              </w:rPr>
            </w:pPr>
            <w:r w:rsidDel="00000000" w:rsidR="00000000" w:rsidRPr="00000000">
              <w:rPr>
                <w:b w:val="1"/>
                <w:sz w:val="17"/>
                <w:szCs w:val="17"/>
                <w:rtl w:val="0"/>
              </w:rPr>
              <w:t xml:space="preserve"> HS-LS1-6.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A">
            <w:pPr>
              <w:widowControl w:val="0"/>
              <w:rPr>
                <w:rFonts w:ascii="Calibri" w:cs="Calibri" w:eastAsia="Calibri" w:hAnsi="Calibri"/>
                <w:sz w:val="17"/>
                <w:szCs w:val="17"/>
              </w:rPr>
            </w:pPr>
            <w:r w:rsidDel="00000000" w:rsidR="00000000" w:rsidRPr="00000000">
              <w:rPr>
                <w:b w:val="1"/>
                <w:sz w:val="17"/>
                <w:szCs w:val="17"/>
                <w:rtl w:val="0"/>
              </w:rPr>
              <w:t xml:space="preserve">Construct and revise an explanation based on evidence for how carbon, hydrogen, and oxygen from sugar molecules may combine with other elements such as nitrogen, sulfur, and phosphorus to form amino acids and other carbon-based molecules.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AB">
            <w:pPr>
              <w:widowControl w:val="0"/>
              <w:rPr>
                <w:rFonts w:ascii="Calibri" w:cs="Calibri" w:eastAsia="Calibri" w:hAnsi="Calibri"/>
                <w:sz w:val="17"/>
                <w:szCs w:val="17"/>
              </w:rPr>
            </w:pPr>
            <w:r w:rsidDel="00000000" w:rsidR="00000000" w:rsidRPr="00000000">
              <w:rPr>
                <w:b w:val="1"/>
                <w:color w:val="ffffff"/>
                <w:sz w:val="17"/>
                <w:szCs w:val="17"/>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AC">
            <w:pPr>
              <w:widowControl w:val="0"/>
              <w:rPr>
                <w:rFonts w:ascii="Calibri" w:cs="Calibri" w:eastAsia="Calibri" w:hAnsi="Calibri"/>
                <w:sz w:val="17"/>
                <w:szCs w:val="17"/>
              </w:rPr>
            </w:pPr>
            <w:r w:rsidDel="00000000" w:rsidR="00000000" w:rsidRPr="00000000">
              <w:rPr>
                <w:b w:val="1"/>
                <w:color w:val="ffffff"/>
                <w:sz w:val="17"/>
                <w:szCs w:val="17"/>
                <w:rtl w:val="0"/>
              </w:rPr>
              <w:t xml:space="preserve"> NY.HS.9.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AD">
            <w:pPr>
              <w:widowControl w:val="0"/>
              <w:rPr>
                <w:rFonts w:ascii="Calibri" w:cs="Calibri" w:eastAsia="Calibri" w:hAnsi="Calibri"/>
                <w:sz w:val="17"/>
                <w:szCs w:val="17"/>
              </w:rPr>
            </w:pPr>
            <w:r w:rsidDel="00000000" w:rsidR="00000000" w:rsidRPr="00000000">
              <w:rPr>
                <w:b w:val="1"/>
                <w:color w:val="ffffff"/>
                <w:sz w:val="17"/>
                <w:szCs w:val="17"/>
                <w:rtl w:val="0"/>
              </w:rPr>
              <w:t xml:space="preserve">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AE">
            <w:pPr>
              <w:widowControl w:val="0"/>
              <w:rPr>
                <w:rFonts w:ascii="Calibri" w:cs="Calibri" w:eastAsia="Calibri" w:hAnsi="Calibri"/>
                <w:sz w:val="17"/>
                <w:szCs w:val="17"/>
              </w:rPr>
            </w:pPr>
            <w:r w:rsidDel="00000000" w:rsidR="00000000" w:rsidRPr="00000000">
              <w:rPr>
                <w:b w:val="1"/>
                <w:sz w:val="17"/>
                <w:szCs w:val="17"/>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AF">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0">
            <w:pPr>
              <w:widowControl w:val="0"/>
              <w:rPr>
                <w:rFonts w:ascii="Calibri" w:cs="Calibri" w:eastAsia="Calibri" w:hAnsi="Calibri"/>
                <w:sz w:val="17"/>
                <w:szCs w:val="17"/>
              </w:rPr>
            </w:pPr>
            <w:r w:rsidDel="00000000" w:rsidR="00000000" w:rsidRPr="00000000">
              <w:rPr>
                <w:b w:val="1"/>
                <w:sz w:val="17"/>
                <w:szCs w:val="17"/>
                <w:rtl w:val="0"/>
              </w:rPr>
              <w:t xml:space="preserve">Students who demonstrate understanding can: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1">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2">
            <w:pPr>
              <w:widowControl w:val="0"/>
              <w:rPr>
                <w:rFonts w:ascii="Calibri" w:cs="Calibri" w:eastAsia="Calibri" w:hAnsi="Calibri"/>
                <w:sz w:val="17"/>
                <w:szCs w:val="17"/>
              </w:rPr>
            </w:pPr>
            <w:r w:rsidDel="00000000" w:rsidR="00000000" w:rsidRPr="00000000">
              <w:rPr>
                <w:b w:val="1"/>
                <w:sz w:val="17"/>
                <w:szCs w:val="17"/>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3">
            <w:pPr>
              <w:widowControl w:val="0"/>
              <w:rPr>
                <w:rFonts w:ascii="Calibri" w:cs="Calibri" w:eastAsia="Calibri" w:hAnsi="Calibri"/>
                <w:sz w:val="17"/>
                <w:szCs w:val="17"/>
              </w:rPr>
            </w:pPr>
            <w:r w:rsidDel="00000000" w:rsidR="00000000" w:rsidRPr="00000000">
              <w:rPr>
                <w:b w:val="1"/>
                <w:sz w:val="17"/>
                <w:szCs w:val="17"/>
                <w:rtl w:val="0"/>
              </w:rPr>
              <w:t xml:space="preserve">Use a model to illustrate cellular division (mitosis) and differentiation.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4">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5">
            <w:pPr>
              <w:widowControl w:val="0"/>
              <w:rPr>
                <w:rFonts w:ascii="Calibri" w:cs="Calibri" w:eastAsia="Calibri" w:hAnsi="Calibri"/>
                <w:sz w:val="17"/>
                <w:szCs w:val="17"/>
              </w:rPr>
            </w:pPr>
            <w:r w:rsidDel="00000000" w:rsidR="00000000" w:rsidRPr="00000000">
              <w:rPr>
                <w:b w:val="1"/>
                <w:sz w:val="17"/>
                <w:szCs w:val="17"/>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6">
            <w:pPr>
              <w:widowControl w:val="0"/>
              <w:rPr>
                <w:rFonts w:ascii="Calibri" w:cs="Calibri" w:eastAsia="Calibri" w:hAnsi="Calibri"/>
                <w:sz w:val="17"/>
                <w:szCs w:val="17"/>
              </w:rPr>
            </w:pPr>
            <w:r w:rsidDel="00000000" w:rsidR="00000000" w:rsidRPr="00000000">
              <w:rPr>
                <w:b w:val="1"/>
                <w:sz w:val="17"/>
                <w:szCs w:val="17"/>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7">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8">
            <w:pPr>
              <w:widowControl w:val="0"/>
              <w:rPr>
                <w:rFonts w:ascii="Calibri" w:cs="Calibri" w:eastAsia="Calibri" w:hAnsi="Calibri"/>
                <w:sz w:val="17"/>
                <w:szCs w:val="17"/>
              </w:rPr>
            </w:pPr>
            <w:r w:rsidDel="00000000" w:rsidR="00000000" w:rsidRPr="00000000">
              <w:rPr>
                <w:b w:val="1"/>
                <w:sz w:val="17"/>
                <w:szCs w:val="17"/>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9">
            <w:pPr>
              <w:widowControl w:val="0"/>
              <w:rPr>
                <w:rFonts w:ascii="Calibri" w:cs="Calibri" w:eastAsia="Calibri" w:hAnsi="Calibri"/>
                <w:sz w:val="17"/>
                <w:szCs w:val="17"/>
              </w:rPr>
            </w:pPr>
            <w:r w:rsidDel="00000000" w:rsidR="00000000" w:rsidRPr="00000000">
              <w:rPr>
                <w:b w:val="1"/>
                <w:sz w:val="17"/>
                <w:szCs w:val="17"/>
                <w:rtl w:val="0"/>
              </w:rPr>
              <w:t xml:space="preserve">Make and defend a claim based on evidence that inheritable genetic variations may result from: (1) new genetic combinations through meiosis, (2) viable errors occurring during replication, (3) mutations caused by environmental factors and/or (4) genetic engineering.</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BA">
            <w:pPr>
              <w:widowControl w:val="0"/>
              <w:jc w:val="center"/>
              <w:rPr>
                <w:rFonts w:ascii="Calibri" w:cs="Calibri" w:eastAsia="Calibri" w:hAnsi="Calibri"/>
                <w:sz w:val="17"/>
                <w:szCs w:val="17"/>
              </w:rPr>
            </w:pPr>
            <w:r w:rsidDel="00000000" w:rsidR="00000000" w:rsidRPr="00000000">
              <w:rPr>
                <w:sz w:val="17"/>
                <w:szCs w:val="17"/>
                <w:rtl w:val="0"/>
              </w:rPr>
              <w:t xml:space="preserve">Grades </w:t>
            </w:r>
            <w:r w:rsidDel="00000000" w:rsidR="00000000" w:rsidRPr="00000000">
              <w:rPr>
                <w:b w:val="1"/>
                <w:sz w:val="17"/>
                <w:szCs w:val="17"/>
                <w:rtl w:val="0"/>
              </w:rPr>
              <w:t xml:space="preserve">9-10</w:t>
            </w:r>
            <w:r w:rsidDel="00000000" w:rsidR="00000000" w:rsidRPr="00000000">
              <w:rPr>
                <w:sz w:val="17"/>
                <w:szCs w:val="17"/>
                <w:rtl w:val="0"/>
              </w:rPr>
              <w:t xml:space="preserve"> - Adopted: </w:t>
            </w:r>
            <w:r w:rsidDel="00000000" w:rsidR="00000000" w:rsidRPr="00000000">
              <w:rPr>
                <w:b w:val="1"/>
                <w:sz w:val="17"/>
                <w:szCs w:val="17"/>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D">
            <w:pPr>
              <w:widowControl w:val="0"/>
              <w:rPr>
                <w:rFonts w:ascii="Calibri" w:cs="Calibri" w:eastAsia="Calibri" w:hAnsi="Calibri"/>
                <w:sz w:val="17"/>
                <w:szCs w:val="17"/>
              </w:rPr>
            </w:pPr>
            <w:r w:rsidDel="00000000" w:rsidR="00000000" w:rsidRPr="00000000">
              <w:rPr>
                <w:b w:val="1"/>
                <w:color w:val="ffffff"/>
                <w:sz w:val="17"/>
                <w:szCs w:val="17"/>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E">
            <w:pPr>
              <w:widowControl w:val="0"/>
              <w:rPr>
                <w:rFonts w:ascii="Calibri" w:cs="Calibri" w:eastAsia="Calibri" w:hAnsi="Calibri"/>
                <w:sz w:val="17"/>
                <w:szCs w:val="17"/>
              </w:rPr>
            </w:pPr>
            <w:r w:rsidDel="00000000" w:rsidR="00000000" w:rsidRPr="00000000">
              <w:rPr>
                <w:b w:val="1"/>
                <w:color w:val="ffffff"/>
                <w:sz w:val="17"/>
                <w:szCs w:val="17"/>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F">
            <w:pPr>
              <w:widowControl w:val="0"/>
              <w:rPr>
                <w:rFonts w:ascii="Calibri" w:cs="Calibri" w:eastAsia="Calibri" w:hAnsi="Calibri"/>
                <w:sz w:val="17"/>
                <w:szCs w:val="17"/>
              </w:rPr>
            </w:pPr>
            <w:r w:rsidDel="00000000" w:rsidR="00000000" w:rsidRPr="00000000">
              <w:rPr>
                <w:b w:val="1"/>
                <w:color w:val="ffffff"/>
                <w:sz w:val="17"/>
                <w:szCs w:val="17"/>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0">
            <w:pPr>
              <w:widowControl w:val="0"/>
              <w:rPr>
                <w:rFonts w:ascii="Calibri" w:cs="Calibri" w:eastAsia="Calibri" w:hAnsi="Calibri"/>
                <w:sz w:val="17"/>
                <w:szCs w:val="17"/>
              </w:rPr>
            </w:pPr>
            <w:r w:rsidDel="00000000" w:rsidR="00000000" w:rsidRPr="00000000">
              <w:rPr>
                <w:b w:val="1"/>
                <w:sz w:val="17"/>
                <w:szCs w:val="17"/>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1">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2">
            <w:pPr>
              <w:widowControl w:val="0"/>
              <w:rPr>
                <w:rFonts w:ascii="Calibri" w:cs="Calibri" w:eastAsia="Calibri" w:hAnsi="Calibri"/>
                <w:sz w:val="17"/>
                <w:szCs w:val="17"/>
              </w:rPr>
            </w:pPr>
            <w:r w:rsidDel="00000000" w:rsidR="00000000" w:rsidRPr="00000000">
              <w:rPr>
                <w:b w:val="1"/>
                <w:sz w:val="17"/>
                <w:szCs w:val="17"/>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3">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4">
            <w:pPr>
              <w:widowControl w:val="0"/>
              <w:rPr>
                <w:rFonts w:ascii="Calibri" w:cs="Calibri" w:eastAsia="Calibri" w:hAnsi="Calibri"/>
                <w:sz w:val="17"/>
                <w:szCs w:val="17"/>
              </w:rPr>
            </w:pPr>
            <w:r w:rsidDel="00000000" w:rsidR="00000000" w:rsidRPr="00000000">
              <w:rPr>
                <w:b w:val="1"/>
                <w:sz w:val="17"/>
                <w:szCs w:val="17"/>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5">
            <w:pPr>
              <w:widowControl w:val="0"/>
              <w:rPr>
                <w:rFonts w:ascii="Calibri" w:cs="Calibri" w:eastAsia="Calibri" w:hAnsi="Calibri"/>
                <w:sz w:val="17"/>
                <w:szCs w:val="17"/>
              </w:rPr>
            </w:pPr>
            <w:r w:rsidDel="00000000" w:rsidR="00000000" w:rsidRPr="00000000">
              <w:rPr>
                <w:b w:val="1"/>
                <w:sz w:val="17"/>
                <w:szCs w:val="17"/>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C6">
            <w:pPr>
              <w:widowControl w:val="0"/>
              <w:rPr>
                <w:rFonts w:ascii="Calibri" w:cs="Calibri" w:eastAsia="Calibri" w:hAnsi="Calibri"/>
                <w:sz w:val="17"/>
                <w:szCs w:val="17"/>
              </w:rPr>
            </w:pPr>
            <w:r w:rsidDel="00000000" w:rsidR="00000000" w:rsidRPr="00000000">
              <w:rPr>
                <w:b w:val="1"/>
                <w:color w:val="ffffff"/>
                <w:sz w:val="17"/>
                <w:szCs w:val="17"/>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C7">
            <w:pPr>
              <w:widowControl w:val="0"/>
              <w:rPr>
                <w:rFonts w:ascii="Calibri" w:cs="Calibri" w:eastAsia="Calibri" w:hAnsi="Calibri"/>
                <w:sz w:val="17"/>
                <w:szCs w:val="17"/>
              </w:rPr>
            </w:pPr>
            <w:r w:rsidDel="00000000" w:rsidR="00000000" w:rsidRPr="00000000">
              <w:rPr>
                <w:b w:val="1"/>
                <w:color w:val="ffffff"/>
                <w:sz w:val="17"/>
                <w:szCs w:val="17"/>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C8">
            <w:pPr>
              <w:widowControl w:val="0"/>
              <w:rPr>
                <w:rFonts w:ascii="Calibri" w:cs="Calibri" w:eastAsia="Calibri" w:hAnsi="Calibri"/>
                <w:sz w:val="17"/>
                <w:szCs w:val="17"/>
              </w:rPr>
            </w:pPr>
            <w:r w:rsidDel="00000000" w:rsidR="00000000" w:rsidRPr="00000000">
              <w:rPr>
                <w:b w:val="1"/>
                <w:color w:val="ffffff"/>
                <w:sz w:val="17"/>
                <w:szCs w:val="17"/>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9">
            <w:pPr>
              <w:widowControl w:val="0"/>
              <w:rPr>
                <w:rFonts w:ascii="Calibri" w:cs="Calibri" w:eastAsia="Calibri" w:hAnsi="Calibri"/>
                <w:sz w:val="17"/>
                <w:szCs w:val="17"/>
              </w:rPr>
            </w:pPr>
            <w:r w:rsidDel="00000000" w:rsidR="00000000" w:rsidRPr="00000000">
              <w:rPr>
                <w:b w:val="1"/>
                <w:sz w:val="17"/>
                <w:szCs w:val="17"/>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A">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B">
            <w:pPr>
              <w:widowControl w:val="0"/>
              <w:rPr>
                <w:rFonts w:ascii="Calibri" w:cs="Calibri" w:eastAsia="Calibri" w:hAnsi="Calibri"/>
                <w:sz w:val="17"/>
                <w:szCs w:val="17"/>
              </w:rPr>
            </w:pPr>
            <w:r w:rsidDel="00000000" w:rsidR="00000000" w:rsidRPr="00000000">
              <w:rPr>
                <w:b w:val="1"/>
                <w:sz w:val="17"/>
                <w:szCs w:val="17"/>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C">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D">
            <w:pPr>
              <w:widowControl w:val="0"/>
              <w:rPr>
                <w:rFonts w:ascii="Calibri" w:cs="Calibri" w:eastAsia="Calibri" w:hAnsi="Calibri"/>
                <w:sz w:val="17"/>
                <w:szCs w:val="17"/>
              </w:rPr>
            </w:pPr>
            <w:r w:rsidDel="00000000" w:rsidR="00000000" w:rsidRPr="00000000">
              <w:rPr>
                <w:b w:val="1"/>
                <w:sz w:val="17"/>
                <w:szCs w:val="17"/>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E">
            <w:pPr>
              <w:widowControl w:val="0"/>
              <w:rPr>
                <w:rFonts w:ascii="Calibri" w:cs="Calibri" w:eastAsia="Calibri" w:hAnsi="Calibri"/>
                <w:sz w:val="17"/>
                <w:szCs w:val="17"/>
              </w:rPr>
            </w:pPr>
            <w:r w:rsidDel="00000000" w:rsidR="00000000" w:rsidRPr="00000000">
              <w:rPr>
                <w:b w:val="1"/>
                <w:sz w:val="17"/>
                <w:szCs w:val="17"/>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F">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0">
            <w:pPr>
              <w:widowControl w:val="0"/>
              <w:rPr>
                <w:rFonts w:ascii="Calibri" w:cs="Calibri" w:eastAsia="Calibri" w:hAnsi="Calibri"/>
                <w:sz w:val="17"/>
                <w:szCs w:val="17"/>
              </w:rPr>
            </w:pPr>
            <w:r w:rsidDel="00000000" w:rsidR="00000000" w:rsidRPr="00000000">
              <w:rPr>
                <w:b w:val="1"/>
                <w:sz w:val="17"/>
                <w:szCs w:val="17"/>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1">
            <w:pPr>
              <w:widowControl w:val="0"/>
              <w:rPr>
                <w:rFonts w:ascii="Calibri" w:cs="Calibri" w:eastAsia="Calibri" w:hAnsi="Calibri"/>
                <w:sz w:val="17"/>
                <w:szCs w:val="17"/>
              </w:rPr>
            </w:pPr>
            <w:r w:rsidDel="00000000" w:rsidR="00000000" w:rsidRPr="00000000">
              <w:rPr>
                <w:b w:val="1"/>
                <w:sz w:val="17"/>
                <w:szCs w:val="17"/>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D2">
            <w:pPr>
              <w:widowControl w:val="0"/>
              <w:rPr>
                <w:rFonts w:ascii="Calibri" w:cs="Calibri" w:eastAsia="Calibri" w:hAnsi="Calibri"/>
                <w:sz w:val="17"/>
                <w:szCs w:val="17"/>
              </w:rPr>
            </w:pPr>
            <w:r w:rsidDel="00000000" w:rsidR="00000000" w:rsidRPr="00000000">
              <w:rPr>
                <w:b w:val="1"/>
                <w:color w:val="ffffff"/>
                <w:sz w:val="17"/>
                <w:szCs w:val="17"/>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D3">
            <w:pPr>
              <w:widowControl w:val="0"/>
              <w:rPr>
                <w:rFonts w:ascii="Calibri" w:cs="Calibri" w:eastAsia="Calibri" w:hAnsi="Calibri"/>
                <w:sz w:val="17"/>
                <w:szCs w:val="17"/>
              </w:rPr>
            </w:pPr>
            <w:r w:rsidDel="00000000" w:rsidR="00000000" w:rsidRPr="00000000">
              <w:rPr>
                <w:b w:val="1"/>
                <w:color w:val="ffffff"/>
                <w:sz w:val="17"/>
                <w:szCs w:val="17"/>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D4">
            <w:pPr>
              <w:widowControl w:val="0"/>
              <w:rPr>
                <w:rFonts w:ascii="Calibri" w:cs="Calibri" w:eastAsia="Calibri" w:hAnsi="Calibri"/>
                <w:sz w:val="17"/>
                <w:szCs w:val="17"/>
              </w:rPr>
            </w:pPr>
            <w:r w:rsidDel="00000000" w:rsidR="00000000" w:rsidRPr="00000000">
              <w:rPr>
                <w:b w:val="1"/>
                <w:color w:val="ffffff"/>
                <w:sz w:val="17"/>
                <w:szCs w:val="17"/>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D5">
            <w:pPr>
              <w:widowControl w:val="0"/>
              <w:rPr>
                <w:rFonts w:ascii="Calibri" w:cs="Calibri" w:eastAsia="Calibri" w:hAnsi="Calibri"/>
                <w:sz w:val="17"/>
                <w:szCs w:val="17"/>
              </w:rPr>
            </w:pPr>
            <w:r w:rsidDel="00000000" w:rsidR="00000000" w:rsidRPr="00000000">
              <w:rPr>
                <w:b w:val="1"/>
                <w:sz w:val="17"/>
                <w:szCs w:val="17"/>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D6">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D7">
            <w:pPr>
              <w:widowControl w:val="0"/>
              <w:rPr>
                <w:rFonts w:ascii="Calibri" w:cs="Calibri" w:eastAsia="Calibri" w:hAnsi="Calibri"/>
                <w:sz w:val="17"/>
                <w:szCs w:val="17"/>
              </w:rPr>
            </w:pPr>
            <w:r w:rsidDel="00000000" w:rsidR="00000000" w:rsidRPr="00000000">
              <w:rPr>
                <w:b w:val="1"/>
                <w:sz w:val="17"/>
                <w:szCs w:val="17"/>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8">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9">
            <w:pPr>
              <w:widowControl w:val="0"/>
              <w:rPr>
                <w:rFonts w:ascii="Calibri" w:cs="Calibri" w:eastAsia="Calibri" w:hAnsi="Calibri"/>
                <w:sz w:val="17"/>
                <w:szCs w:val="17"/>
              </w:rPr>
            </w:pPr>
            <w:r w:rsidDel="00000000" w:rsidR="00000000" w:rsidRPr="00000000">
              <w:rPr>
                <w:b w:val="1"/>
                <w:sz w:val="17"/>
                <w:szCs w:val="17"/>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A">
            <w:pPr>
              <w:widowControl w:val="0"/>
              <w:rPr>
                <w:rFonts w:ascii="Calibri" w:cs="Calibri" w:eastAsia="Calibri" w:hAnsi="Calibri"/>
                <w:sz w:val="17"/>
                <w:szCs w:val="17"/>
              </w:rPr>
            </w:pPr>
            <w:r w:rsidDel="00000000" w:rsidR="00000000" w:rsidRPr="00000000">
              <w:rPr>
                <w:b w:val="1"/>
                <w:sz w:val="17"/>
                <w:szCs w:val="17"/>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B">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C">
            <w:pPr>
              <w:widowControl w:val="0"/>
              <w:rPr>
                <w:rFonts w:ascii="Calibri" w:cs="Calibri" w:eastAsia="Calibri" w:hAnsi="Calibri"/>
                <w:sz w:val="17"/>
                <w:szCs w:val="17"/>
              </w:rPr>
            </w:pPr>
            <w:r w:rsidDel="00000000" w:rsidR="00000000" w:rsidRPr="00000000">
              <w:rPr>
                <w:b w:val="1"/>
                <w:sz w:val="17"/>
                <w:szCs w:val="17"/>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D">
            <w:pPr>
              <w:widowControl w:val="0"/>
              <w:rPr>
                <w:rFonts w:ascii="Calibri" w:cs="Calibri" w:eastAsia="Calibri" w:hAnsi="Calibri"/>
                <w:sz w:val="17"/>
                <w:szCs w:val="17"/>
              </w:rPr>
            </w:pPr>
            <w:r w:rsidDel="00000000" w:rsidR="00000000" w:rsidRPr="00000000">
              <w:rPr>
                <w:b w:val="1"/>
                <w:sz w:val="17"/>
                <w:szCs w:val="17"/>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DE">
            <w:pPr>
              <w:widowControl w:val="0"/>
              <w:rPr>
                <w:rFonts w:ascii="Calibri" w:cs="Calibri" w:eastAsia="Calibri" w:hAnsi="Calibri"/>
                <w:sz w:val="17"/>
                <w:szCs w:val="17"/>
              </w:rPr>
            </w:pPr>
            <w:r w:rsidDel="00000000" w:rsidR="00000000" w:rsidRPr="00000000">
              <w:rPr>
                <w:b w:val="1"/>
                <w:color w:val="ffffff"/>
                <w:sz w:val="17"/>
                <w:szCs w:val="17"/>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DF">
            <w:pPr>
              <w:widowControl w:val="0"/>
              <w:rPr>
                <w:rFonts w:ascii="Calibri" w:cs="Calibri" w:eastAsia="Calibri" w:hAnsi="Calibri"/>
                <w:sz w:val="17"/>
                <w:szCs w:val="17"/>
              </w:rPr>
            </w:pPr>
            <w:r w:rsidDel="00000000" w:rsidR="00000000" w:rsidRPr="00000000">
              <w:rPr>
                <w:b w:val="1"/>
                <w:color w:val="ffffff"/>
                <w:sz w:val="17"/>
                <w:szCs w:val="17"/>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0">
            <w:pPr>
              <w:widowControl w:val="0"/>
              <w:rPr>
                <w:rFonts w:ascii="Calibri" w:cs="Calibri" w:eastAsia="Calibri" w:hAnsi="Calibri"/>
                <w:sz w:val="17"/>
                <w:szCs w:val="17"/>
              </w:rPr>
            </w:pPr>
            <w:r w:rsidDel="00000000" w:rsidR="00000000" w:rsidRPr="00000000">
              <w:rPr>
                <w:b w:val="1"/>
                <w:color w:val="ffffff"/>
                <w:sz w:val="17"/>
                <w:szCs w:val="17"/>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1">
            <w:pPr>
              <w:widowControl w:val="0"/>
              <w:rPr>
                <w:rFonts w:ascii="Calibri" w:cs="Calibri" w:eastAsia="Calibri" w:hAnsi="Calibri"/>
                <w:sz w:val="17"/>
                <w:szCs w:val="17"/>
              </w:rPr>
            </w:pPr>
            <w:r w:rsidDel="00000000" w:rsidR="00000000" w:rsidRPr="00000000">
              <w:rPr>
                <w:b w:val="1"/>
                <w:sz w:val="17"/>
                <w:szCs w:val="17"/>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2">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3">
            <w:pPr>
              <w:widowControl w:val="0"/>
              <w:rPr>
                <w:rFonts w:ascii="Calibri" w:cs="Calibri" w:eastAsia="Calibri" w:hAnsi="Calibri"/>
                <w:sz w:val="17"/>
                <w:szCs w:val="17"/>
              </w:rPr>
            </w:pPr>
            <w:r w:rsidDel="00000000" w:rsidR="00000000" w:rsidRPr="00000000">
              <w:rPr>
                <w:b w:val="1"/>
                <w:sz w:val="17"/>
                <w:szCs w:val="17"/>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4">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5">
            <w:pPr>
              <w:widowControl w:val="0"/>
              <w:rPr>
                <w:rFonts w:ascii="Calibri" w:cs="Calibri" w:eastAsia="Calibri" w:hAnsi="Calibri"/>
                <w:sz w:val="17"/>
                <w:szCs w:val="17"/>
              </w:rPr>
            </w:pPr>
            <w:r w:rsidDel="00000000" w:rsidR="00000000" w:rsidRPr="00000000">
              <w:rPr>
                <w:b w:val="1"/>
                <w:sz w:val="17"/>
                <w:szCs w:val="17"/>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6">
            <w:pPr>
              <w:widowControl w:val="0"/>
              <w:rPr>
                <w:rFonts w:ascii="Calibri" w:cs="Calibri" w:eastAsia="Calibri" w:hAnsi="Calibri"/>
                <w:sz w:val="17"/>
                <w:szCs w:val="17"/>
              </w:rPr>
            </w:pPr>
            <w:r w:rsidDel="00000000" w:rsidR="00000000" w:rsidRPr="00000000">
              <w:rPr>
                <w:b w:val="1"/>
                <w:sz w:val="17"/>
                <w:szCs w:val="17"/>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7">
            <w:pPr>
              <w:widowControl w:val="0"/>
              <w:rPr>
                <w:rFonts w:ascii="Calibri" w:cs="Calibri" w:eastAsia="Calibri" w:hAnsi="Calibri"/>
                <w:sz w:val="17"/>
                <w:szCs w:val="17"/>
              </w:rPr>
            </w:pPr>
            <w:r w:rsidDel="00000000" w:rsidR="00000000" w:rsidRPr="00000000">
              <w:rPr>
                <w:b w:val="1"/>
                <w:color w:val="ffffff"/>
                <w:sz w:val="17"/>
                <w:szCs w:val="17"/>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8">
            <w:pPr>
              <w:widowControl w:val="0"/>
              <w:rPr>
                <w:rFonts w:ascii="Calibri" w:cs="Calibri" w:eastAsia="Calibri" w:hAnsi="Calibri"/>
                <w:sz w:val="17"/>
                <w:szCs w:val="17"/>
              </w:rPr>
            </w:pPr>
            <w:r w:rsidDel="00000000" w:rsidR="00000000" w:rsidRPr="00000000">
              <w:rPr>
                <w:b w:val="1"/>
                <w:color w:val="ffffff"/>
                <w:sz w:val="17"/>
                <w:szCs w:val="17"/>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9">
            <w:pPr>
              <w:widowControl w:val="0"/>
              <w:rPr>
                <w:rFonts w:ascii="Calibri" w:cs="Calibri" w:eastAsia="Calibri" w:hAnsi="Calibri"/>
                <w:sz w:val="17"/>
                <w:szCs w:val="17"/>
              </w:rPr>
            </w:pPr>
            <w:r w:rsidDel="00000000" w:rsidR="00000000" w:rsidRPr="00000000">
              <w:rPr>
                <w:b w:val="1"/>
                <w:color w:val="ffffff"/>
                <w:sz w:val="17"/>
                <w:szCs w:val="17"/>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A">
            <w:pPr>
              <w:widowControl w:val="0"/>
              <w:rPr>
                <w:rFonts w:ascii="Calibri" w:cs="Calibri" w:eastAsia="Calibri" w:hAnsi="Calibri"/>
                <w:sz w:val="17"/>
                <w:szCs w:val="17"/>
              </w:rPr>
            </w:pPr>
            <w:r w:rsidDel="00000000" w:rsidR="00000000" w:rsidRPr="00000000">
              <w:rPr>
                <w:b w:val="1"/>
                <w:sz w:val="17"/>
                <w:szCs w:val="17"/>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B">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C">
            <w:pPr>
              <w:widowControl w:val="0"/>
              <w:rPr>
                <w:rFonts w:ascii="Calibri" w:cs="Calibri" w:eastAsia="Calibri" w:hAnsi="Calibri"/>
                <w:sz w:val="17"/>
                <w:szCs w:val="17"/>
              </w:rPr>
            </w:pPr>
            <w:r w:rsidDel="00000000" w:rsidR="00000000" w:rsidRPr="00000000">
              <w:rPr>
                <w:b w:val="1"/>
                <w:sz w:val="17"/>
                <w:szCs w:val="17"/>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ED">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EE">
            <w:pPr>
              <w:widowControl w:val="0"/>
              <w:rPr>
                <w:rFonts w:ascii="Calibri" w:cs="Calibri" w:eastAsia="Calibri" w:hAnsi="Calibri"/>
                <w:sz w:val="17"/>
                <w:szCs w:val="17"/>
              </w:rPr>
            </w:pPr>
            <w:r w:rsidDel="00000000" w:rsidR="00000000" w:rsidRPr="00000000">
              <w:rPr>
                <w:b w:val="1"/>
                <w:sz w:val="17"/>
                <w:szCs w:val="17"/>
                <w:rtl w:val="0"/>
              </w:rPr>
              <w:t xml:space="preserve"> 9-10.WHST.1.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EF">
            <w:pPr>
              <w:widowControl w:val="0"/>
              <w:rPr>
                <w:rFonts w:ascii="Calibri" w:cs="Calibri" w:eastAsia="Calibri" w:hAnsi="Calibri"/>
                <w:sz w:val="17"/>
                <w:szCs w:val="17"/>
              </w:rPr>
            </w:pPr>
            <w:r w:rsidDel="00000000" w:rsidR="00000000" w:rsidRPr="00000000">
              <w:rPr>
                <w:b w:val="1"/>
                <w:sz w:val="17"/>
                <w:szCs w:val="17"/>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0">
            <w:pPr>
              <w:widowControl w:val="0"/>
              <w:rPr>
                <w:rFonts w:ascii="Calibri" w:cs="Calibri" w:eastAsia="Calibri" w:hAnsi="Calibri"/>
                <w:sz w:val="17"/>
                <w:szCs w:val="17"/>
              </w:rPr>
            </w:pPr>
            <w:r w:rsidDel="00000000" w:rsidR="00000000" w:rsidRPr="00000000">
              <w:rPr>
                <w:b w:val="1"/>
                <w:sz w:val="17"/>
                <w:szCs w:val="17"/>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1">
            <w:pPr>
              <w:widowControl w:val="0"/>
              <w:rPr>
                <w:rFonts w:ascii="Calibri" w:cs="Calibri" w:eastAsia="Calibri" w:hAnsi="Calibri"/>
                <w:sz w:val="17"/>
                <w:szCs w:val="17"/>
              </w:rPr>
            </w:pPr>
            <w:r w:rsidDel="00000000" w:rsidR="00000000" w:rsidRPr="00000000">
              <w:rPr>
                <w:b w:val="1"/>
                <w:sz w:val="17"/>
                <w:szCs w:val="17"/>
                <w:rtl w:val="0"/>
              </w:rPr>
              <w:t xml:space="preserve"> 9-10.WHST.1.d.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2">
            <w:pPr>
              <w:widowControl w:val="0"/>
              <w:rPr>
                <w:rFonts w:ascii="Calibri" w:cs="Calibri" w:eastAsia="Calibri" w:hAnsi="Calibri"/>
                <w:sz w:val="17"/>
                <w:szCs w:val="17"/>
              </w:rPr>
            </w:pPr>
            <w:r w:rsidDel="00000000" w:rsidR="00000000" w:rsidRPr="00000000">
              <w:rPr>
                <w:b w:val="1"/>
                <w:sz w:val="17"/>
                <w:szCs w:val="17"/>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F3">
            <w:pPr>
              <w:widowControl w:val="0"/>
              <w:rPr>
                <w:rFonts w:ascii="Calibri" w:cs="Calibri" w:eastAsia="Calibri" w:hAnsi="Calibri"/>
                <w:sz w:val="17"/>
                <w:szCs w:val="17"/>
              </w:rPr>
            </w:pPr>
            <w:r w:rsidDel="00000000" w:rsidR="00000000" w:rsidRPr="00000000">
              <w:rPr>
                <w:b w:val="1"/>
                <w:color w:val="ffffff"/>
                <w:sz w:val="17"/>
                <w:szCs w:val="17"/>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F4">
            <w:pPr>
              <w:widowControl w:val="0"/>
              <w:rPr>
                <w:rFonts w:ascii="Calibri" w:cs="Calibri" w:eastAsia="Calibri" w:hAnsi="Calibri"/>
                <w:sz w:val="17"/>
                <w:szCs w:val="17"/>
              </w:rPr>
            </w:pPr>
            <w:r w:rsidDel="00000000" w:rsidR="00000000" w:rsidRPr="00000000">
              <w:rPr>
                <w:b w:val="1"/>
                <w:color w:val="ffffff"/>
                <w:sz w:val="17"/>
                <w:szCs w:val="17"/>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F5">
            <w:pPr>
              <w:widowControl w:val="0"/>
              <w:rPr>
                <w:rFonts w:ascii="Calibri" w:cs="Calibri" w:eastAsia="Calibri" w:hAnsi="Calibri"/>
                <w:sz w:val="17"/>
                <w:szCs w:val="17"/>
              </w:rPr>
            </w:pPr>
            <w:r w:rsidDel="00000000" w:rsidR="00000000" w:rsidRPr="00000000">
              <w:rPr>
                <w:b w:val="1"/>
                <w:color w:val="ffffff"/>
                <w:sz w:val="17"/>
                <w:szCs w:val="17"/>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6">
            <w:pPr>
              <w:widowControl w:val="0"/>
              <w:rPr>
                <w:rFonts w:ascii="Calibri" w:cs="Calibri" w:eastAsia="Calibri" w:hAnsi="Calibri"/>
                <w:sz w:val="17"/>
                <w:szCs w:val="17"/>
              </w:rPr>
            </w:pPr>
            <w:r w:rsidDel="00000000" w:rsidR="00000000" w:rsidRPr="00000000">
              <w:rPr>
                <w:b w:val="1"/>
                <w:sz w:val="17"/>
                <w:szCs w:val="17"/>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7">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8">
            <w:pPr>
              <w:widowControl w:val="0"/>
              <w:rPr>
                <w:rFonts w:ascii="Calibri" w:cs="Calibri" w:eastAsia="Calibri" w:hAnsi="Calibri"/>
                <w:sz w:val="17"/>
                <w:szCs w:val="17"/>
              </w:rPr>
            </w:pPr>
            <w:r w:rsidDel="00000000" w:rsidR="00000000" w:rsidRPr="00000000">
              <w:rPr>
                <w:b w:val="1"/>
                <w:sz w:val="17"/>
                <w:szCs w:val="17"/>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F9">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FA">
            <w:pPr>
              <w:widowControl w:val="0"/>
              <w:rPr>
                <w:rFonts w:ascii="Calibri" w:cs="Calibri" w:eastAsia="Calibri" w:hAnsi="Calibri"/>
                <w:sz w:val="17"/>
                <w:szCs w:val="17"/>
              </w:rPr>
            </w:pPr>
            <w:r w:rsidDel="00000000" w:rsidR="00000000" w:rsidRPr="00000000">
              <w:rPr>
                <w:b w:val="1"/>
                <w:sz w:val="17"/>
                <w:szCs w:val="17"/>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FB">
            <w:pPr>
              <w:widowControl w:val="0"/>
              <w:rPr>
                <w:rFonts w:ascii="Calibri" w:cs="Calibri" w:eastAsia="Calibri" w:hAnsi="Calibri"/>
                <w:sz w:val="17"/>
                <w:szCs w:val="17"/>
              </w:rPr>
            </w:pPr>
            <w:r w:rsidDel="00000000" w:rsidR="00000000" w:rsidRPr="00000000">
              <w:rPr>
                <w:b w:val="1"/>
                <w:sz w:val="17"/>
                <w:szCs w:val="17"/>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C">
            <w:pPr>
              <w:widowControl w:val="0"/>
              <w:rPr>
                <w:rFonts w:ascii="Calibri" w:cs="Calibri" w:eastAsia="Calibri" w:hAnsi="Calibri"/>
                <w:sz w:val="17"/>
                <w:szCs w:val="17"/>
              </w:rPr>
            </w:pPr>
            <w:r w:rsidDel="00000000" w:rsidR="00000000" w:rsidRPr="00000000">
              <w:rPr>
                <w:b w:val="1"/>
                <w:sz w:val="17"/>
                <w:szCs w:val="17"/>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D">
            <w:pPr>
              <w:widowControl w:val="0"/>
              <w:rPr>
                <w:rFonts w:ascii="Calibri" w:cs="Calibri" w:eastAsia="Calibri" w:hAnsi="Calibri"/>
                <w:sz w:val="17"/>
                <w:szCs w:val="17"/>
              </w:rPr>
            </w:pPr>
            <w:r w:rsidDel="00000000" w:rsidR="00000000" w:rsidRPr="00000000">
              <w:rPr>
                <w:b w:val="1"/>
                <w:sz w:val="17"/>
                <w:szCs w:val="17"/>
                <w:rtl w:val="0"/>
              </w:rPr>
              <w:t xml:space="preserve"> 9-10.WHST.2.a.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E">
            <w:pPr>
              <w:widowControl w:val="0"/>
              <w:rPr>
                <w:rFonts w:ascii="Calibri" w:cs="Calibri" w:eastAsia="Calibri" w:hAnsi="Calibri"/>
                <w:sz w:val="17"/>
                <w:szCs w:val="17"/>
              </w:rPr>
            </w:pPr>
            <w:r w:rsidDel="00000000" w:rsidR="00000000" w:rsidRPr="00000000">
              <w:rPr>
                <w:b w:val="1"/>
                <w:sz w:val="17"/>
                <w:szCs w:val="17"/>
                <w:rtl w:val="0"/>
              </w:rPr>
              <w:t xml:space="preserve">Introduce a topic and organize ideas, concepts, and information to make important connections and distinctions;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F">
            <w:pPr>
              <w:widowControl w:val="0"/>
              <w:rPr>
                <w:rFonts w:ascii="Calibri" w:cs="Calibri" w:eastAsia="Calibri" w:hAnsi="Calibri"/>
                <w:sz w:val="17"/>
                <w:szCs w:val="17"/>
              </w:rPr>
            </w:pPr>
            <w:r w:rsidDel="00000000" w:rsidR="00000000" w:rsidRPr="00000000">
              <w:rPr>
                <w:b w:val="1"/>
                <w:sz w:val="17"/>
                <w:szCs w:val="17"/>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0">
            <w:pPr>
              <w:widowControl w:val="0"/>
              <w:rPr>
                <w:rFonts w:ascii="Calibri" w:cs="Calibri" w:eastAsia="Calibri" w:hAnsi="Calibri"/>
                <w:sz w:val="17"/>
                <w:szCs w:val="17"/>
              </w:rPr>
            </w:pPr>
            <w:r w:rsidDel="00000000" w:rsidR="00000000" w:rsidRPr="00000000">
              <w:rPr>
                <w:b w:val="1"/>
                <w:sz w:val="17"/>
                <w:szCs w:val="17"/>
                <w:rtl w:val="0"/>
              </w:rPr>
              <w:t xml:space="preserve"> 9-10.WHST.2.b.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1">
            <w:pPr>
              <w:widowControl w:val="0"/>
              <w:rPr>
                <w:rFonts w:ascii="Calibri" w:cs="Calibri" w:eastAsia="Calibri" w:hAnsi="Calibri"/>
                <w:sz w:val="17"/>
                <w:szCs w:val="17"/>
              </w:rPr>
            </w:pPr>
            <w:r w:rsidDel="00000000" w:rsidR="00000000" w:rsidRPr="00000000">
              <w:rPr>
                <w:b w:val="1"/>
                <w:sz w:val="17"/>
                <w:szCs w:val="17"/>
                <w:rtl w:val="0"/>
              </w:rPr>
              <w:t xml:space="preserve">Develop the topic with well-chosen, relevant, and sufficient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2">
            <w:pPr>
              <w:widowControl w:val="0"/>
              <w:rPr>
                <w:rFonts w:ascii="Calibri" w:cs="Calibri" w:eastAsia="Calibri" w:hAnsi="Calibri"/>
                <w:sz w:val="17"/>
                <w:szCs w:val="17"/>
              </w:rPr>
            </w:pPr>
            <w:r w:rsidDel="00000000" w:rsidR="00000000" w:rsidRPr="00000000">
              <w:rPr>
                <w:b w:val="1"/>
                <w:sz w:val="17"/>
                <w:szCs w:val="17"/>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3">
            <w:pPr>
              <w:widowControl w:val="0"/>
              <w:rPr>
                <w:rFonts w:ascii="Calibri" w:cs="Calibri" w:eastAsia="Calibri" w:hAnsi="Calibri"/>
                <w:sz w:val="17"/>
                <w:szCs w:val="17"/>
              </w:rPr>
            </w:pPr>
            <w:r w:rsidDel="00000000" w:rsidR="00000000" w:rsidRPr="00000000">
              <w:rPr>
                <w:b w:val="1"/>
                <w:sz w:val="17"/>
                <w:szCs w:val="17"/>
                <w:rtl w:val="0"/>
              </w:rPr>
              <w:t xml:space="preserve"> 9-10.WHST.2.c.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4">
            <w:pPr>
              <w:widowControl w:val="0"/>
              <w:rPr>
                <w:rFonts w:ascii="Calibri" w:cs="Calibri" w:eastAsia="Calibri" w:hAnsi="Calibri"/>
                <w:sz w:val="17"/>
                <w:szCs w:val="17"/>
              </w:rPr>
            </w:pPr>
            <w:r w:rsidDel="00000000" w:rsidR="00000000" w:rsidRPr="00000000">
              <w:rPr>
                <w:b w:val="1"/>
                <w:sz w:val="17"/>
                <w:szCs w:val="17"/>
                <w:rtl w:val="0"/>
              </w:rPr>
              <w:t xml:space="preserve">Use varied transitions and sentence structures to link the major sections of the text, create cohesion, and clarify the relationships among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5">
            <w:pPr>
              <w:widowControl w:val="0"/>
              <w:rPr>
                <w:rFonts w:ascii="Calibri" w:cs="Calibri" w:eastAsia="Calibri" w:hAnsi="Calibri"/>
                <w:sz w:val="17"/>
                <w:szCs w:val="17"/>
              </w:rPr>
            </w:pPr>
            <w:r w:rsidDel="00000000" w:rsidR="00000000" w:rsidRPr="00000000">
              <w:rPr>
                <w:b w:val="1"/>
                <w:sz w:val="17"/>
                <w:szCs w:val="17"/>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6">
            <w:pPr>
              <w:widowControl w:val="0"/>
              <w:rPr>
                <w:rFonts w:ascii="Calibri" w:cs="Calibri" w:eastAsia="Calibri" w:hAnsi="Calibri"/>
                <w:sz w:val="17"/>
                <w:szCs w:val="17"/>
              </w:rPr>
            </w:pPr>
            <w:r w:rsidDel="00000000" w:rsidR="00000000" w:rsidRPr="00000000">
              <w:rPr>
                <w:b w:val="1"/>
                <w:sz w:val="17"/>
                <w:szCs w:val="17"/>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7">
            <w:pPr>
              <w:widowControl w:val="0"/>
              <w:rPr>
                <w:rFonts w:ascii="Calibri" w:cs="Calibri" w:eastAsia="Calibri" w:hAnsi="Calibri"/>
                <w:sz w:val="17"/>
                <w:szCs w:val="17"/>
              </w:rPr>
            </w:pPr>
            <w:r w:rsidDel="00000000" w:rsidR="00000000" w:rsidRPr="00000000">
              <w:rPr>
                <w:b w:val="1"/>
                <w:sz w:val="17"/>
                <w:szCs w:val="17"/>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8">
            <w:pPr>
              <w:widowControl w:val="0"/>
              <w:rPr>
                <w:rFonts w:ascii="Calibri" w:cs="Calibri" w:eastAsia="Calibri" w:hAnsi="Calibri"/>
                <w:sz w:val="17"/>
                <w:szCs w:val="17"/>
              </w:rPr>
            </w:pPr>
            <w:r w:rsidDel="00000000" w:rsidR="00000000" w:rsidRPr="00000000">
              <w:rPr>
                <w:b w:val="1"/>
                <w:sz w:val="17"/>
                <w:szCs w:val="17"/>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9">
            <w:pPr>
              <w:widowControl w:val="0"/>
              <w:rPr>
                <w:rFonts w:ascii="Calibri" w:cs="Calibri" w:eastAsia="Calibri" w:hAnsi="Calibri"/>
                <w:sz w:val="17"/>
                <w:szCs w:val="17"/>
              </w:rPr>
            </w:pPr>
            <w:r w:rsidDel="00000000" w:rsidR="00000000" w:rsidRPr="00000000">
              <w:rPr>
                <w:b w:val="1"/>
                <w:sz w:val="17"/>
                <w:szCs w:val="17"/>
                <w:rtl w:val="0"/>
              </w:rPr>
              <w:t xml:space="preserve"> 9-10.WHST.2.e.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A">
            <w:pPr>
              <w:widowControl w:val="0"/>
              <w:rPr>
                <w:rFonts w:ascii="Calibri" w:cs="Calibri" w:eastAsia="Calibri" w:hAnsi="Calibri"/>
                <w:sz w:val="17"/>
                <w:szCs w:val="17"/>
              </w:rPr>
            </w:pPr>
            <w:r w:rsidDel="00000000" w:rsidR="00000000" w:rsidRPr="00000000">
              <w:rPr>
                <w:b w:val="1"/>
                <w:sz w:val="17"/>
                <w:szCs w:val="17"/>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B">
            <w:pPr>
              <w:widowControl w:val="0"/>
              <w:rPr>
                <w:rFonts w:ascii="Calibri" w:cs="Calibri" w:eastAsia="Calibri" w:hAnsi="Calibri"/>
                <w:sz w:val="17"/>
                <w:szCs w:val="17"/>
              </w:rPr>
            </w:pPr>
            <w:r w:rsidDel="00000000" w:rsidR="00000000" w:rsidRPr="00000000">
              <w:rPr>
                <w:b w:val="1"/>
                <w:sz w:val="17"/>
                <w:szCs w:val="17"/>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C">
            <w:pPr>
              <w:widowControl w:val="0"/>
              <w:rPr>
                <w:rFonts w:ascii="Calibri" w:cs="Calibri" w:eastAsia="Calibri" w:hAnsi="Calibri"/>
                <w:sz w:val="17"/>
                <w:szCs w:val="17"/>
              </w:rPr>
            </w:pPr>
            <w:r w:rsidDel="00000000" w:rsidR="00000000" w:rsidRPr="00000000">
              <w:rPr>
                <w:b w:val="1"/>
                <w:sz w:val="17"/>
                <w:szCs w:val="17"/>
                <w:rtl w:val="0"/>
              </w:rPr>
              <w:t xml:space="preserve"> 9-10.WHST.2.f.</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D">
            <w:pPr>
              <w:widowControl w:val="0"/>
              <w:rPr>
                <w:rFonts w:ascii="Calibri" w:cs="Calibri" w:eastAsia="Calibri" w:hAnsi="Calibri"/>
                <w:sz w:val="17"/>
                <w:szCs w:val="17"/>
              </w:rPr>
            </w:pPr>
            <w:r w:rsidDel="00000000" w:rsidR="00000000" w:rsidRPr="00000000">
              <w:rPr>
                <w:b w:val="1"/>
                <w:sz w:val="17"/>
                <w:szCs w:val="17"/>
                <w:rtl w:val="0"/>
              </w:rPr>
              <w:t xml:space="preserve">Provide a concluding statement or section that follows from and supports the information or explanation presented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0E">
            <w:pPr>
              <w:widowControl w:val="0"/>
              <w:rPr>
                <w:rFonts w:ascii="Calibri" w:cs="Calibri" w:eastAsia="Calibri" w:hAnsi="Calibri"/>
                <w:sz w:val="17"/>
                <w:szCs w:val="17"/>
              </w:rPr>
            </w:pPr>
            <w:r w:rsidDel="00000000" w:rsidR="00000000" w:rsidRPr="00000000">
              <w:rPr>
                <w:b w:val="1"/>
                <w:color w:val="ffffff"/>
                <w:sz w:val="17"/>
                <w:szCs w:val="17"/>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0F">
            <w:pPr>
              <w:widowControl w:val="0"/>
              <w:rPr>
                <w:rFonts w:ascii="Calibri" w:cs="Calibri" w:eastAsia="Calibri" w:hAnsi="Calibri"/>
                <w:sz w:val="17"/>
                <w:szCs w:val="17"/>
              </w:rPr>
            </w:pPr>
            <w:r w:rsidDel="00000000" w:rsidR="00000000" w:rsidRPr="00000000">
              <w:rPr>
                <w:b w:val="1"/>
                <w:color w:val="ffffff"/>
                <w:sz w:val="17"/>
                <w:szCs w:val="17"/>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10">
            <w:pPr>
              <w:widowControl w:val="0"/>
              <w:rPr>
                <w:rFonts w:ascii="Calibri" w:cs="Calibri" w:eastAsia="Calibri" w:hAnsi="Calibri"/>
                <w:sz w:val="17"/>
                <w:szCs w:val="17"/>
              </w:rPr>
            </w:pPr>
            <w:r w:rsidDel="00000000" w:rsidR="00000000" w:rsidRPr="00000000">
              <w:rPr>
                <w:b w:val="1"/>
                <w:color w:val="ffffff"/>
                <w:sz w:val="17"/>
                <w:szCs w:val="17"/>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11">
            <w:pPr>
              <w:widowControl w:val="0"/>
              <w:rPr>
                <w:rFonts w:ascii="Calibri" w:cs="Calibri" w:eastAsia="Calibri" w:hAnsi="Calibri"/>
                <w:sz w:val="17"/>
                <w:szCs w:val="17"/>
              </w:rPr>
            </w:pPr>
            <w:r w:rsidDel="00000000" w:rsidR="00000000" w:rsidRPr="00000000">
              <w:rPr>
                <w:b w:val="1"/>
                <w:sz w:val="17"/>
                <w:szCs w:val="17"/>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12">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13">
            <w:pPr>
              <w:widowControl w:val="0"/>
              <w:rPr>
                <w:rFonts w:ascii="Calibri" w:cs="Calibri" w:eastAsia="Calibri" w:hAnsi="Calibri"/>
                <w:sz w:val="17"/>
                <w:szCs w:val="17"/>
              </w:rPr>
            </w:pPr>
            <w:r w:rsidDel="00000000" w:rsidR="00000000" w:rsidRPr="00000000">
              <w:rPr>
                <w:b w:val="1"/>
                <w:sz w:val="17"/>
                <w:szCs w:val="17"/>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4">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5">
            <w:pPr>
              <w:widowControl w:val="0"/>
              <w:rPr>
                <w:rFonts w:ascii="Calibri" w:cs="Calibri" w:eastAsia="Calibri" w:hAnsi="Calibri"/>
                <w:sz w:val="17"/>
                <w:szCs w:val="17"/>
              </w:rPr>
            </w:pPr>
            <w:r w:rsidDel="00000000" w:rsidR="00000000" w:rsidRPr="00000000">
              <w:rPr>
                <w:b w:val="1"/>
                <w:sz w:val="17"/>
                <w:szCs w:val="17"/>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6">
            <w:pPr>
              <w:widowControl w:val="0"/>
              <w:rPr>
                <w:rFonts w:ascii="Calibri" w:cs="Calibri" w:eastAsia="Calibri" w:hAnsi="Calibri"/>
                <w:sz w:val="17"/>
                <w:szCs w:val="17"/>
              </w:rPr>
            </w:pPr>
            <w:r w:rsidDel="00000000" w:rsidR="00000000" w:rsidRPr="00000000">
              <w:rPr>
                <w:b w:val="1"/>
                <w:sz w:val="17"/>
                <w:szCs w:val="17"/>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7">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8">
            <w:pPr>
              <w:widowControl w:val="0"/>
              <w:rPr>
                <w:rFonts w:ascii="Calibri" w:cs="Calibri" w:eastAsia="Calibri" w:hAnsi="Calibri"/>
                <w:sz w:val="17"/>
                <w:szCs w:val="17"/>
              </w:rPr>
            </w:pPr>
            <w:r w:rsidDel="00000000" w:rsidR="00000000" w:rsidRPr="00000000">
              <w:rPr>
                <w:b w:val="1"/>
                <w:sz w:val="17"/>
                <w:szCs w:val="17"/>
                <w:rtl w:val="0"/>
              </w:rPr>
              <w:t xml:space="preserve"> 9-10.WHST.5.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9">
            <w:pPr>
              <w:widowControl w:val="0"/>
              <w:rPr>
                <w:rFonts w:ascii="Calibri" w:cs="Calibri" w:eastAsia="Calibri" w:hAnsi="Calibri"/>
                <w:sz w:val="17"/>
                <w:szCs w:val="17"/>
              </w:rPr>
            </w:pPr>
            <w:r w:rsidDel="00000000" w:rsidR="00000000" w:rsidRPr="00000000">
              <w:rPr>
                <w:b w:val="1"/>
                <w:sz w:val="17"/>
                <w:szCs w:val="17"/>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A">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B">
            <w:pPr>
              <w:widowControl w:val="0"/>
              <w:rPr>
                <w:rFonts w:ascii="Calibri" w:cs="Calibri" w:eastAsia="Calibri" w:hAnsi="Calibri"/>
                <w:sz w:val="17"/>
                <w:szCs w:val="17"/>
              </w:rPr>
            </w:pPr>
            <w:r w:rsidDel="00000000" w:rsidR="00000000" w:rsidRPr="00000000">
              <w:rPr>
                <w:b w:val="1"/>
                <w:sz w:val="17"/>
                <w:szCs w:val="17"/>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C">
            <w:pPr>
              <w:widowControl w:val="0"/>
              <w:rPr>
                <w:rFonts w:ascii="Calibri" w:cs="Calibri" w:eastAsia="Calibri" w:hAnsi="Calibri"/>
                <w:sz w:val="17"/>
                <w:szCs w:val="17"/>
              </w:rPr>
            </w:pPr>
            <w:r w:rsidDel="00000000" w:rsidR="00000000" w:rsidRPr="00000000">
              <w:rPr>
                <w:b w:val="1"/>
                <w:sz w:val="17"/>
                <w:szCs w:val="17"/>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1D">
            <w:pPr>
              <w:widowControl w:val="0"/>
              <w:rPr>
                <w:rFonts w:ascii="Calibri" w:cs="Calibri" w:eastAsia="Calibri" w:hAnsi="Calibri"/>
                <w:sz w:val="17"/>
                <w:szCs w:val="17"/>
              </w:rPr>
            </w:pPr>
            <w:r w:rsidDel="00000000" w:rsidR="00000000" w:rsidRPr="00000000">
              <w:rPr>
                <w:b w:val="1"/>
                <w:color w:val="ffffff"/>
                <w:sz w:val="17"/>
                <w:szCs w:val="17"/>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1E">
            <w:pPr>
              <w:widowControl w:val="0"/>
              <w:rPr>
                <w:rFonts w:ascii="Calibri" w:cs="Calibri" w:eastAsia="Calibri" w:hAnsi="Calibri"/>
                <w:sz w:val="17"/>
                <w:szCs w:val="17"/>
              </w:rPr>
            </w:pPr>
            <w:r w:rsidDel="00000000" w:rsidR="00000000" w:rsidRPr="00000000">
              <w:rPr>
                <w:b w:val="1"/>
                <w:color w:val="ffffff"/>
                <w:sz w:val="17"/>
                <w:szCs w:val="17"/>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1F">
            <w:pPr>
              <w:widowControl w:val="0"/>
              <w:rPr>
                <w:rFonts w:ascii="Calibri" w:cs="Calibri" w:eastAsia="Calibri" w:hAnsi="Calibri"/>
                <w:sz w:val="17"/>
                <w:szCs w:val="17"/>
              </w:rPr>
            </w:pPr>
            <w:r w:rsidDel="00000000" w:rsidR="00000000" w:rsidRPr="00000000">
              <w:rPr>
                <w:b w:val="1"/>
                <w:color w:val="ffffff"/>
                <w:sz w:val="17"/>
                <w:szCs w:val="17"/>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20">
            <w:pPr>
              <w:widowControl w:val="0"/>
              <w:rPr>
                <w:rFonts w:ascii="Calibri" w:cs="Calibri" w:eastAsia="Calibri" w:hAnsi="Calibri"/>
                <w:sz w:val="17"/>
                <w:szCs w:val="17"/>
              </w:rPr>
            </w:pPr>
            <w:r w:rsidDel="00000000" w:rsidR="00000000" w:rsidRPr="00000000">
              <w:rPr>
                <w:b w:val="1"/>
                <w:sz w:val="17"/>
                <w:szCs w:val="17"/>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21">
            <w:pPr>
              <w:widowControl w:val="0"/>
              <w:rPr>
                <w:rFonts w:ascii="Calibri" w:cs="Calibri" w:eastAsia="Calibri" w:hAnsi="Calibri"/>
                <w:sz w:val="17"/>
                <w:szCs w:val="17"/>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22">
            <w:pPr>
              <w:widowControl w:val="0"/>
              <w:rPr>
                <w:rFonts w:ascii="Calibri" w:cs="Calibri" w:eastAsia="Calibri" w:hAnsi="Calibri"/>
                <w:sz w:val="17"/>
                <w:szCs w:val="17"/>
              </w:rPr>
            </w:pPr>
            <w:r w:rsidDel="00000000" w:rsidR="00000000" w:rsidRPr="00000000">
              <w:rPr>
                <w:b w:val="1"/>
                <w:sz w:val="17"/>
                <w:szCs w:val="17"/>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3">
            <w:pPr>
              <w:widowControl w:val="0"/>
              <w:rPr>
                <w:rFonts w:ascii="Calibri" w:cs="Calibri" w:eastAsia="Calibri" w:hAnsi="Calibri"/>
                <w:sz w:val="17"/>
                <w:szCs w:val="17"/>
              </w:rPr>
            </w:pPr>
            <w:r w:rsidDel="00000000" w:rsidR="00000000" w:rsidRPr="00000000">
              <w:rPr>
                <w:b w:val="1"/>
                <w:sz w:val="17"/>
                <w:szCs w:val="17"/>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4">
            <w:pPr>
              <w:widowControl w:val="0"/>
              <w:rPr>
                <w:rFonts w:ascii="Calibri" w:cs="Calibri" w:eastAsia="Calibri" w:hAnsi="Calibri"/>
                <w:sz w:val="17"/>
                <w:szCs w:val="17"/>
              </w:rPr>
            </w:pPr>
            <w:r w:rsidDel="00000000" w:rsidR="00000000" w:rsidRPr="00000000">
              <w:rPr>
                <w:b w:val="1"/>
                <w:sz w:val="17"/>
                <w:szCs w:val="17"/>
                <w:rtl w:val="0"/>
              </w:rPr>
              <w:t xml:space="preserve"> 9-10.WHST.10.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5">
            <w:pPr>
              <w:widowControl w:val="0"/>
              <w:rPr>
                <w:rFonts w:ascii="Calibri" w:cs="Calibri" w:eastAsia="Calibri" w:hAnsi="Calibri"/>
                <w:sz w:val="17"/>
                <w:szCs w:val="17"/>
              </w:rPr>
            </w:pPr>
            <w:r w:rsidDel="00000000" w:rsidR="00000000" w:rsidRPr="00000000">
              <w:rPr>
                <w:b w:val="1"/>
                <w:sz w:val="17"/>
                <w:szCs w:val="17"/>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426">
      <w:pPr>
        <w:pageBreakBefore w:val="0"/>
        <w:rPr>
          <w:b w:val="1"/>
          <w:sz w:val="17"/>
          <w:szCs w:val="17"/>
          <w:u w:val="single"/>
        </w:rPr>
      </w:pPr>
      <w:r w:rsidDel="00000000" w:rsidR="00000000" w:rsidRPr="00000000">
        <w:rPr>
          <w:rtl w:val="0"/>
        </w:rPr>
      </w:r>
    </w:p>
    <w:p w:rsidR="00000000" w:rsidDel="00000000" w:rsidP="00000000" w:rsidRDefault="00000000" w:rsidRPr="00000000" w14:paraId="00000427">
      <w:pPr>
        <w:pageBreakBefore w:val="0"/>
        <w:rPr>
          <w:b w:val="1"/>
          <w:sz w:val="17"/>
          <w:szCs w:val="17"/>
          <w:u w:val="single"/>
        </w:rPr>
      </w:pPr>
      <w:r w:rsidDel="00000000" w:rsidR="00000000" w:rsidRPr="00000000">
        <w:rPr>
          <w:rtl w:val="0"/>
        </w:rPr>
      </w:r>
    </w:p>
    <w:tbl>
      <w:tblPr>
        <w:tblStyle w:val="Table4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428">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B">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2E">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2">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3">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3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3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36">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8">
            <w:pPr>
              <w:widowControl w:val="0"/>
              <w:rPr>
                <w:rFonts w:ascii="Calibri" w:cs="Calibri" w:eastAsia="Calibri" w:hAnsi="Calibri"/>
              </w:rPr>
            </w:pPr>
            <w:r w:rsidDel="00000000" w:rsidR="00000000" w:rsidRPr="00000000">
              <w:rPr>
                <w:b w:val="1"/>
                <w:sz w:val="14"/>
                <w:szCs w:val="14"/>
                <w:rtl w:val="0"/>
              </w:rPr>
              <w:t xml:space="preserve"> HS-LS1-1.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9">
            <w:pPr>
              <w:widowControl w:val="0"/>
              <w:rPr>
                <w:rFonts w:ascii="Calibri" w:cs="Calibri" w:eastAsia="Calibri" w:hAnsi="Calibri"/>
              </w:rPr>
            </w:pPr>
            <w:r w:rsidDel="00000000" w:rsidR="00000000" w:rsidRPr="00000000">
              <w:rPr>
                <w:b w:val="1"/>
                <w:sz w:val="14"/>
                <w:szCs w:val="14"/>
                <w:rtl w:val="0"/>
              </w:rPr>
              <w:t xml:space="preserve">Construct an explanation based on evidence for how the structure of DNA determines the structure of proteins which carry out the essential functions of life through systems of specialized cells.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B">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C">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E">
            <w:pPr>
              <w:widowControl w:val="0"/>
              <w:rPr>
                <w:rFonts w:ascii="Calibri" w:cs="Calibri" w:eastAsia="Calibri" w:hAnsi="Calibri"/>
              </w:rPr>
            </w:pPr>
            <w:r w:rsidDel="00000000" w:rsidR="00000000" w:rsidRPr="00000000">
              <w:rPr>
                <w:b w:val="1"/>
                <w:color w:val="ffffff"/>
                <w:sz w:val="14"/>
                <w:szCs w:val="14"/>
                <w:rtl w:val="0"/>
              </w:rPr>
              <w:t xml:space="preserve"> NY.HS.7.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F">
            <w:pPr>
              <w:widowControl w:val="0"/>
              <w:rPr>
                <w:rFonts w:ascii="Calibri" w:cs="Calibri" w:eastAsia="Calibri" w:hAnsi="Calibri"/>
              </w:rPr>
            </w:pPr>
            <w:r w:rsidDel="00000000" w:rsidR="00000000" w:rsidRPr="00000000">
              <w:rPr>
                <w:b w:val="1"/>
                <w:color w:val="ffffff"/>
                <w:sz w:val="14"/>
                <w:szCs w:val="14"/>
                <w:rtl w:val="0"/>
              </w:rPr>
              <w:t xml:space="preserve">Matter and Energy in Organisms and Ecosystems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2">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4">
            <w:pPr>
              <w:widowControl w:val="0"/>
              <w:rPr>
                <w:rFonts w:ascii="Calibri" w:cs="Calibri" w:eastAsia="Calibri" w:hAnsi="Calibri"/>
              </w:rPr>
            </w:pPr>
            <w:r w:rsidDel="00000000" w:rsidR="00000000" w:rsidRPr="00000000">
              <w:rPr>
                <w:b w:val="1"/>
                <w:sz w:val="14"/>
                <w:szCs w:val="14"/>
                <w:rtl w:val="0"/>
              </w:rPr>
              <w:t xml:space="preserve"> HS-LS1-6.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5">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how carbon, hydrogen, and oxygen from sugar molecules may combine with other elements such as nitrogen, sulfur, and phosphorus to form amino acids and other carbon-based molecules.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4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47">
            <w:pPr>
              <w:widowControl w:val="0"/>
              <w:rPr>
                <w:rFonts w:ascii="Calibri" w:cs="Calibri" w:eastAsia="Calibri" w:hAnsi="Calibri"/>
              </w:rPr>
            </w:pPr>
            <w:r w:rsidDel="00000000" w:rsidR="00000000" w:rsidRPr="00000000">
              <w:rPr>
                <w:b w:val="1"/>
                <w:color w:val="ffffff"/>
                <w:sz w:val="14"/>
                <w:szCs w:val="14"/>
                <w:rtl w:val="0"/>
              </w:rPr>
              <w:t xml:space="preserve"> NY.HS.9.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48">
            <w:pPr>
              <w:widowControl w:val="0"/>
              <w:rPr>
                <w:rFonts w:ascii="Calibri" w:cs="Calibri" w:eastAsia="Calibri" w:hAnsi="Calibri"/>
              </w:rPr>
            </w:pPr>
            <w:r w:rsidDel="00000000" w:rsidR="00000000" w:rsidRPr="00000000">
              <w:rPr>
                <w:b w:val="1"/>
                <w:color w:val="ffffff"/>
                <w:sz w:val="14"/>
                <w:szCs w:val="14"/>
                <w:rtl w:val="0"/>
              </w:rPr>
              <w:t xml:space="preserve">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B">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D">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E">
            <w:pPr>
              <w:widowControl w:val="0"/>
              <w:rPr>
                <w:rFonts w:ascii="Calibri" w:cs="Calibri" w:eastAsia="Calibri" w:hAnsi="Calibri"/>
              </w:rPr>
            </w:pPr>
            <w:r w:rsidDel="00000000" w:rsidR="00000000" w:rsidRPr="00000000">
              <w:rPr>
                <w:b w:val="1"/>
                <w:sz w:val="14"/>
                <w:szCs w:val="14"/>
                <w:rtl w:val="0"/>
              </w:rPr>
              <w:t xml:space="preserve">Use a model to illustrate cellular division (mitosis) and differentiation.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0">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1">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3">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4">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(3) mutations caused by environmental factors and/or (4) genetic engineering.</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55">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5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59">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5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5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5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5D">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F">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0">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6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62">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6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6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6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66">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8">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9">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B">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C">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6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6E">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6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2">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4">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5">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7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77">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7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B">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D">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E">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7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80">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8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8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8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84">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8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86">
            <w:pPr>
              <w:widowControl w:val="0"/>
              <w:rPr>
                <w:rFonts w:ascii="Calibri" w:cs="Calibri" w:eastAsia="Calibri" w:hAnsi="Calibri"/>
              </w:rPr>
            </w:pPr>
            <w:r w:rsidDel="00000000" w:rsidR="00000000" w:rsidRPr="00000000">
              <w:rPr>
                <w:b w:val="1"/>
                <w:sz w:val="14"/>
                <w:szCs w:val="14"/>
                <w:rtl w:val="0"/>
              </w:rPr>
              <w:t xml:space="preserve"> 11-12.WHST.1.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87">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88">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89">
            <w:pPr>
              <w:widowControl w:val="0"/>
              <w:rPr>
                <w:rFonts w:ascii="Calibri" w:cs="Calibri" w:eastAsia="Calibri" w:hAnsi="Calibri"/>
              </w:rPr>
            </w:pPr>
            <w:r w:rsidDel="00000000" w:rsidR="00000000" w:rsidRPr="00000000">
              <w:rPr>
                <w:b w:val="1"/>
                <w:sz w:val="14"/>
                <w:szCs w:val="14"/>
                <w:rtl w:val="0"/>
              </w:rPr>
              <w:t xml:space="preserve"> 11-12.WHST.1.d.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8A">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8B">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8C">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8D">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8E">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8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90">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9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92">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93">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69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4">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5">
            <w:pPr>
              <w:widowControl w:val="0"/>
              <w:rPr>
                <w:rFonts w:ascii="Calibri" w:cs="Calibri" w:eastAsia="Calibri" w:hAnsi="Calibri"/>
              </w:rPr>
            </w:pPr>
            <w:r w:rsidDel="00000000" w:rsidR="00000000" w:rsidRPr="00000000">
              <w:rPr>
                <w:b w:val="1"/>
                <w:sz w:val="14"/>
                <w:szCs w:val="14"/>
                <w:rtl w:val="0"/>
              </w:rPr>
              <w:t xml:space="preserve"> 11-12.WHST.2.a.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6">
            <w:pPr>
              <w:widowControl w:val="0"/>
              <w:rPr>
                <w:rFonts w:ascii="Calibri" w:cs="Calibri" w:eastAsia="Calibri" w:hAnsi="Calibri"/>
              </w:rPr>
            </w:pPr>
            <w:r w:rsidDel="00000000" w:rsidR="00000000" w:rsidRPr="00000000">
              <w:rPr>
                <w:b w:val="1"/>
                <w:sz w:val="14"/>
                <w:szCs w:val="14"/>
                <w:rtl w:val="0"/>
              </w:rPr>
              <w:t xml:space="preserve">Introduce a topic and organize complex ideas, concepts, and information so that each new element builds on that which precedes it to create a unified whole;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7">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8">
            <w:pPr>
              <w:widowControl w:val="0"/>
              <w:rPr>
                <w:rFonts w:ascii="Calibri" w:cs="Calibri" w:eastAsia="Calibri" w:hAnsi="Calibri"/>
              </w:rPr>
            </w:pPr>
            <w:r w:rsidDel="00000000" w:rsidR="00000000" w:rsidRPr="00000000">
              <w:rPr>
                <w:b w:val="1"/>
                <w:sz w:val="14"/>
                <w:szCs w:val="14"/>
                <w:rtl w:val="0"/>
              </w:rPr>
              <w:t xml:space="preserve"> 11-12.WHST.2.b.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9">
            <w:pPr>
              <w:widowControl w:val="0"/>
              <w:rPr>
                <w:rFonts w:ascii="Calibri" w:cs="Calibri" w:eastAsia="Calibri" w:hAnsi="Calibri"/>
              </w:rPr>
            </w:pPr>
            <w:r w:rsidDel="00000000" w:rsidR="00000000" w:rsidRPr="00000000">
              <w:rPr>
                <w:b w:val="1"/>
                <w:sz w:val="14"/>
                <w:szCs w:val="14"/>
                <w:rtl w:val="0"/>
              </w:rPr>
              <w:t xml:space="preserve">Develop the topic thoroughly by selecting the most significant and relevant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A">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B">
            <w:pPr>
              <w:widowControl w:val="0"/>
              <w:rPr>
                <w:rFonts w:ascii="Calibri" w:cs="Calibri" w:eastAsia="Calibri" w:hAnsi="Calibri"/>
              </w:rPr>
            </w:pPr>
            <w:r w:rsidDel="00000000" w:rsidR="00000000" w:rsidRPr="00000000">
              <w:rPr>
                <w:b w:val="1"/>
                <w:sz w:val="14"/>
                <w:szCs w:val="14"/>
                <w:rtl w:val="0"/>
              </w:rPr>
              <w:t xml:space="preserve"> 11-12.WHST.2.c.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C">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complex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D">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E">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F">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0">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1">
            <w:pPr>
              <w:widowControl w:val="0"/>
              <w:rPr>
                <w:rFonts w:ascii="Calibri" w:cs="Calibri" w:eastAsia="Calibri" w:hAnsi="Calibri"/>
              </w:rPr>
            </w:pPr>
            <w:r w:rsidDel="00000000" w:rsidR="00000000" w:rsidRPr="00000000">
              <w:rPr>
                <w:b w:val="1"/>
                <w:sz w:val="14"/>
                <w:szCs w:val="14"/>
                <w:rtl w:val="0"/>
              </w:rPr>
              <w:t xml:space="preserve"> 11-12.WHST.2.e.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2">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provided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A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A4">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A5">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A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A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A8">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A">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B">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D">
            <w:pPr>
              <w:widowControl w:val="0"/>
              <w:rPr>
                <w:rFonts w:ascii="Calibri" w:cs="Calibri" w:eastAsia="Calibri" w:hAnsi="Calibri"/>
              </w:rPr>
            </w:pPr>
            <w:r w:rsidDel="00000000" w:rsidR="00000000" w:rsidRPr="00000000">
              <w:rPr>
                <w:b w:val="1"/>
                <w:sz w:val="14"/>
                <w:szCs w:val="14"/>
                <w:rtl w:val="0"/>
              </w:rPr>
              <w:t xml:space="preserve"> 11-12.WHST.5.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E">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A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B0">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B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B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B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B4">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B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B6">
            <w:pPr>
              <w:widowControl w:val="0"/>
              <w:rPr>
                <w:rFonts w:ascii="Calibri" w:cs="Calibri" w:eastAsia="Calibri" w:hAnsi="Calibri"/>
              </w:rPr>
            </w:pPr>
            <w:r w:rsidDel="00000000" w:rsidR="00000000" w:rsidRPr="00000000">
              <w:rPr>
                <w:b w:val="1"/>
                <w:sz w:val="14"/>
                <w:szCs w:val="14"/>
                <w:rtl w:val="0"/>
              </w:rPr>
              <w:t xml:space="preserve"> 11-12.WHST.10.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B7">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4B8">
      <w:pPr>
        <w:pageBreakBefore w:val="0"/>
        <w:rPr>
          <w:b w:val="1"/>
          <w:sz w:val="17"/>
          <w:szCs w:val="17"/>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visiblebody.com/learn/biology/cells/glossary" TargetMode="External"/><Relationship Id="rId10" Type="http://schemas.openxmlformats.org/officeDocument/2006/relationships/hyperlink" Target="https://www.visiblebody.com/learn/biology/cells/prokaryotes-vs-eukaryotes" TargetMode="External"/><Relationship Id="rId13" Type="http://schemas.openxmlformats.org/officeDocument/2006/relationships/hyperlink" Target="https://openstax.org/books/biology-2e/pages/4-2-prokaryotic-cells" TargetMode="External"/><Relationship Id="rId12" Type="http://schemas.openxmlformats.org/officeDocument/2006/relationships/hyperlink" Target="https://www.visiblebody.com/hubfs/lab-activities/biology-site-license/visible-biology-site-license-lab-activities_prokaryotic-and-eukaryotic-cells_student.pdf?hs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blebody.com/learn/biology/cells/eukaryotic-cells" TargetMode="External"/><Relationship Id="rId15" Type="http://schemas.openxmlformats.org/officeDocument/2006/relationships/hyperlink" Target="https://www.visiblebody.com/hubfs/VisibleBody_Human%20Cell%20eBook_Oct2016.pdf?hsLang=en" TargetMode="External"/><Relationship Id="rId14" Type="http://schemas.openxmlformats.org/officeDocument/2006/relationships/hyperlink" Target="https://openstax.org/books/biology-2e/pages/4-3-eukaryotic-cells" TargetMode="Externa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s://www.visiblebody.com/learn/biology/cells/cell-overview" TargetMode="External"/><Relationship Id="rId8" Type="http://schemas.openxmlformats.org/officeDocument/2006/relationships/hyperlink" Target="https://www.visiblebody.com/learn/biology/cells/prokaryotic-ce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