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Lesson Plan: Photosynthesis</w:t>
      </w:r>
    </w:p>
    <w:p w:rsidR="00000000" w:rsidDel="00000000" w:rsidP="00000000" w:rsidRDefault="00000000" w:rsidRPr="00000000" w14:paraId="00000002">
      <w:pPr>
        <w:pageBreakBefore w:val="0"/>
        <w:jc w:val="center"/>
        <w:rPr>
          <w:b w:val="1"/>
          <w:i w:val="1"/>
          <w:u w:val="single"/>
        </w:rPr>
      </w:pPr>
      <w:r w:rsidDel="00000000" w:rsidR="00000000" w:rsidRPr="00000000">
        <w:rPr>
          <w:i w:val="1"/>
          <w:rtl w:val="0"/>
        </w:rPr>
        <w:t xml:space="preserve">Last updated: 3/27/2024</w:t>
      </w: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rPr>
          <w:b w:val="1"/>
          <w:u w:val="single"/>
        </w:rPr>
      </w:pPr>
      <w:r w:rsidDel="00000000" w:rsidR="00000000" w:rsidRPr="00000000">
        <w:rPr>
          <w:b w:val="1"/>
          <w:u w:val="single"/>
          <w:rtl w:val="0"/>
        </w:rPr>
        <w:t xml:space="preserve">Total </w:t>
      </w:r>
      <w:r w:rsidDel="00000000" w:rsidR="00000000" w:rsidRPr="00000000">
        <w:rPr>
          <w:b w:val="1"/>
          <w:u w:val="single"/>
          <w:rtl w:val="0"/>
        </w:rPr>
        <w:t xml:space="preserve">Expected Time</w:t>
      </w:r>
    </w:p>
    <w:p w:rsidR="00000000" w:rsidDel="00000000" w:rsidP="00000000" w:rsidRDefault="00000000" w:rsidRPr="00000000" w14:paraId="00000005">
      <w:pPr>
        <w:pageBreakBefore w:val="0"/>
        <w:rPr/>
      </w:pPr>
      <w:r w:rsidDel="00000000" w:rsidR="00000000" w:rsidRPr="00000000">
        <w:rPr>
          <w:rtl w:val="0"/>
        </w:rPr>
        <w:t xml:space="preserve">This set of labs includes three labs, approximately 30–45 minutes each, for a total expected time of 2 hours.</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b w:val="1"/>
          <w:u w:val="single"/>
        </w:rPr>
      </w:pPr>
      <w:r w:rsidDel="00000000" w:rsidR="00000000" w:rsidRPr="00000000">
        <w:rPr>
          <w:b w:val="1"/>
          <w:u w:val="single"/>
          <w:rtl w:val="0"/>
        </w:rPr>
        <w:t xml:space="preserve">Resources</w:t>
      </w:r>
    </w:p>
    <w:p w:rsidR="00000000" w:rsidDel="00000000" w:rsidP="00000000" w:rsidRDefault="00000000" w:rsidRPr="00000000" w14:paraId="00000008">
      <w:pPr>
        <w:pageBreakBefore w:val="0"/>
        <w:rPr/>
      </w:pPr>
      <w:r w:rsidDel="00000000" w:rsidR="00000000" w:rsidRPr="00000000">
        <w:rPr>
          <w:rtl w:val="0"/>
        </w:rPr>
        <w:t xml:space="preserve">Required resources for students:</w:t>
      </w:r>
    </w:p>
    <w:p w:rsidR="00000000" w:rsidDel="00000000" w:rsidP="00000000" w:rsidRDefault="00000000" w:rsidRPr="00000000" w14:paraId="00000009">
      <w:pPr>
        <w:pageBreakBefore w:val="0"/>
        <w:numPr>
          <w:ilvl w:val="0"/>
          <w:numId w:val="4"/>
        </w:numPr>
        <w:ind w:left="720" w:hanging="360"/>
      </w:pPr>
      <w:r w:rsidDel="00000000" w:rsidR="00000000" w:rsidRPr="00000000">
        <w:rPr>
          <w:rtl w:val="0"/>
        </w:rPr>
        <w:t xml:space="preserve">Visible Biology: </w:t>
      </w:r>
      <w:hyperlink r:id="rId6">
        <w:r w:rsidDel="00000000" w:rsidR="00000000" w:rsidRPr="00000000">
          <w:rPr>
            <w:color w:val="1155cc"/>
            <w:u w:val="single"/>
            <w:rtl w:val="0"/>
          </w:rPr>
          <w:t xml:space="preserve">https://www.visiblebody.com/teaching-anatomy/courseware-biology</w:t>
        </w:r>
      </w:hyperlink>
      <w:r w:rsidDel="00000000" w:rsidR="00000000" w:rsidRPr="00000000">
        <w:rPr>
          <w:rtl w:val="0"/>
        </w:rPr>
      </w:r>
    </w:p>
    <w:p w:rsidR="00000000" w:rsidDel="00000000" w:rsidP="00000000" w:rsidRDefault="00000000" w:rsidRPr="00000000" w14:paraId="0000000A">
      <w:pPr>
        <w:pageBreakBefore w:val="0"/>
        <w:numPr>
          <w:ilvl w:val="1"/>
          <w:numId w:val="4"/>
        </w:numPr>
        <w:ind w:left="1440" w:hanging="360"/>
      </w:pPr>
      <w:r w:rsidDel="00000000" w:rsidR="00000000" w:rsidRPr="00000000">
        <w:rPr>
          <w:rtl w:val="0"/>
        </w:rPr>
        <w:t xml:space="preserve">Use Visible Body’s interactive 3D models and </w:t>
      </w:r>
      <w:r w:rsidDel="00000000" w:rsidR="00000000" w:rsidRPr="00000000">
        <w:rPr>
          <w:rtl w:val="0"/>
        </w:rPr>
        <w:t xml:space="preserve">3D simulation models</w:t>
      </w:r>
      <w:r w:rsidDel="00000000" w:rsidR="00000000" w:rsidRPr="00000000">
        <w:rPr>
          <w:rtl w:val="0"/>
        </w:rPr>
        <w:t xml:space="preserve"> to learn about the process of photosynthesis. Select the info icon to learn more about each model. Select any structure and then select the book icon to read its definition and select the audio icon to hear the pronunciation of the structure name.</w:t>
      </w:r>
    </w:p>
    <w:p w:rsidR="00000000" w:rsidDel="00000000" w:rsidP="00000000" w:rsidRDefault="00000000" w:rsidRPr="00000000" w14:paraId="0000000B">
      <w:pPr>
        <w:pageBreakBefore w:val="0"/>
        <w:numPr>
          <w:ilvl w:val="0"/>
          <w:numId w:val="4"/>
        </w:numPr>
        <w:ind w:left="720" w:hanging="360"/>
      </w:pPr>
      <w:r w:rsidDel="00000000" w:rsidR="00000000" w:rsidRPr="00000000">
        <w:rPr>
          <w:rtl w:val="0"/>
        </w:rPr>
        <w:t xml:space="preserve">Visible Body’s Biology</w:t>
      </w:r>
      <w:r w:rsidDel="00000000" w:rsidR="00000000" w:rsidRPr="00000000">
        <w:rPr>
          <w:rtl w:val="0"/>
        </w:rPr>
        <w:t xml:space="preserve"> Learn Site articles</w:t>
      </w:r>
      <w:r w:rsidDel="00000000" w:rsidR="00000000" w:rsidRPr="00000000">
        <w:rPr>
          <w:rtl w:val="0"/>
        </w:rPr>
        <w:t xml:space="preserve"> and glossaries</w:t>
      </w:r>
    </w:p>
    <w:p w:rsidR="00000000" w:rsidDel="00000000" w:rsidP="00000000" w:rsidRDefault="00000000" w:rsidRPr="00000000" w14:paraId="0000000C">
      <w:pPr>
        <w:pageBreakBefore w:val="0"/>
        <w:numPr>
          <w:ilvl w:val="1"/>
          <w:numId w:val="4"/>
        </w:numPr>
        <w:ind w:left="1440" w:hanging="360"/>
        <w:rPr>
          <w:u w:val="none"/>
        </w:rPr>
      </w:pPr>
      <w:r w:rsidDel="00000000" w:rsidR="00000000" w:rsidRPr="00000000">
        <w:rPr>
          <w:rtl w:val="0"/>
        </w:rPr>
        <w:t xml:space="preserve">Overview of Photosynthesis: Reactants and Products: </w:t>
      </w:r>
      <w:hyperlink r:id="rId7">
        <w:r w:rsidDel="00000000" w:rsidR="00000000" w:rsidRPr="00000000">
          <w:rPr>
            <w:color w:val="1155cc"/>
            <w:u w:val="single"/>
            <w:rtl w:val="0"/>
          </w:rPr>
          <w:t xml:space="preserve">https://www.visiblebody.com/learn/biology/photosynthesis/reactants-products</w:t>
        </w:r>
      </w:hyperlink>
      <w:r w:rsidDel="00000000" w:rsidR="00000000" w:rsidRPr="00000000">
        <w:rPr>
          <w:rtl w:val="0"/>
        </w:rPr>
      </w:r>
    </w:p>
    <w:p w:rsidR="00000000" w:rsidDel="00000000" w:rsidP="00000000" w:rsidRDefault="00000000" w:rsidRPr="00000000" w14:paraId="0000000D">
      <w:pPr>
        <w:pageBreakBefore w:val="0"/>
        <w:numPr>
          <w:ilvl w:val="1"/>
          <w:numId w:val="4"/>
        </w:numPr>
        <w:ind w:left="1440" w:hanging="360"/>
        <w:rPr>
          <w:u w:val="none"/>
        </w:rPr>
      </w:pPr>
      <w:r w:rsidDel="00000000" w:rsidR="00000000" w:rsidRPr="00000000">
        <w:rPr>
          <w:rtl w:val="0"/>
        </w:rPr>
        <w:t xml:space="preserve">Leaf Structures Involved in Photosynthesis: </w:t>
      </w:r>
      <w:hyperlink r:id="rId8">
        <w:r w:rsidDel="00000000" w:rsidR="00000000" w:rsidRPr="00000000">
          <w:rPr>
            <w:color w:val="1155cc"/>
            <w:u w:val="single"/>
            <w:rtl w:val="0"/>
          </w:rPr>
          <w:t xml:space="preserve">https://www.visiblebody.com/learn/biology/photosynthesis/leaf-structures</w:t>
        </w:r>
      </w:hyperlink>
      <w:r w:rsidDel="00000000" w:rsidR="00000000" w:rsidRPr="00000000">
        <w:rPr>
          <w:rtl w:val="0"/>
        </w:rPr>
      </w:r>
    </w:p>
    <w:p w:rsidR="00000000" w:rsidDel="00000000" w:rsidP="00000000" w:rsidRDefault="00000000" w:rsidRPr="00000000" w14:paraId="0000000E">
      <w:pPr>
        <w:pageBreakBefore w:val="0"/>
        <w:numPr>
          <w:ilvl w:val="1"/>
          <w:numId w:val="4"/>
        </w:numPr>
        <w:ind w:left="1440" w:hanging="360"/>
        <w:rPr>
          <w:u w:val="none"/>
        </w:rPr>
      </w:pPr>
      <w:r w:rsidDel="00000000" w:rsidR="00000000" w:rsidRPr="00000000">
        <w:rPr>
          <w:rtl w:val="0"/>
        </w:rPr>
        <w:t xml:space="preserve">Light-Dependent and Light-Independent Reactions: </w:t>
      </w:r>
      <w:hyperlink r:id="rId9">
        <w:r w:rsidDel="00000000" w:rsidR="00000000" w:rsidRPr="00000000">
          <w:rPr>
            <w:color w:val="1155cc"/>
            <w:u w:val="single"/>
            <w:rtl w:val="0"/>
          </w:rPr>
          <w:t xml:space="preserve">https://www.visiblebody.com/learn/biology/photosynthesis/reactions</w:t>
        </w:r>
      </w:hyperlink>
      <w:r w:rsidDel="00000000" w:rsidR="00000000" w:rsidRPr="00000000">
        <w:rPr>
          <w:rtl w:val="0"/>
        </w:rPr>
      </w:r>
    </w:p>
    <w:p w:rsidR="00000000" w:rsidDel="00000000" w:rsidP="00000000" w:rsidRDefault="00000000" w:rsidRPr="00000000" w14:paraId="0000000F">
      <w:pPr>
        <w:pageBreakBefore w:val="0"/>
        <w:numPr>
          <w:ilvl w:val="1"/>
          <w:numId w:val="4"/>
        </w:numPr>
        <w:ind w:left="1440" w:hanging="360"/>
        <w:rPr>
          <w:u w:val="none"/>
        </w:rPr>
      </w:pPr>
      <w:r w:rsidDel="00000000" w:rsidR="00000000" w:rsidRPr="00000000">
        <w:rPr>
          <w:rtl w:val="0"/>
        </w:rPr>
        <w:t xml:space="preserve">Photosynthesis Glossary: </w:t>
      </w:r>
      <w:hyperlink r:id="rId10">
        <w:r w:rsidDel="00000000" w:rsidR="00000000" w:rsidRPr="00000000">
          <w:rPr>
            <w:color w:val="1155cc"/>
            <w:u w:val="single"/>
            <w:rtl w:val="0"/>
          </w:rPr>
          <w:t xml:space="preserve">https://www.visiblebody.com/learn/biology/photosynthesis/glossary</w:t>
        </w:r>
      </w:hyperlink>
      <w:r w:rsidDel="00000000" w:rsidR="00000000" w:rsidRPr="00000000">
        <w:rPr>
          <w:rtl w:val="0"/>
        </w:rPr>
      </w:r>
    </w:p>
    <w:p w:rsidR="00000000" w:rsidDel="00000000" w:rsidP="00000000" w:rsidRDefault="00000000" w:rsidRPr="00000000" w14:paraId="00000010">
      <w:pPr>
        <w:pageBreakBefore w:val="0"/>
        <w:numPr>
          <w:ilvl w:val="0"/>
          <w:numId w:val="4"/>
        </w:numPr>
        <w:ind w:left="720" w:hanging="360"/>
        <w:rPr>
          <w:u w:val="none"/>
        </w:rPr>
      </w:pPr>
      <w:r w:rsidDel="00000000" w:rsidR="00000000" w:rsidRPr="00000000">
        <w:rPr>
          <w:rtl w:val="0"/>
        </w:rPr>
        <w:t xml:space="preserve">Lab Activity: Photosynthesis: </w:t>
      </w:r>
      <w:hyperlink r:id="rId11">
        <w:r w:rsidDel="00000000" w:rsidR="00000000" w:rsidRPr="00000000">
          <w:rPr>
            <w:color w:val="1155cc"/>
            <w:u w:val="single"/>
            <w:rtl w:val="0"/>
          </w:rPr>
          <w:t xml:space="preserve">https://www.visiblebody.com/hubfs/lab-activities/biology-site-license/visible-biology-site-license-lab-activities_photosynthesis_student.pdf?hsLang=en</w:t>
        </w:r>
      </w:hyperlink>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Additional </w:t>
      </w:r>
      <w:r w:rsidDel="00000000" w:rsidR="00000000" w:rsidRPr="00000000">
        <w:rPr>
          <w:rtl w:val="0"/>
        </w:rPr>
        <w:t xml:space="preserve">resources for students and teachers:</w:t>
      </w:r>
    </w:p>
    <w:p w:rsidR="00000000" w:rsidDel="00000000" w:rsidP="00000000" w:rsidRDefault="00000000" w:rsidRPr="00000000" w14:paraId="00000013">
      <w:pPr>
        <w:pageBreakBefore w:val="0"/>
        <w:numPr>
          <w:ilvl w:val="0"/>
          <w:numId w:val="1"/>
        </w:numPr>
        <w:ind w:left="720" w:hanging="360"/>
        <w:rPr>
          <w:u w:val="none"/>
        </w:rPr>
      </w:pPr>
      <w:r w:rsidDel="00000000" w:rsidR="00000000" w:rsidRPr="00000000">
        <w:rPr>
          <w:rtl w:val="0"/>
        </w:rPr>
        <w:t xml:space="preserve">This lesson assumes that students have a basic understanding of photosynthesis. Students can read each of the following sections of the OpenStax Concepts of Biology textbook to learn more about the following topics:</w:t>
      </w:r>
      <w:r w:rsidDel="00000000" w:rsidR="00000000" w:rsidRPr="00000000">
        <w:rPr>
          <w:rtl w:val="0"/>
        </w:rPr>
      </w:r>
    </w:p>
    <w:p w:rsidR="00000000" w:rsidDel="00000000" w:rsidP="00000000" w:rsidRDefault="00000000" w:rsidRPr="00000000" w14:paraId="00000014">
      <w:pPr>
        <w:pageBreakBefore w:val="0"/>
        <w:numPr>
          <w:ilvl w:val="1"/>
          <w:numId w:val="1"/>
        </w:numPr>
        <w:ind w:left="1440" w:hanging="360"/>
        <w:rPr>
          <w:u w:val="none"/>
        </w:rPr>
      </w:pPr>
      <w:hyperlink r:id="rId12">
        <w:r w:rsidDel="00000000" w:rsidR="00000000" w:rsidRPr="00000000">
          <w:rPr>
            <w:color w:val="1155cc"/>
            <w:u w:val="single"/>
            <w:rtl w:val="0"/>
          </w:rPr>
          <w:t xml:space="preserve">Overview of Photosynthesis</w:t>
        </w:r>
      </w:hyperlink>
      <w:r w:rsidDel="00000000" w:rsidR="00000000" w:rsidRPr="00000000">
        <w:rPr>
          <w:rtl w:val="0"/>
        </w:rPr>
        <w:t xml:space="preserve"> </w:t>
      </w:r>
    </w:p>
    <w:p w:rsidR="00000000" w:rsidDel="00000000" w:rsidP="00000000" w:rsidRDefault="00000000" w:rsidRPr="00000000" w14:paraId="00000015">
      <w:pPr>
        <w:pageBreakBefore w:val="0"/>
        <w:numPr>
          <w:ilvl w:val="1"/>
          <w:numId w:val="1"/>
        </w:numPr>
        <w:ind w:left="1440" w:hanging="360"/>
        <w:rPr>
          <w:u w:val="none"/>
        </w:rPr>
      </w:pPr>
      <w:hyperlink r:id="rId13">
        <w:r w:rsidDel="00000000" w:rsidR="00000000" w:rsidRPr="00000000">
          <w:rPr>
            <w:color w:val="1155cc"/>
            <w:u w:val="single"/>
            <w:rtl w:val="0"/>
          </w:rPr>
          <w:t xml:space="preserve">The Light-Dependent Reactions of Photosynthesis</w:t>
        </w:r>
      </w:hyperlink>
      <w:r w:rsidDel="00000000" w:rsidR="00000000" w:rsidRPr="00000000">
        <w:rPr>
          <w:rtl w:val="0"/>
        </w:rPr>
      </w:r>
    </w:p>
    <w:p w:rsidR="00000000" w:rsidDel="00000000" w:rsidP="00000000" w:rsidRDefault="00000000" w:rsidRPr="00000000" w14:paraId="00000016">
      <w:pPr>
        <w:pageBreakBefore w:val="0"/>
        <w:numPr>
          <w:ilvl w:val="1"/>
          <w:numId w:val="1"/>
        </w:numPr>
        <w:ind w:left="1440" w:hanging="360"/>
        <w:rPr>
          <w:u w:val="none"/>
        </w:rPr>
      </w:pPr>
      <w:hyperlink r:id="rId14">
        <w:r w:rsidDel="00000000" w:rsidR="00000000" w:rsidRPr="00000000">
          <w:rPr>
            <w:color w:val="1155cc"/>
            <w:u w:val="single"/>
            <w:rtl w:val="0"/>
          </w:rPr>
          <w:t xml:space="preserve">The Calvin Cycle</w:t>
        </w:r>
      </w:hyperlink>
      <w:r w:rsidDel="00000000" w:rsidR="00000000" w:rsidRPr="00000000">
        <w:rPr>
          <w:rtl w:val="0"/>
        </w:rPr>
        <w:t xml:space="preserve"> </w:t>
      </w:r>
    </w:p>
    <w:p w:rsidR="00000000" w:rsidDel="00000000" w:rsidP="00000000" w:rsidRDefault="00000000" w:rsidRPr="00000000" w14:paraId="00000017">
      <w:pPr>
        <w:pageBreakBefore w:val="0"/>
        <w:numPr>
          <w:ilvl w:val="0"/>
          <w:numId w:val="1"/>
        </w:numPr>
        <w:ind w:left="720" w:hanging="360"/>
        <w:rPr>
          <w:u w:val="none"/>
        </w:rPr>
      </w:pPr>
      <w:r w:rsidDel="00000000" w:rsidR="00000000" w:rsidRPr="00000000">
        <w:rPr>
          <w:rtl w:val="0"/>
        </w:rPr>
        <w:t xml:space="preserve">Before starting the Floating Leaf Disk Experiment, students could watch this Youtube video, which outlines the procedure followed in the lab: </w:t>
      </w:r>
      <w:hyperlink r:id="rId15">
        <w:r w:rsidDel="00000000" w:rsidR="00000000" w:rsidRPr="00000000">
          <w:rPr>
            <w:rFonts w:ascii="Roboto" w:cs="Roboto" w:eastAsia="Roboto" w:hAnsi="Roboto"/>
            <w:color w:val="1a73e8"/>
            <w:sz w:val="21"/>
            <w:szCs w:val="21"/>
            <w:highlight w:val="white"/>
            <w:u w:val="single"/>
            <w:rtl w:val="0"/>
          </w:rPr>
          <w:t xml:space="preserve">https://www.youtube.com/watch?v=ZnY9_wMZZWI</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pageBreakBefore w:val="0"/>
        <w:rPr>
          <w:b w:val="1"/>
          <w:u w:val="single"/>
        </w:rPr>
      </w:pPr>
      <w:r w:rsidDel="00000000" w:rsidR="00000000" w:rsidRPr="00000000">
        <w:rPr>
          <w:rtl w:val="0"/>
        </w:rPr>
      </w:r>
    </w:p>
    <w:p w:rsidR="00000000" w:rsidDel="00000000" w:rsidP="00000000" w:rsidRDefault="00000000" w:rsidRPr="00000000" w14:paraId="00000019">
      <w:pPr>
        <w:pageBreakBefore w:val="0"/>
        <w:rPr>
          <w:b w:val="1"/>
          <w:u w:val="single"/>
        </w:rPr>
      </w:pPr>
      <w:r w:rsidDel="00000000" w:rsidR="00000000" w:rsidRPr="00000000">
        <w:rPr>
          <w:b w:val="1"/>
          <w:u w:val="single"/>
          <w:rtl w:val="0"/>
        </w:rPr>
        <w:t xml:space="preserve">Objectives</w:t>
      </w:r>
    </w:p>
    <w:p w:rsidR="00000000" w:rsidDel="00000000" w:rsidP="00000000" w:rsidRDefault="00000000" w:rsidRPr="00000000" w14:paraId="0000001A">
      <w:pPr>
        <w:pageBreakBefore w:val="0"/>
        <w:rPr/>
      </w:pPr>
      <w:r w:rsidDel="00000000" w:rsidR="00000000" w:rsidRPr="00000000">
        <w:rPr>
          <w:rtl w:val="0"/>
        </w:rPr>
        <w:t xml:space="preserve">At the end of this lesson, students should be able to:</w:t>
      </w:r>
    </w:p>
    <w:p w:rsidR="00000000" w:rsidDel="00000000" w:rsidP="00000000" w:rsidRDefault="00000000" w:rsidRPr="00000000" w14:paraId="0000001B">
      <w:pPr>
        <w:pageBreakBefore w:val="0"/>
        <w:numPr>
          <w:ilvl w:val="0"/>
          <w:numId w:val="3"/>
        </w:numPr>
        <w:ind w:left="720" w:hanging="360"/>
        <w:rPr>
          <w:u w:val="none"/>
        </w:rPr>
      </w:pPr>
      <w:r w:rsidDel="00000000" w:rsidR="00000000" w:rsidRPr="00000000">
        <w:rPr>
          <w:rtl w:val="0"/>
        </w:rPr>
        <w:t xml:space="preserve">Identify and explore the reactants and products of photosynthesis.</w:t>
      </w:r>
    </w:p>
    <w:p w:rsidR="00000000" w:rsidDel="00000000" w:rsidP="00000000" w:rsidRDefault="00000000" w:rsidRPr="00000000" w14:paraId="0000001C">
      <w:pPr>
        <w:pageBreakBefore w:val="0"/>
        <w:numPr>
          <w:ilvl w:val="0"/>
          <w:numId w:val="3"/>
        </w:numPr>
        <w:ind w:left="720" w:hanging="360"/>
        <w:rPr>
          <w:u w:val="none"/>
        </w:rPr>
      </w:pPr>
      <w:r w:rsidDel="00000000" w:rsidR="00000000" w:rsidRPr="00000000">
        <w:rPr>
          <w:rtl w:val="0"/>
        </w:rPr>
        <w:t xml:space="preserve">Identify the leaf structures that are involved in photosynthesis.</w:t>
      </w:r>
    </w:p>
    <w:p w:rsidR="00000000" w:rsidDel="00000000" w:rsidP="00000000" w:rsidRDefault="00000000" w:rsidRPr="00000000" w14:paraId="0000001D">
      <w:pPr>
        <w:pageBreakBefore w:val="0"/>
        <w:numPr>
          <w:ilvl w:val="0"/>
          <w:numId w:val="3"/>
        </w:numPr>
        <w:ind w:left="720" w:hanging="360"/>
        <w:rPr>
          <w:u w:val="none"/>
        </w:rPr>
      </w:pPr>
      <w:r w:rsidDel="00000000" w:rsidR="00000000" w:rsidRPr="00000000">
        <w:rPr>
          <w:rtl w:val="0"/>
        </w:rPr>
        <w:t xml:space="preserve">Identify the chloroplast structures that are involved in photosynthesis.</w:t>
      </w:r>
    </w:p>
    <w:p w:rsidR="00000000" w:rsidDel="00000000" w:rsidP="00000000" w:rsidRDefault="00000000" w:rsidRPr="00000000" w14:paraId="0000001E">
      <w:pPr>
        <w:pageBreakBefore w:val="0"/>
        <w:numPr>
          <w:ilvl w:val="0"/>
          <w:numId w:val="3"/>
        </w:numPr>
        <w:ind w:left="720" w:hanging="360"/>
        <w:rPr>
          <w:u w:val="none"/>
        </w:rPr>
      </w:pPr>
      <w:r w:rsidDel="00000000" w:rsidR="00000000" w:rsidRPr="00000000">
        <w:rPr>
          <w:rtl w:val="0"/>
        </w:rPr>
        <w:t xml:space="preserve">Explore the roles plant structures play in photosynthesis.</w:t>
      </w:r>
    </w:p>
    <w:p w:rsidR="00000000" w:rsidDel="00000000" w:rsidP="00000000" w:rsidRDefault="00000000" w:rsidRPr="00000000" w14:paraId="0000001F">
      <w:pPr>
        <w:pageBreakBefore w:val="0"/>
        <w:numPr>
          <w:ilvl w:val="0"/>
          <w:numId w:val="3"/>
        </w:numPr>
        <w:ind w:left="720" w:hanging="360"/>
        <w:rPr/>
      </w:pPr>
      <w:r w:rsidDel="00000000" w:rsidR="00000000" w:rsidRPr="00000000">
        <w:rPr>
          <w:rtl w:val="0"/>
        </w:rPr>
        <w:t xml:space="preserve">Describe the process of photosynthesis.</w:t>
      </w:r>
    </w:p>
    <w:p w:rsidR="00000000" w:rsidDel="00000000" w:rsidP="00000000" w:rsidRDefault="00000000" w:rsidRPr="00000000" w14:paraId="00000020">
      <w:pPr>
        <w:pageBreakBefore w:val="0"/>
        <w:numPr>
          <w:ilvl w:val="0"/>
          <w:numId w:val="3"/>
        </w:numPr>
        <w:ind w:left="720" w:hanging="360"/>
        <w:rPr>
          <w:u w:val="none"/>
        </w:rPr>
      </w:pPr>
      <w:r w:rsidDel="00000000" w:rsidR="00000000" w:rsidRPr="00000000">
        <w:rPr>
          <w:rtl w:val="0"/>
        </w:rPr>
        <w:t xml:space="preserve">Draw a chloroplast and label its key structures.</w:t>
      </w:r>
    </w:p>
    <w:p w:rsidR="00000000" w:rsidDel="00000000" w:rsidP="00000000" w:rsidRDefault="00000000" w:rsidRPr="00000000" w14:paraId="00000021">
      <w:pPr>
        <w:pageBreakBefore w:val="0"/>
        <w:numPr>
          <w:ilvl w:val="0"/>
          <w:numId w:val="3"/>
        </w:numPr>
        <w:ind w:left="720" w:hanging="360"/>
        <w:rPr>
          <w:u w:val="none"/>
        </w:rPr>
      </w:pPr>
      <w:r w:rsidDel="00000000" w:rsidR="00000000" w:rsidRPr="00000000">
        <w:rPr>
          <w:rtl w:val="0"/>
        </w:rPr>
        <w:t xml:space="preserve">Identify how the processes of photosynthesis and cellular respiration are related.</w:t>
      </w:r>
    </w:p>
    <w:p w:rsidR="00000000" w:rsidDel="00000000" w:rsidP="00000000" w:rsidRDefault="00000000" w:rsidRPr="00000000" w14:paraId="00000022">
      <w:pPr>
        <w:pageBreakBefore w:val="0"/>
        <w:rPr>
          <w:b w:val="1"/>
          <w:u w:val="single"/>
        </w:rPr>
      </w:pPr>
      <w:r w:rsidDel="00000000" w:rsidR="00000000" w:rsidRPr="00000000">
        <w:rPr>
          <w:rtl w:val="0"/>
        </w:rPr>
      </w:r>
    </w:p>
    <w:p w:rsidR="00000000" w:rsidDel="00000000" w:rsidP="00000000" w:rsidRDefault="00000000" w:rsidRPr="00000000" w14:paraId="00000023">
      <w:pPr>
        <w:pageBreakBefore w:val="0"/>
        <w:rPr>
          <w:b w:val="1"/>
          <w:u w:val="single"/>
        </w:rPr>
      </w:pPr>
      <w:r w:rsidDel="00000000" w:rsidR="00000000" w:rsidRPr="00000000">
        <w:rPr>
          <w:b w:val="1"/>
          <w:u w:val="single"/>
          <w:rtl w:val="0"/>
        </w:rPr>
        <w:t xml:space="preserve">Essential</w:t>
      </w:r>
      <w:r w:rsidDel="00000000" w:rsidR="00000000" w:rsidRPr="00000000">
        <w:rPr>
          <w:b w:val="1"/>
          <w:u w:val="single"/>
          <w:rtl w:val="0"/>
        </w:rPr>
        <w:t xml:space="preserve"> </w:t>
      </w:r>
      <w:r w:rsidDel="00000000" w:rsidR="00000000" w:rsidRPr="00000000">
        <w:rPr>
          <w:b w:val="1"/>
          <w:u w:val="single"/>
          <w:rtl w:val="0"/>
        </w:rPr>
        <w:t xml:space="preserve">Questions</w:t>
      </w:r>
    </w:p>
    <w:p w:rsidR="00000000" w:rsidDel="00000000" w:rsidP="00000000" w:rsidRDefault="00000000" w:rsidRPr="00000000" w14:paraId="00000024">
      <w:pPr>
        <w:pageBreakBefore w:val="0"/>
        <w:numPr>
          <w:ilvl w:val="0"/>
          <w:numId w:val="5"/>
        </w:numPr>
        <w:ind w:left="720" w:hanging="360"/>
        <w:rPr>
          <w:u w:val="none"/>
        </w:rPr>
      </w:pPr>
      <w:r w:rsidDel="00000000" w:rsidR="00000000" w:rsidRPr="00000000">
        <w:rPr>
          <w:rtl w:val="0"/>
        </w:rPr>
        <w:t xml:space="preserve">What are the reactants and products of photosynthesis? What is the photosynthesis equation?</w:t>
      </w:r>
    </w:p>
    <w:p w:rsidR="00000000" w:rsidDel="00000000" w:rsidP="00000000" w:rsidRDefault="00000000" w:rsidRPr="00000000" w14:paraId="00000025">
      <w:pPr>
        <w:pageBreakBefore w:val="0"/>
        <w:numPr>
          <w:ilvl w:val="0"/>
          <w:numId w:val="5"/>
        </w:numPr>
        <w:ind w:left="720" w:hanging="360"/>
        <w:rPr>
          <w:u w:val="none"/>
        </w:rPr>
      </w:pPr>
      <w:r w:rsidDel="00000000" w:rsidR="00000000" w:rsidRPr="00000000">
        <w:rPr>
          <w:rtl w:val="0"/>
        </w:rPr>
        <w:t xml:space="preserve">Why is photosynthesis important for a plant’s survival?</w:t>
      </w:r>
    </w:p>
    <w:p w:rsidR="00000000" w:rsidDel="00000000" w:rsidP="00000000" w:rsidRDefault="00000000" w:rsidRPr="00000000" w14:paraId="00000026">
      <w:pPr>
        <w:pageBreakBefore w:val="0"/>
        <w:numPr>
          <w:ilvl w:val="0"/>
          <w:numId w:val="5"/>
        </w:numPr>
        <w:ind w:left="720" w:hanging="360"/>
        <w:rPr>
          <w:u w:val="none"/>
        </w:rPr>
      </w:pPr>
      <w:r w:rsidDel="00000000" w:rsidR="00000000" w:rsidRPr="00000000">
        <w:rPr>
          <w:rtl w:val="0"/>
        </w:rPr>
        <w:t xml:space="preserve">What are the main steps in the process of photosynthesis?</w:t>
      </w:r>
    </w:p>
    <w:p w:rsidR="00000000" w:rsidDel="00000000" w:rsidP="00000000" w:rsidRDefault="00000000" w:rsidRPr="00000000" w14:paraId="00000027">
      <w:pPr>
        <w:pageBreakBefore w:val="0"/>
        <w:rPr>
          <w:b w:val="1"/>
          <w:u w:val="single"/>
        </w:rPr>
      </w:pPr>
      <w:r w:rsidDel="00000000" w:rsidR="00000000" w:rsidRPr="00000000">
        <w:rPr>
          <w:rtl w:val="0"/>
        </w:rPr>
      </w:r>
    </w:p>
    <w:p w:rsidR="00000000" w:rsidDel="00000000" w:rsidP="00000000" w:rsidRDefault="00000000" w:rsidRPr="00000000" w14:paraId="00000028">
      <w:pPr>
        <w:pageBreakBefore w:val="0"/>
        <w:rPr>
          <w:b w:val="1"/>
          <w:u w:val="single"/>
        </w:rPr>
      </w:pPr>
      <w:r w:rsidDel="00000000" w:rsidR="00000000" w:rsidRPr="00000000">
        <w:rPr>
          <w:b w:val="1"/>
          <w:u w:val="single"/>
          <w:rtl w:val="0"/>
        </w:rPr>
        <w:t xml:space="preserve">Key</w:t>
      </w:r>
      <w:r w:rsidDel="00000000" w:rsidR="00000000" w:rsidRPr="00000000">
        <w:rPr>
          <w:b w:val="1"/>
          <w:u w:val="single"/>
          <w:rtl w:val="0"/>
        </w:rPr>
        <w:t xml:space="preserve"> Structure Identification</w:t>
      </w:r>
    </w:p>
    <w:p w:rsidR="00000000" w:rsidDel="00000000" w:rsidP="00000000" w:rsidRDefault="00000000" w:rsidRPr="00000000" w14:paraId="00000029">
      <w:pPr>
        <w:pageBreakBefore w:val="0"/>
        <w:rPr/>
      </w:pPr>
      <w:r w:rsidDel="00000000" w:rsidR="00000000" w:rsidRPr="00000000">
        <w:rPr>
          <w:rtl w:val="0"/>
        </w:rPr>
        <w:t xml:space="preserve">In their answers, students will identify the following structures:</w:t>
      </w:r>
    </w:p>
    <w:p w:rsidR="00000000" w:rsidDel="00000000" w:rsidP="00000000" w:rsidRDefault="00000000" w:rsidRPr="00000000" w14:paraId="0000002A">
      <w:pPr>
        <w:pageBreakBefore w:val="0"/>
        <w:numPr>
          <w:ilvl w:val="0"/>
          <w:numId w:val="2"/>
        </w:numPr>
        <w:ind w:left="720" w:hanging="360"/>
        <w:rPr>
          <w:u w:val="none"/>
        </w:rPr>
      </w:pPr>
      <w:r w:rsidDel="00000000" w:rsidR="00000000" w:rsidRPr="00000000">
        <w:rPr>
          <w:u w:val="single"/>
          <w:rtl w:val="0"/>
        </w:rPr>
        <w:t xml:space="preserve">Reactants and products of photosynthesis:</w:t>
      </w:r>
      <w:r w:rsidDel="00000000" w:rsidR="00000000" w:rsidRPr="00000000">
        <w:rPr>
          <w:rtl w:val="0"/>
        </w:rPr>
        <w:t xml:space="preserve"> Carbon dioxide (CO</w:t>
      </w:r>
      <w:r w:rsidDel="00000000" w:rsidR="00000000" w:rsidRPr="00000000">
        <w:rPr>
          <w:vertAlign w:val="subscript"/>
          <w:rtl w:val="0"/>
        </w:rPr>
        <w:t xml:space="preserve">2</w:t>
      </w:r>
      <w:r w:rsidDel="00000000" w:rsidR="00000000" w:rsidRPr="00000000">
        <w:rPr>
          <w:rtl w:val="0"/>
        </w:rPr>
        <w:t xml:space="preserve">) molecules, glucose (C</w:t>
      </w:r>
      <w:r w:rsidDel="00000000" w:rsidR="00000000" w:rsidRPr="00000000">
        <w:rPr>
          <w:vertAlign w:val="subscript"/>
          <w:rtl w:val="0"/>
        </w:rPr>
        <w:t xml:space="preserve">6</w:t>
      </w:r>
      <w:r w:rsidDel="00000000" w:rsidR="00000000" w:rsidRPr="00000000">
        <w:rPr>
          <w:rtl w:val="0"/>
        </w:rPr>
        <w:t xml:space="preserve">H</w:t>
      </w:r>
      <w:r w:rsidDel="00000000" w:rsidR="00000000" w:rsidRPr="00000000">
        <w:rPr>
          <w:vertAlign w:val="subscript"/>
          <w:rtl w:val="0"/>
        </w:rPr>
        <w:t xml:space="preserve">12</w:t>
      </w:r>
      <w:r w:rsidDel="00000000" w:rsidR="00000000" w:rsidRPr="00000000">
        <w:rPr>
          <w:rtl w:val="0"/>
        </w:rPr>
        <w:t xml:space="preserve">O</w:t>
      </w:r>
      <w:r w:rsidDel="00000000" w:rsidR="00000000" w:rsidRPr="00000000">
        <w:rPr>
          <w:vertAlign w:val="subscript"/>
          <w:rtl w:val="0"/>
        </w:rPr>
        <w:t xml:space="preserve">6</w:t>
      </w:r>
      <w:r w:rsidDel="00000000" w:rsidR="00000000" w:rsidRPr="00000000">
        <w:rPr>
          <w:rtl w:val="0"/>
        </w:rPr>
        <w:t xml:space="preserve">) molecule, oxygen (O</w:t>
      </w:r>
      <w:r w:rsidDel="00000000" w:rsidR="00000000" w:rsidRPr="00000000">
        <w:rPr>
          <w:vertAlign w:val="subscript"/>
          <w:rtl w:val="0"/>
        </w:rPr>
        <w:t xml:space="preserve">2</w:t>
      </w:r>
      <w:r w:rsidDel="00000000" w:rsidR="00000000" w:rsidRPr="00000000">
        <w:rPr>
          <w:rtl w:val="0"/>
        </w:rPr>
        <w:t xml:space="preserve">) molecules, photons of light, and water (H</w:t>
      </w:r>
      <w:r w:rsidDel="00000000" w:rsidR="00000000" w:rsidRPr="00000000">
        <w:rPr>
          <w:vertAlign w:val="subscript"/>
          <w:rtl w:val="0"/>
        </w:rPr>
        <w:t xml:space="preserve">2</w:t>
      </w:r>
      <w:r w:rsidDel="00000000" w:rsidR="00000000" w:rsidRPr="00000000">
        <w:rPr>
          <w:rtl w:val="0"/>
        </w:rPr>
        <w:t xml:space="preserve">O) molecules.</w:t>
      </w:r>
    </w:p>
    <w:p w:rsidR="00000000" w:rsidDel="00000000" w:rsidP="00000000" w:rsidRDefault="00000000" w:rsidRPr="00000000" w14:paraId="0000002B">
      <w:pPr>
        <w:pageBreakBefore w:val="0"/>
        <w:numPr>
          <w:ilvl w:val="0"/>
          <w:numId w:val="2"/>
        </w:numPr>
        <w:ind w:left="720" w:hanging="360"/>
        <w:rPr>
          <w:u w:val="none"/>
        </w:rPr>
      </w:pPr>
      <w:r w:rsidDel="00000000" w:rsidR="00000000" w:rsidRPr="00000000">
        <w:rPr>
          <w:u w:val="single"/>
          <w:rtl w:val="0"/>
        </w:rPr>
        <w:t xml:space="preserve">Leaf structures:</w:t>
      </w:r>
      <w:r w:rsidDel="00000000" w:rsidR="00000000" w:rsidRPr="00000000">
        <w:rPr>
          <w:rtl w:val="0"/>
        </w:rPr>
        <w:t xml:space="preserve"> Guard cells, lower epidermis, palisade mesophyll, phloem, spongy mesophyll, stoma, upper epidermis, and xylem.</w:t>
      </w:r>
    </w:p>
    <w:p w:rsidR="00000000" w:rsidDel="00000000" w:rsidP="00000000" w:rsidRDefault="00000000" w:rsidRPr="00000000" w14:paraId="0000002C">
      <w:pPr>
        <w:pageBreakBefore w:val="0"/>
        <w:numPr>
          <w:ilvl w:val="0"/>
          <w:numId w:val="2"/>
        </w:numPr>
        <w:ind w:left="720" w:hanging="360"/>
        <w:rPr>
          <w:u w:val="none"/>
        </w:rPr>
      </w:pPr>
      <w:r w:rsidDel="00000000" w:rsidR="00000000" w:rsidRPr="00000000">
        <w:rPr>
          <w:u w:val="single"/>
          <w:rtl w:val="0"/>
        </w:rPr>
        <w:t xml:space="preserve">Chloroplast structures:</w:t>
      </w:r>
      <w:r w:rsidDel="00000000" w:rsidR="00000000" w:rsidRPr="00000000">
        <w:rPr>
          <w:rtl w:val="0"/>
        </w:rPr>
        <w:t xml:space="preserve"> Carbon dioxide (CO</w:t>
      </w:r>
      <w:r w:rsidDel="00000000" w:rsidR="00000000" w:rsidRPr="00000000">
        <w:rPr>
          <w:vertAlign w:val="subscript"/>
          <w:rtl w:val="0"/>
        </w:rPr>
        <w:t xml:space="preserve">2</w:t>
      </w:r>
      <w:r w:rsidDel="00000000" w:rsidR="00000000" w:rsidRPr="00000000">
        <w:rPr>
          <w:rtl w:val="0"/>
        </w:rPr>
        <w:t xml:space="preserve">) molecules, chlorophyll, glucose (C</w:t>
      </w:r>
      <w:r w:rsidDel="00000000" w:rsidR="00000000" w:rsidRPr="00000000">
        <w:rPr>
          <w:vertAlign w:val="subscript"/>
          <w:rtl w:val="0"/>
        </w:rPr>
        <w:t xml:space="preserve">6</w:t>
      </w:r>
      <w:r w:rsidDel="00000000" w:rsidR="00000000" w:rsidRPr="00000000">
        <w:rPr>
          <w:rtl w:val="0"/>
        </w:rPr>
        <w:t xml:space="preserve">H</w:t>
      </w:r>
      <w:r w:rsidDel="00000000" w:rsidR="00000000" w:rsidRPr="00000000">
        <w:rPr>
          <w:vertAlign w:val="subscript"/>
          <w:rtl w:val="0"/>
        </w:rPr>
        <w:t xml:space="preserve">12</w:t>
      </w:r>
      <w:r w:rsidDel="00000000" w:rsidR="00000000" w:rsidRPr="00000000">
        <w:rPr>
          <w:rtl w:val="0"/>
        </w:rPr>
        <w:t xml:space="preserve">O</w:t>
      </w:r>
      <w:r w:rsidDel="00000000" w:rsidR="00000000" w:rsidRPr="00000000">
        <w:rPr>
          <w:vertAlign w:val="subscript"/>
          <w:rtl w:val="0"/>
        </w:rPr>
        <w:t xml:space="preserve">6</w:t>
      </w:r>
      <w:r w:rsidDel="00000000" w:rsidR="00000000" w:rsidRPr="00000000">
        <w:rPr>
          <w:rtl w:val="0"/>
        </w:rPr>
        <w:t xml:space="preserve">) molecule, granum, inner membrane, outer membrane, oxygen (O</w:t>
      </w:r>
      <w:r w:rsidDel="00000000" w:rsidR="00000000" w:rsidRPr="00000000">
        <w:rPr>
          <w:vertAlign w:val="subscript"/>
          <w:rtl w:val="0"/>
        </w:rPr>
        <w:t xml:space="preserve">2</w:t>
      </w:r>
      <w:r w:rsidDel="00000000" w:rsidR="00000000" w:rsidRPr="00000000">
        <w:rPr>
          <w:rtl w:val="0"/>
        </w:rPr>
        <w:t xml:space="preserve">) molecules, photons of light, stroma, thylakoid, and water (H</w:t>
      </w:r>
      <w:r w:rsidDel="00000000" w:rsidR="00000000" w:rsidRPr="00000000">
        <w:rPr>
          <w:vertAlign w:val="subscript"/>
          <w:rtl w:val="0"/>
        </w:rPr>
        <w:t xml:space="preserve">2</w:t>
      </w:r>
      <w:r w:rsidDel="00000000" w:rsidR="00000000" w:rsidRPr="00000000">
        <w:rPr>
          <w:rtl w:val="0"/>
        </w:rPr>
        <w:t xml:space="preserve">O) molecules.</w:t>
      </w:r>
    </w:p>
    <w:p w:rsidR="00000000" w:rsidDel="00000000" w:rsidP="00000000" w:rsidRDefault="00000000" w:rsidRPr="00000000" w14:paraId="0000002D">
      <w:pPr>
        <w:pageBreakBefore w:val="0"/>
        <w:rPr>
          <w:b w:val="1"/>
          <w:u w:val="single"/>
        </w:rPr>
      </w:pPr>
      <w:r w:rsidDel="00000000" w:rsidR="00000000" w:rsidRPr="00000000">
        <w:rPr>
          <w:rtl w:val="0"/>
        </w:rPr>
      </w:r>
    </w:p>
    <w:p w:rsidR="00000000" w:rsidDel="00000000" w:rsidP="00000000" w:rsidRDefault="00000000" w:rsidRPr="00000000" w14:paraId="0000002E">
      <w:pPr>
        <w:pageBreakBefore w:val="0"/>
        <w:rPr>
          <w:b w:val="1"/>
          <w:u w:val="single"/>
        </w:rPr>
      </w:pPr>
      <w:r w:rsidDel="00000000" w:rsidR="00000000" w:rsidRPr="00000000">
        <w:rPr>
          <w:b w:val="1"/>
          <w:u w:val="single"/>
          <w:rtl w:val="0"/>
        </w:rPr>
        <w:t xml:space="preserve">Introduction</w:t>
      </w:r>
    </w:p>
    <w:p w:rsidR="00000000" w:rsidDel="00000000" w:rsidP="00000000" w:rsidRDefault="00000000" w:rsidRPr="00000000" w14:paraId="0000002F">
      <w:pPr>
        <w:pageBreakBefore w:val="0"/>
        <w:rPr/>
      </w:pPr>
      <w:r w:rsidDel="00000000" w:rsidR="00000000" w:rsidRPr="00000000">
        <w:rPr>
          <w:rtl w:val="0"/>
        </w:rPr>
        <w:t xml:space="preserve">10 minutes: Use the content in Visible Biology and the Biology Learn Site, as well as the OpenStax pages referenced in the additional resources above, to give students a brief introduction to photosynthesis. Focus on the reactants and products, leaf and chloroplast structures, and light-dependent and light-independent reactions.</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b w:val="1"/>
          <w:u w:val="single"/>
        </w:rPr>
      </w:pPr>
      <w:r w:rsidDel="00000000" w:rsidR="00000000" w:rsidRPr="00000000">
        <w:rPr>
          <w:b w:val="1"/>
          <w:u w:val="single"/>
          <w:rtl w:val="0"/>
        </w:rPr>
        <w:t xml:space="preserve">Student Activities</w:t>
      </w: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These lab activities are designed to be modular and can be used as individual labs or grouped together into one lab session.</w:t>
      </w:r>
    </w:p>
    <w:p w:rsidR="00000000" w:rsidDel="00000000" w:rsidP="00000000" w:rsidRDefault="00000000" w:rsidRPr="00000000" w14:paraId="00000033">
      <w:pPr>
        <w:pageBreakBefore w:val="0"/>
        <w:numPr>
          <w:ilvl w:val="0"/>
          <w:numId w:val="6"/>
        </w:numPr>
        <w:ind w:left="720" w:hanging="360"/>
      </w:pPr>
      <w:r w:rsidDel="00000000" w:rsidR="00000000" w:rsidRPr="00000000">
        <w:rPr>
          <w:rtl w:val="0"/>
        </w:rPr>
        <w:t xml:space="preserve">Background Questions: These could be assigned as homework before lab</w:t>
      </w:r>
    </w:p>
    <w:p w:rsidR="00000000" w:rsidDel="00000000" w:rsidP="00000000" w:rsidRDefault="00000000" w:rsidRPr="00000000" w14:paraId="00000034">
      <w:pPr>
        <w:pageBreakBefore w:val="0"/>
        <w:numPr>
          <w:ilvl w:val="0"/>
          <w:numId w:val="6"/>
        </w:numPr>
        <w:ind w:left="720" w:hanging="360"/>
        <w:rPr>
          <w:u w:val="none"/>
        </w:rPr>
      </w:pPr>
      <w:r w:rsidDel="00000000" w:rsidR="00000000" w:rsidRPr="00000000">
        <w:rPr>
          <w:rtl w:val="0"/>
        </w:rPr>
        <w:t xml:space="preserve">Lab 1: Plant Structures, Reactants, and Products of Photosynthesis (45 minute lab session)</w:t>
      </w:r>
    </w:p>
    <w:p w:rsidR="00000000" w:rsidDel="00000000" w:rsidP="00000000" w:rsidRDefault="00000000" w:rsidRPr="00000000" w14:paraId="00000035">
      <w:pPr>
        <w:pageBreakBefore w:val="0"/>
        <w:numPr>
          <w:ilvl w:val="1"/>
          <w:numId w:val="6"/>
        </w:numPr>
        <w:ind w:left="1440" w:hanging="360"/>
        <w:rPr>
          <w:u w:val="none"/>
        </w:rPr>
      </w:pPr>
      <w:r w:rsidDel="00000000" w:rsidR="00000000" w:rsidRPr="00000000">
        <w:rPr>
          <w:rtl w:val="0"/>
        </w:rPr>
        <w:t xml:space="preserve">Activity 1: Label the reactants and products of photosynthesis</w:t>
      </w:r>
    </w:p>
    <w:p w:rsidR="00000000" w:rsidDel="00000000" w:rsidP="00000000" w:rsidRDefault="00000000" w:rsidRPr="00000000" w14:paraId="00000036">
      <w:pPr>
        <w:pageBreakBefore w:val="0"/>
        <w:numPr>
          <w:ilvl w:val="1"/>
          <w:numId w:val="6"/>
        </w:numPr>
        <w:ind w:left="1440" w:hanging="360"/>
        <w:rPr>
          <w:u w:val="none"/>
        </w:rPr>
      </w:pPr>
      <w:r w:rsidDel="00000000" w:rsidR="00000000" w:rsidRPr="00000000">
        <w:rPr>
          <w:rtl w:val="0"/>
        </w:rPr>
        <w:t xml:space="preserve">Activity 2: Label the leaf structures involved in photosynthesis</w:t>
      </w:r>
    </w:p>
    <w:p w:rsidR="00000000" w:rsidDel="00000000" w:rsidP="00000000" w:rsidRDefault="00000000" w:rsidRPr="00000000" w14:paraId="00000037">
      <w:pPr>
        <w:pageBreakBefore w:val="0"/>
        <w:numPr>
          <w:ilvl w:val="1"/>
          <w:numId w:val="6"/>
        </w:numPr>
        <w:ind w:left="1440" w:hanging="360"/>
        <w:rPr>
          <w:u w:val="none"/>
        </w:rPr>
      </w:pPr>
      <w:r w:rsidDel="00000000" w:rsidR="00000000" w:rsidRPr="00000000">
        <w:rPr>
          <w:rtl w:val="0"/>
        </w:rPr>
        <w:t xml:space="preserve">Activity 3: Label a chloroplast</w:t>
      </w:r>
    </w:p>
    <w:p w:rsidR="00000000" w:rsidDel="00000000" w:rsidP="00000000" w:rsidRDefault="00000000" w:rsidRPr="00000000" w14:paraId="00000038">
      <w:pPr>
        <w:pageBreakBefore w:val="0"/>
        <w:numPr>
          <w:ilvl w:val="1"/>
          <w:numId w:val="6"/>
        </w:numPr>
        <w:ind w:left="1440" w:hanging="360"/>
        <w:rPr>
          <w:u w:val="none"/>
        </w:rPr>
      </w:pPr>
      <w:r w:rsidDel="00000000" w:rsidR="00000000" w:rsidRPr="00000000">
        <w:rPr>
          <w:rtl w:val="0"/>
        </w:rPr>
        <w:t xml:space="preserve">Activity 4: Explore the roles plant structures play in photosynthesis</w:t>
      </w:r>
    </w:p>
    <w:p w:rsidR="00000000" w:rsidDel="00000000" w:rsidP="00000000" w:rsidRDefault="00000000" w:rsidRPr="00000000" w14:paraId="00000039">
      <w:pPr>
        <w:pageBreakBefore w:val="0"/>
        <w:numPr>
          <w:ilvl w:val="1"/>
          <w:numId w:val="6"/>
        </w:numPr>
        <w:ind w:left="1440" w:hanging="360"/>
        <w:rPr>
          <w:u w:val="none"/>
        </w:rPr>
      </w:pPr>
      <w:r w:rsidDel="00000000" w:rsidR="00000000" w:rsidRPr="00000000">
        <w:rPr>
          <w:rtl w:val="0"/>
        </w:rPr>
        <w:t xml:space="preserve">Activity 5: Explore the reactants and products of photosynthesis</w:t>
      </w:r>
    </w:p>
    <w:p w:rsidR="00000000" w:rsidDel="00000000" w:rsidP="00000000" w:rsidRDefault="00000000" w:rsidRPr="00000000" w14:paraId="0000003A">
      <w:pPr>
        <w:pageBreakBefore w:val="0"/>
        <w:numPr>
          <w:ilvl w:val="0"/>
          <w:numId w:val="6"/>
        </w:numPr>
        <w:ind w:left="720" w:hanging="360"/>
        <w:rPr>
          <w:u w:val="none"/>
        </w:rPr>
      </w:pPr>
      <w:r w:rsidDel="00000000" w:rsidR="00000000" w:rsidRPr="00000000">
        <w:rPr>
          <w:rtl w:val="0"/>
        </w:rPr>
        <w:t xml:space="preserve">Lab 2: Observe Photosynthesis—Floating Leaf Disk Experiment (45 minute lab session)</w:t>
      </w:r>
    </w:p>
    <w:p w:rsidR="00000000" w:rsidDel="00000000" w:rsidP="00000000" w:rsidRDefault="00000000" w:rsidRPr="00000000" w14:paraId="0000003B">
      <w:pPr>
        <w:pageBreakBefore w:val="0"/>
        <w:numPr>
          <w:ilvl w:val="0"/>
          <w:numId w:val="6"/>
        </w:numPr>
        <w:ind w:left="720" w:hanging="360"/>
        <w:rPr>
          <w:u w:val="none"/>
        </w:rPr>
      </w:pPr>
      <w:r w:rsidDel="00000000" w:rsidR="00000000" w:rsidRPr="00000000">
        <w:rPr>
          <w:rtl w:val="0"/>
        </w:rPr>
        <w:t xml:space="preserve">Lab 3: Put It Together—Photosynthesis in the Chloroplast (30 minute lab session)</w:t>
      </w:r>
    </w:p>
    <w:p w:rsidR="00000000" w:rsidDel="00000000" w:rsidP="00000000" w:rsidRDefault="00000000" w:rsidRPr="00000000" w14:paraId="0000003C">
      <w:pPr>
        <w:pageBreakBefore w:val="0"/>
        <w:rPr/>
      </w:pPr>
      <w:r w:rsidDel="00000000" w:rsidR="00000000" w:rsidRPr="00000000">
        <w:rPr>
          <w:rtl w:val="0"/>
        </w:rPr>
        <w:t xml:space="preserve">Check students’ work using the answer key.</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b w:val="1"/>
          <w:u w:val="single"/>
        </w:rPr>
      </w:pPr>
      <w:r w:rsidDel="00000000" w:rsidR="00000000" w:rsidRPr="00000000">
        <w:rPr>
          <w:b w:val="1"/>
          <w:u w:val="single"/>
          <w:rtl w:val="0"/>
        </w:rPr>
        <w:t xml:space="preserve">NGSS and State Science Correlations</w:t>
      </w:r>
    </w:p>
    <w:p w:rsidR="00000000" w:rsidDel="00000000" w:rsidP="00000000" w:rsidRDefault="00000000" w:rsidRPr="00000000" w14:paraId="00000040">
      <w:pPr>
        <w:pageBreakBefore w:val="0"/>
        <w:rPr>
          <w:b w:val="1"/>
          <w:u w:val="single"/>
        </w:rPr>
      </w:pPr>
      <w:r w:rsidDel="00000000" w:rsidR="00000000" w:rsidRPr="00000000">
        <w:rPr>
          <w:rtl w:val="0"/>
        </w:rPr>
      </w:r>
    </w:p>
    <w:p w:rsidR="00000000" w:rsidDel="00000000" w:rsidP="00000000" w:rsidRDefault="00000000" w:rsidRPr="00000000" w14:paraId="00000041">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42">
            <w:pPr>
              <w:pageBreakBefore w:val="0"/>
              <w:spacing w:line="240" w:lineRule="auto"/>
              <w:jc w:val="center"/>
              <w:rPr>
                <w:color w:val="333333"/>
                <w:sz w:val="18"/>
                <w:szCs w:val="18"/>
              </w:rPr>
            </w:pPr>
            <w:r w:rsidDel="00000000" w:rsidR="00000000" w:rsidRPr="00000000">
              <w:rPr>
                <w:b w:val="1"/>
                <w:color w:val="333333"/>
                <w:sz w:val="18"/>
                <w:szCs w:val="18"/>
                <w:rtl w:val="0"/>
              </w:rPr>
              <w:t xml:space="preserve">Next Generation Science Standards (NGSS)</w:t>
            </w:r>
            <w:r w:rsidDel="00000000" w:rsidR="00000000" w:rsidRPr="00000000">
              <w:rPr>
                <w:rtl w:val="0"/>
              </w:rPr>
            </w:r>
          </w:p>
        </w:tc>
      </w:tr>
    </w:tbl>
    <w:p w:rsidR="00000000" w:rsidDel="00000000" w:rsidP="00000000" w:rsidRDefault="00000000" w:rsidRPr="00000000" w14:paraId="00000043">
      <w:pPr>
        <w:pageBreakBefore w:val="0"/>
        <w:widowControl w:val="0"/>
        <w:rPr>
          <w:color w:val="333333"/>
          <w:sz w:val="18"/>
          <w:szCs w:val="18"/>
        </w:rPr>
      </w:pPr>
      <w:r w:rsidDel="00000000" w:rsidR="00000000" w:rsidRPr="00000000">
        <w:rPr>
          <w:rtl w:val="0"/>
        </w:rPr>
      </w:r>
    </w:p>
    <w:tbl>
      <w:tblPr>
        <w:tblStyle w:val="Table2"/>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44">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045">
      <w:pPr>
        <w:pageBreakBefore w:val="0"/>
        <w:widowControl w:val="0"/>
        <w:rPr>
          <w:color w:val="333333"/>
          <w:sz w:val="18"/>
          <w:szCs w:val="18"/>
        </w:rPr>
      </w:pPr>
      <w:r w:rsidDel="00000000" w:rsidR="00000000" w:rsidRPr="00000000">
        <w:rPr>
          <w:rtl w:val="0"/>
        </w:rPr>
      </w:r>
    </w:p>
    <w:tbl>
      <w:tblPr>
        <w:tblStyle w:val="Table3"/>
        <w:tblW w:w="9360.0" w:type="dxa"/>
        <w:jc w:val="left"/>
        <w:tblLayout w:type="fixed"/>
        <w:tblLook w:val="0400"/>
      </w:tblPr>
      <w:tblGrid>
        <w:gridCol w:w="1407"/>
        <w:gridCol w:w="930"/>
        <w:gridCol w:w="7023"/>
        <w:tblGridChange w:id="0">
          <w:tblGrid>
            <w:gridCol w:w="1407"/>
            <w:gridCol w:w="930"/>
            <w:gridCol w:w="7023"/>
          </w:tblGrid>
        </w:tblGridChange>
      </w:tblGrid>
      <w:tr>
        <w:trPr>
          <w:cantSplit w:val="0"/>
          <w:tblHeader w:val="0"/>
        </w:trPr>
        <w:tc>
          <w:tcPr>
            <w:gridSpan w:val="3"/>
            <w:vAlign w:val="center"/>
          </w:tcPr>
          <w:p w:rsidR="00000000" w:rsidDel="00000000" w:rsidP="00000000" w:rsidRDefault="00000000" w:rsidRPr="00000000" w14:paraId="00000046">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2013</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49">
            <w:pPr>
              <w:pageBreakBefore w:val="0"/>
              <w:spacing w:line="240" w:lineRule="auto"/>
              <w:rPr>
                <w:b w:val="1"/>
                <w:color w:val="ffffff"/>
                <w:sz w:val="17"/>
                <w:szCs w:val="17"/>
              </w:rPr>
            </w:pPr>
            <w:r w:rsidDel="00000000" w:rsidR="00000000" w:rsidRPr="00000000">
              <w:rPr>
                <w:b w:val="1"/>
                <w:color w:val="ffffff"/>
                <w:sz w:val="17"/>
                <w:szCs w:val="17"/>
                <w:rtl w:val="0"/>
              </w:rPr>
              <w:t xml:space="preserve">STRAND</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4A">
            <w:pPr>
              <w:pageBreakBefore w:val="0"/>
              <w:spacing w:line="240" w:lineRule="auto"/>
              <w:rPr>
                <w:b w:val="1"/>
                <w:color w:val="ffffff"/>
                <w:sz w:val="17"/>
                <w:szCs w:val="17"/>
              </w:rPr>
            </w:pPr>
            <w:r w:rsidDel="00000000" w:rsidR="00000000" w:rsidRPr="00000000">
              <w:rPr>
                <w:b w:val="1"/>
                <w:color w:val="ffffff"/>
                <w:sz w:val="17"/>
                <w:szCs w:val="17"/>
                <w:rtl w:val="0"/>
              </w:rPr>
              <w:t xml:space="preserve"> NGSS.HS-LS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4B">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4C">
            <w:pPr>
              <w:pageBreakBefore w:val="0"/>
              <w:spacing w:line="240" w:lineRule="auto"/>
              <w:rPr>
                <w:b w:val="1"/>
                <w:color w:val="333333"/>
                <w:sz w:val="17"/>
                <w:szCs w:val="17"/>
              </w:rPr>
            </w:pPr>
            <w:r w:rsidDel="00000000" w:rsidR="00000000" w:rsidRPr="00000000">
              <w:rPr>
                <w:b w:val="1"/>
                <w:color w:val="333333"/>
                <w:sz w:val="17"/>
                <w:szCs w:val="17"/>
                <w:rtl w:val="0"/>
              </w:rPr>
              <w:t xml:space="preserve">TITLE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4D">
            <w:pPr>
              <w:pageBreakBefore w:val="0"/>
              <w:spacing w:line="240" w:lineRule="auto"/>
              <w:rPr>
                <w:b w:val="1"/>
                <w:color w:val="333333"/>
                <w:sz w:val="17"/>
                <w:szCs w:val="17"/>
              </w:rPr>
            </w:pPr>
            <w:r w:rsidDel="00000000" w:rsidR="00000000" w:rsidRPr="00000000">
              <w:rPr>
                <w:b w:val="1"/>
                <w:color w:val="333333"/>
                <w:sz w:val="17"/>
                <w:szCs w:val="17"/>
                <w:rtl w:val="0"/>
              </w:rPr>
              <w:t xml:space="preserve"> HS-LS1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4E">
            <w:pPr>
              <w:pageBreakBefore w:val="0"/>
              <w:spacing w:line="240" w:lineRule="auto"/>
              <w:rPr>
                <w:b w:val="1"/>
                <w:color w:val="333333"/>
                <w:sz w:val="17"/>
                <w:szCs w:val="17"/>
              </w:rPr>
            </w:pPr>
            <w:r w:rsidDel="00000000" w:rsidR="00000000" w:rsidRPr="00000000">
              <w:rPr>
                <w:b w:val="1"/>
                <w:color w:val="333333"/>
                <w:sz w:val="17"/>
                <w:szCs w:val="17"/>
                <w:rtl w:val="0"/>
              </w:rPr>
              <w:t xml:space="preserve">From Molecules to Organisms: Structures and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4F">
            <w:pPr>
              <w:pageBreakBefore w:val="0"/>
              <w:spacing w:line="240" w:lineRule="auto"/>
              <w:rPr>
                <w:b w:val="1"/>
                <w:color w:val="333333"/>
                <w:sz w:val="17"/>
                <w:szCs w:val="17"/>
              </w:rPr>
            </w:pPr>
            <w:r w:rsidDel="00000000" w:rsidR="00000000" w:rsidRPr="00000000">
              <w:rPr>
                <w:rtl w:val="0"/>
              </w:rPr>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50">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51">
            <w:pPr>
              <w:pageBreakBefore w:val="0"/>
              <w:spacing w:line="240" w:lineRule="auto"/>
              <w:rPr>
                <w:b w:val="1"/>
                <w:color w:val="333333"/>
                <w:sz w:val="17"/>
                <w:szCs w:val="17"/>
              </w:rPr>
            </w:pPr>
            <w:r w:rsidDel="00000000" w:rsidR="00000000" w:rsidRPr="00000000">
              <w:rPr>
                <w:b w:val="1"/>
                <w:color w:val="333333"/>
                <w:sz w:val="17"/>
                <w:szCs w:val="17"/>
                <w:rtl w:val="0"/>
              </w:rPr>
              <w:t xml:space="preserve">Students who demonstrate understanding can: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2">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3">
            <w:pPr>
              <w:pageBreakBefore w:val="0"/>
              <w:spacing w:line="240" w:lineRule="auto"/>
              <w:rPr>
                <w:b w:val="1"/>
                <w:color w:val="333333"/>
                <w:sz w:val="17"/>
                <w:szCs w:val="17"/>
              </w:rPr>
            </w:pPr>
            <w:r w:rsidDel="00000000" w:rsidR="00000000" w:rsidRPr="00000000">
              <w:rPr>
                <w:b w:val="1"/>
                <w:color w:val="333333"/>
                <w:sz w:val="17"/>
                <w:szCs w:val="17"/>
                <w:rtl w:val="0"/>
              </w:rPr>
              <w:t xml:space="preserve"> HS-LS1-2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4">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use a model to illustrate the hierarchical organization of interacting systems that provide specific functions within multicellular organisms.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5">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6">
            <w:pPr>
              <w:pageBreakBefore w:val="0"/>
              <w:spacing w:line="240" w:lineRule="auto"/>
              <w:rPr>
                <w:b w:val="1"/>
                <w:color w:val="333333"/>
                <w:sz w:val="17"/>
                <w:szCs w:val="17"/>
              </w:rPr>
            </w:pPr>
            <w:r w:rsidDel="00000000" w:rsidR="00000000" w:rsidRPr="00000000">
              <w:rPr>
                <w:b w:val="1"/>
                <w:color w:val="333333"/>
                <w:sz w:val="17"/>
                <w:szCs w:val="17"/>
                <w:rtl w:val="0"/>
              </w:rPr>
              <w:t xml:space="preserve"> HS-LS1-5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57">
            <w:pPr>
              <w:pageBreakBefore w:val="0"/>
              <w:spacing w:line="240" w:lineRule="auto"/>
              <w:rPr>
                <w:b w:val="1"/>
                <w:color w:val="333333"/>
                <w:sz w:val="17"/>
                <w:szCs w:val="17"/>
              </w:rPr>
            </w:pPr>
            <w:r w:rsidDel="00000000" w:rsidR="00000000" w:rsidRPr="00000000">
              <w:rPr>
                <w:b w:val="1"/>
                <w:color w:val="333333"/>
                <w:sz w:val="17"/>
                <w:szCs w:val="17"/>
                <w:rtl w:val="0"/>
              </w:rPr>
              <w:t xml:space="preserve">Use a model to illustrate how photosynthesis transforms light energy into stored chemical energy.</w:t>
            </w:r>
          </w:p>
        </w:tc>
      </w:tr>
    </w:tbl>
    <w:p w:rsidR="00000000" w:rsidDel="00000000" w:rsidP="00000000" w:rsidRDefault="00000000" w:rsidRPr="00000000" w14:paraId="00000058">
      <w:pPr>
        <w:pageBreakBefore w:val="0"/>
        <w:widowControl w:val="0"/>
        <w:rPr>
          <w:b w:val="1"/>
          <w:color w:val="333333"/>
          <w:sz w:val="17"/>
          <w:szCs w:val="17"/>
        </w:rPr>
      </w:pPr>
      <w:r w:rsidDel="00000000" w:rsidR="00000000" w:rsidRPr="00000000">
        <w:rPr>
          <w:rtl w:val="0"/>
        </w:rPr>
      </w:r>
    </w:p>
    <w:tbl>
      <w:tblPr>
        <w:tblStyle w:val="Table4"/>
        <w:tblW w:w="9344.0" w:type="dxa"/>
        <w:jc w:val="left"/>
        <w:tblLayout w:type="fixed"/>
        <w:tblLook w:val="0400"/>
      </w:tblPr>
      <w:tblGrid>
        <w:gridCol w:w="1407"/>
        <w:gridCol w:w="930"/>
        <w:gridCol w:w="7007"/>
        <w:tblGridChange w:id="0">
          <w:tblGrid>
            <w:gridCol w:w="1407"/>
            <w:gridCol w:w="930"/>
            <w:gridCol w:w="7007"/>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59">
            <w:pPr>
              <w:pageBreakBefore w:val="0"/>
              <w:spacing w:line="240" w:lineRule="auto"/>
              <w:rPr>
                <w:b w:val="1"/>
                <w:color w:val="ffffff"/>
                <w:sz w:val="17"/>
                <w:szCs w:val="17"/>
              </w:rPr>
            </w:pPr>
            <w:r w:rsidDel="00000000" w:rsidR="00000000" w:rsidRPr="00000000">
              <w:rPr>
                <w:b w:val="1"/>
                <w:color w:val="ffffff"/>
                <w:sz w:val="17"/>
                <w:szCs w:val="17"/>
                <w:rtl w:val="0"/>
              </w:rPr>
              <w:t xml:space="preserve">STRAND</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5A">
            <w:pPr>
              <w:pageBreakBefore w:val="0"/>
              <w:spacing w:line="240" w:lineRule="auto"/>
              <w:rPr>
                <w:b w:val="1"/>
                <w:color w:val="ffffff"/>
                <w:sz w:val="17"/>
                <w:szCs w:val="17"/>
              </w:rPr>
            </w:pPr>
            <w:r w:rsidDel="00000000" w:rsidR="00000000" w:rsidRPr="00000000">
              <w:rPr>
                <w:b w:val="1"/>
                <w:color w:val="ffffff"/>
                <w:sz w:val="17"/>
                <w:szCs w:val="17"/>
                <w:rtl w:val="0"/>
              </w:rPr>
              <w:t xml:space="preserve"> NGSS.HS-LS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5B">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5C">
            <w:pPr>
              <w:pageBreakBefore w:val="0"/>
              <w:spacing w:line="240" w:lineRule="auto"/>
              <w:rPr>
                <w:b w:val="1"/>
                <w:color w:val="333333"/>
                <w:sz w:val="17"/>
                <w:szCs w:val="17"/>
              </w:rPr>
            </w:pPr>
            <w:r w:rsidDel="00000000" w:rsidR="00000000" w:rsidRPr="00000000">
              <w:rPr>
                <w:b w:val="1"/>
                <w:color w:val="333333"/>
                <w:sz w:val="17"/>
                <w:szCs w:val="17"/>
                <w:rtl w:val="0"/>
              </w:rPr>
              <w:t xml:space="preserve">TITLE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5D">
            <w:pPr>
              <w:pageBreakBefore w:val="0"/>
              <w:spacing w:line="240" w:lineRule="auto"/>
              <w:rPr>
                <w:b w:val="1"/>
                <w:color w:val="333333"/>
                <w:sz w:val="17"/>
                <w:szCs w:val="17"/>
              </w:rPr>
            </w:pPr>
            <w:r w:rsidDel="00000000" w:rsidR="00000000" w:rsidRPr="00000000">
              <w:rPr>
                <w:b w:val="1"/>
                <w:color w:val="333333"/>
                <w:sz w:val="17"/>
                <w:szCs w:val="17"/>
                <w:rtl w:val="0"/>
              </w:rPr>
              <w:t xml:space="preserve"> HS-LS2</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5E">
            <w:pPr>
              <w:pageBreakBefore w:val="0"/>
              <w:spacing w:line="240" w:lineRule="auto"/>
              <w:rPr>
                <w:b w:val="1"/>
                <w:color w:val="333333"/>
                <w:sz w:val="17"/>
                <w:szCs w:val="17"/>
              </w:rPr>
            </w:pPr>
            <w:r w:rsidDel="00000000" w:rsidR="00000000" w:rsidRPr="00000000">
              <w:rPr>
                <w:b w:val="1"/>
                <w:color w:val="333333"/>
                <w:sz w:val="17"/>
                <w:szCs w:val="17"/>
                <w:rtl w:val="0"/>
              </w:rPr>
              <w:t xml:space="preserve">Ecosystems: Interactions, Energy, and Dynamics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5F">
            <w:pPr>
              <w:pageBreakBefore w:val="0"/>
              <w:spacing w:line="240" w:lineRule="auto"/>
              <w:rPr>
                <w:b w:val="1"/>
                <w:color w:val="333333"/>
                <w:sz w:val="17"/>
                <w:szCs w:val="17"/>
              </w:rPr>
            </w:pPr>
            <w:r w:rsidDel="00000000" w:rsidR="00000000" w:rsidRPr="00000000">
              <w:rPr>
                <w:rtl w:val="0"/>
              </w:rPr>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60">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61">
            <w:pPr>
              <w:pageBreakBefore w:val="0"/>
              <w:spacing w:line="240" w:lineRule="auto"/>
              <w:rPr>
                <w:b w:val="1"/>
                <w:color w:val="333333"/>
                <w:sz w:val="17"/>
                <w:szCs w:val="17"/>
              </w:rPr>
            </w:pPr>
            <w:r w:rsidDel="00000000" w:rsidR="00000000" w:rsidRPr="00000000">
              <w:rPr>
                <w:b w:val="1"/>
                <w:color w:val="333333"/>
                <w:sz w:val="17"/>
                <w:szCs w:val="17"/>
                <w:rtl w:val="0"/>
              </w:rPr>
              <w:t xml:space="preserve">Students who demonstrate understanding can: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2">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EXPECTATION</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3">
            <w:pPr>
              <w:pageBreakBefore w:val="0"/>
              <w:spacing w:line="240" w:lineRule="auto"/>
              <w:rPr>
                <w:b w:val="1"/>
                <w:color w:val="333333"/>
                <w:sz w:val="17"/>
                <w:szCs w:val="17"/>
              </w:rPr>
            </w:pPr>
            <w:r w:rsidDel="00000000" w:rsidR="00000000" w:rsidRPr="00000000">
              <w:rPr>
                <w:b w:val="1"/>
                <w:color w:val="333333"/>
                <w:sz w:val="17"/>
                <w:szCs w:val="17"/>
                <w:rtl w:val="0"/>
              </w:rPr>
              <w:t xml:space="preserve"> HS-LS2-5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64">
            <w:pPr>
              <w:pageBreakBefore w:val="0"/>
              <w:spacing w:line="240" w:lineRule="auto"/>
              <w:rPr>
                <w:b w:val="1"/>
                <w:color w:val="333333"/>
                <w:sz w:val="17"/>
                <w:szCs w:val="17"/>
              </w:rPr>
            </w:pPr>
            <w:r w:rsidDel="00000000" w:rsidR="00000000" w:rsidRPr="00000000">
              <w:rPr>
                <w:b w:val="1"/>
                <w:color w:val="333333"/>
                <w:sz w:val="17"/>
                <w:szCs w:val="17"/>
                <w:rtl w:val="0"/>
              </w:rPr>
              <w:t xml:space="preserve">Develop a model to illustrate the role of photosynthesis and cellular respiration in the cycling of carbon among the biosphere, atmosphere, hydrosphere, and geosphere.</w:t>
            </w:r>
          </w:p>
        </w:tc>
      </w:tr>
    </w:tbl>
    <w:p w:rsidR="00000000" w:rsidDel="00000000" w:rsidP="00000000" w:rsidRDefault="00000000" w:rsidRPr="00000000" w14:paraId="0000006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ageBreakBefore w:val="0"/>
        <w:rPr>
          <w:b w:val="1"/>
          <w:u w:val="single"/>
        </w:rPr>
      </w:pPr>
      <w:r w:rsidDel="00000000" w:rsidR="00000000" w:rsidRPr="00000000">
        <w:rPr>
          <w:rtl w:val="0"/>
        </w:rPr>
      </w:r>
    </w:p>
    <w:p w:rsidR="00000000" w:rsidDel="00000000" w:rsidP="00000000" w:rsidRDefault="00000000" w:rsidRPr="00000000" w14:paraId="00000067">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68">
            <w:pPr>
              <w:pageBreakBefore w:val="0"/>
              <w:spacing w:line="240" w:lineRule="auto"/>
              <w:jc w:val="center"/>
              <w:rPr>
                <w:color w:val="333333"/>
                <w:sz w:val="18"/>
                <w:szCs w:val="18"/>
              </w:rPr>
            </w:pPr>
            <w:r w:rsidDel="00000000" w:rsidR="00000000" w:rsidRPr="00000000">
              <w:rPr>
                <w:b w:val="1"/>
                <w:color w:val="333333"/>
                <w:sz w:val="18"/>
                <w:szCs w:val="18"/>
                <w:rtl w:val="0"/>
              </w:rPr>
              <w:t xml:space="preserve">Texas Essential Knowledge and Skills (TEKS)</w:t>
            </w:r>
            <w:r w:rsidDel="00000000" w:rsidR="00000000" w:rsidRPr="00000000">
              <w:rPr>
                <w:rtl w:val="0"/>
              </w:rPr>
            </w:r>
          </w:p>
        </w:tc>
      </w:tr>
    </w:tbl>
    <w:p w:rsidR="00000000" w:rsidDel="00000000" w:rsidP="00000000" w:rsidRDefault="00000000" w:rsidRPr="00000000" w14:paraId="00000069">
      <w:pPr>
        <w:pageBreakBefore w:val="0"/>
        <w:widowControl w:val="0"/>
        <w:rPr>
          <w:color w:val="333333"/>
          <w:sz w:val="18"/>
          <w:szCs w:val="18"/>
        </w:rPr>
      </w:pPr>
      <w:r w:rsidDel="00000000" w:rsidR="00000000" w:rsidRPr="00000000">
        <w:rPr>
          <w:rtl w:val="0"/>
        </w:rPr>
      </w:r>
    </w:p>
    <w:tbl>
      <w:tblPr>
        <w:tblStyle w:val="Table6"/>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6A">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06B">
      <w:pPr>
        <w:pageBreakBefore w:val="0"/>
        <w:widowControl w:val="0"/>
        <w:rPr>
          <w:color w:val="333333"/>
          <w:sz w:val="18"/>
          <w:szCs w:val="18"/>
        </w:rPr>
      </w:pPr>
      <w:r w:rsidDel="00000000" w:rsidR="00000000" w:rsidRPr="00000000">
        <w:rPr>
          <w:rtl w:val="0"/>
        </w:rPr>
      </w:r>
    </w:p>
    <w:tbl>
      <w:tblPr>
        <w:tblStyle w:val="Table7"/>
        <w:tblW w:w="9360.0" w:type="dxa"/>
        <w:jc w:val="left"/>
        <w:tblLayout w:type="fixed"/>
        <w:tblLook w:val="0400"/>
      </w:tblPr>
      <w:tblGrid>
        <w:gridCol w:w="1285"/>
        <w:gridCol w:w="1185"/>
        <w:gridCol w:w="6890"/>
        <w:tblGridChange w:id="0">
          <w:tblGrid>
            <w:gridCol w:w="1285"/>
            <w:gridCol w:w="1185"/>
            <w:gridCol w:w="6890"/>
          </w:tblGrid>
        </w:tblGridChange>
      </w:tblGrid>
      <w:tr>
        <w:trPr>
          <w:cantSplit w:val="0"/>
          <w:tblHeader w:val="0"/>
        </w:trPr>
        <w:tc>
          <w:tcPr>
            <w:gridSpan w:val="3"/>
            <w:vAlign w:val="center"/>
          </w:tcPr>
          <w:p w:rsidR="00000000" w:rsidDel="00000000" w:rsidP="00000000" w:rsidRDefault="00000000" w:rsidRPr="00000000" w14:paraId="0000006C">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 </w:t>
            </w:r>
            <w:r w:rsidDel="00000000" w:rsidR="00000000" w:rsidRPr="00000000">
              <w:rPr>
                <w:color w:val="333333"/>
                <w:sz w:val="18"/>
                <w:szCs w:val="18"/>
                <w:rtl w:val="0"/>
              </w:rPr>
              <w:t xml:space="preserve">- Adopted: </w:t>
            </w:r>
            <w:r w:rsidDel="00000000" w:rsidR="00000000" w:rsidRPr="00000000">
              <w:rPr>
                <w:b w:val="1"/>
                <w:color w:val="333333"/>
                <w:sz w:val="18"/>
                <w:szCs w:val="18"/>
                <w:rtl w:val="0"/>
              </w:rPr>
              <w:t xml:space="preserve">2017</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6F">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70">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71">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72">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73">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74">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75">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76">
            <w:pPr>
              <w:pageBreakBefore w:val="0"/>
              <w:spacing w:line="240" w:lineRule="auto"/>
              <w:rPr>
                <w:b w:val="1"/>
                <w:color w:val="333333"/>
                <w:sz w:val="17"/>
                <w:szCs w:val="17"/>
              </w:rPr>
            </w:pPr>
            <w:r w:rsidDel="00000000" w:rsidR="00000000" w:rsidRPr="00000000">
              <w:rPr>
                <w:b w:val="1"/>
                <w:color w:val="333333"/>
                <w:sz w:val="17"/>
                <w:szCs w:val="17"/>
                <w:rtl w:val="0"/>
              </w:rPr>
              <w:t xml:space="preserve"> §112.34.c.2</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77">
            <w:pPr>
              <w:pageBreakBefore w:val="0"/>
              <w:spacing w:line="240" w:lineRule="auto"/>
              <w:rPr>
                <w:b w:val="1"/>
                <w:color w:val="333333"/>
                <w:sz w:val="17"/>
                <w:szCs w:val="17"/>
              </w:rPr>
            </w:pPr>
            <w:r w:rsidDel="00000000" w:rsidR="00000000" w:rsidRPr="00000000">
              <w:rPr>
                <w:b w:val="1"/>
                <w:color w:val="333333"/>
                <w:sz w:val="17"/>
                <w:szCs w:val="17"/>
                <w:rtl w:val="0"/>
              </w:rPr>
              <w:t xml:space="preserve">Scientific processes. The student uses scientific practices and equipment during laboratory and field investigations.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78">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79">
            <w:pPr>
              <w:pageBreakBefore w:val="0"/>
              <w:spacing w:line="240" w:lineRule="auto"/>
              <w:rPr>
                <w:b w:val="1"/>
                <w:color w:val="333333"/>
                <w:sz w:val="17"/>
                <w:szCs w:val="17"/>
              </w:rPr>
            </w:pPr>
            <w:r w:rsidDel="00000000" w:rsidR="00000000" w:rsidRPr="00000000">
              <w:rPr>
                <w:b w:val="1"/>
                <w:color w:val="333333"/>
                <w:sz w:val="17"/>
                <w:szCs w:val="17"/>
                <w:rtl w:val="0"/>
              </w:rPr>
              <w:t xml:space="preserve"> §112.34.c.2.F</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7A">
            <w:pPr>
              <w:pageBreakBefore w:val="0"/>
              <w:spacing w:line="240" w:lineRule="auto"/>
              <w:rPr>
                <w:b w:val="1"/>
                <w:color w:val="333333"/>
                <w:sz w:val="17"/>
                <w:szCs w:val="17"/>
              </w:rPr>
            </w:pPr>
            <w:r w:rsidDel="00000000" w:rsidR="00000000" w:rsidRPr="00000000">
              <w:rPr>
                <w:b w:val="1"/>
                <w:color w:val="333333"/>
                <w:sz w:val="17"/>
                <w:szCs w:val="17"/>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7B">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7C">
            <w:pPr>
              <w:pageBreakBefore w:val="0"/>
              <w:spacing w:line="240" w:lineRule="auto"/>
              <w:rPr>
                <w:b w:val="1"/>
                <w:color w:val="333333"/>
                <w:sz w:val="17"/>
                <w:szCs w:val="17"/>
              </w:rPr>
            </w:pPr>
            <w:r w:rsidDel="00000000" w:rsidR="00000000" w:rsidRPr="00000000">
              <w:rPr>
                <w:b w:val="1"/>
                <w:color w:val="333333"/>
                <w:sz w:val="17"/>
                <w:szCs w:val="17"/>
                <w:rtl w:val="0"/>
              </w:rPr>
              <w:t xml:space="preserve"> §112.34.c.2.G</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7D">
            <w:pPr>
              <w:pageBreakBefore w:val="0"/>
              <w:spacing w:line="240" w:lineRule="auto"/>
              <w:rPr>
                <w:b w:val="1"/>
                <w:color w:val="333333"/>
                <w:sz w:val="17"/>
                <w:szCs w:val="17"/>
              </w:rPr>
            </w:pPr>
            <w:r w:rsidDel="00000000" w:rsidR="00000000" w:rsidRPr="00000000">
              <w:rPr>
                <w:b w:val="1"/>
                <w:color w:val="333333"/>
                <w:sz w:val="17"/>
                <w:szCs w:val="17"/>
                <w:rtl w:val="0"/>
              </w:rPr>
              <w:t xml:space="preserve">analyze, evaluate, make inferences, and predict trends from data</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7E">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7F">
            <w:pPr>
              <w:pageBreakBefore w:val="0"/>
              <w:spacing w:line="240" w:lineRule="auto"/>
              <w:rPr>
                <w:b w:val="1"/>
                <w:color w:val="333333"/>
                <w:sz w:val="17"/>
                <w:szCs w:val="17"/>
              </w:rPr>
            </w:pPr>
            <w:r w:rsidDel="00000000" w:rsidR="00000000" w:rsidRPr="00000000">
              <w:rPr>
                <w:b w:val="1"/>
                <w:color w:val="333333"/>
                <w:sz w:val="17"/>
                <w:szCs w:val="17"/>
                <w:rtl w:val="0"/>
              </w:rPr>
              <w:t xml:space="preserve"> §112.34.c.2.H</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0">
            <w:pPr>
              <w:pageBreakBefore w:val="0"/>
              <w:spacing w:line="240" w:lineRule="auto"/>
              <w:rPr>
                <w:b w:val="1"/>
                <w:color w:val="333333"/>
                <w:sz w:val="17"/>
                <w:szCs w:val="17"/>
              </w:rPr>
            </w:pPr>
            <w:r w:rsidDel="00000000" w:rsidR="00000000" w:rsidRPr="00000000">
              <w:rPr>
                <w:b w:val="1"/>
                <w:color w:val="333333"/>
                <w:sz w:val="17"/>
                <w:szCs w:val="17"/>
                <w:rtl w:val="0"/>
              </w:rPr>
              <w:t xml:space="preserve">communicate valid conclusions supported by the data through methods such as lab reports, labeled drawings, graphic organizers, journals, summaries, oral reports, and technology-based reports</w:t>
            </w:r>
          </w:p>
        </w:tc>
      </w:tr>
    </w:tbl>
    <w:p w:rsidR="00000000" w:rsidDel="00000000" w:rsidP="00000000" w:rsidRDefault="00000000" w:rsidRPr="00000000" w14:paraId="00000081">
      <w:pPr>
        <w:pageBreakBefore w:val="0"/>
        <w:widowControl w:val="0"/>
        <w:rPr>
          <w:b w:val="1"/>
          <w:color w:val="333333"/>
          <w:sz w:val="17"/>
          <w:szCs w:val="17"/>
        </w:rPr>
      </w:pPr>
      <w:r w:rsidDel="00000000" w:rsidR="00000000" w:rsidRPr="00000000">
        <w:rPr>
          <w:rtl w:val="0"/>
        </w:rPr>
      </w:r>
    </w:p>
    <w:tbl>
      <w:tblPr>
        <w:tblStyle w:val="Table8"/>
        <w:tblW w:w="9344.0" w:type="dxa"/>
        <w:jc w:val="left"/>
        <w:tblLayout w:type="fixed"/>
        <w:tblLook w:val="0400"/>
      </w:tblPr>
      <w:tblGrid>
        <w:gridCol w:w="1285"/>
        <w:gridCol w:w="1176"/>
        <w:gridCol w:w="6883"/>
        <w:tblGridChange w:id="0">
          <w:tblGrid>
            <w:gridCol w:w="1285"/>
            <w:gridCol w:w="1176"/>
            <w:gridCol w:w="688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82">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83">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84">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5">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6">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87">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88">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89">
            <w:pPr>
              <w:pageBreakBefore w:val="0"/>
              <w:spacing w:line="240" w:lineRule="auto"/>
              <w:rPr>
                <w:b w:val="1"/>
                <w:color w:val="333333"/>
                <w:sz w:val="17"/>
                <w:szCs w:val="17"/>
              </w:rPr>
            </w:pPr>
            <w:r w:rsidDel="00000000" w:rsidR="00000000" w:rsidRPr="00000000">
              <w:rPr>
                <w:b w:val="1"/>
                <w:color w:val="333333"/>
                <w:sz w:val="17"/>
                <w:szCs w:val="17"/>
                <w:rtl w:val="0"/>
              </w:rPr>
              <w:t xml:space="preserve"> §112.34.c.3</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8A">
            <w:pPr>
              <w:pageBreakBefore w:val="0"/>
              <w:spacing w:line="240" w:lineRule="auto"/>
              <w:rPr>
                <w:b w:val="1"/>
                <w:color w:val="333333"/>
                <w:sz w:val="17"/>
                <w:szCs w:val="17"/>
              </w:rPr>
            </w:pPr>
            <w:r w:rsidDel="00000000" w:rsidR="00000000" w:rsidRPr="00000000">
              <w:rPr>
                <w:b w:val="1"/>
                <w:color w:val="333333"/>
                <w:sz w:val="17"/>
                <w:szCs w:val="17"/>
                <w:rtl w:val="0"/>
              </w:rPr>
              <w:t xml:space="preserve">Scientific processes. The student uses critical thinking, scientific reasoning, and problem solving to make informed decisions within and outside the classroom.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B">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C">
            <w:pPr>
              <w:pageBreakBefore w:val="0"/>
              <w:spacing w:line="240" w:lineRule="auto"/>
              <w:rPr>
                <w:b w:val="1"/>
                <w:color w:val="333333"/>
                <w:sz w:val="17"/>
                <w:szCs w:val="17"/>
              </w:rPr>
            </w:pPr>
            <w:r w:rsidDel="00000000" w:rsidR="00000000" w:rsidRPr="00000000">
              <w:rPr>
                <w:b w:val="1"/>
                <w:color w:val="333333"/>
                <w:sz w:val="17"/>
                <w:szCs w:val="17"/>
                <w:rtl w:val="0"/>
              </w:rPr>
              <w:t xml:space="preserve"> §112.34.c.3.A</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D">
            <w:pPr>
              <w:pageBreakBefore w:val="0"/>
              <w:spacing w:line="240" w:lineRule="auto"/>
              <w:rPr>
                <w:b w:val="1"/>
                <w:color w:val="333333"/>
                <w:sz w:val="17"/>
                <w:szCs w:val="17"/>
              </w:rPr>
            </w:pPr>
            <w:r w:rsidDel="00000000" w:rsidR="00000000" w:rsidRPr="00000000">
              <w:rPr>
                <w:b w:val="1"/>
                <w:color w:val="333333"/>
                <w:sz w:val="17"/>
                <w:szCs w:val="17"/>
                <w:rtl w:val="0"/>
              </w:rPr>
              <w:t xml:space="preserve">analyze, evaluate, and critique scientific explanations by using empirical evidence, logical reasoning, and experimental and observational testing, so as to encourage critical thinking by the student</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E">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8F">
            <w:pPr>
              <w:pageBreakBefore w:val="0"/>
              <w:spacing w:line="240" w:lineRule="auto"/>
              <w:rPr>
                <w:b w:val="1"/>
                <w:color w:val="333333"/>
                <w:sz w:val="17"/>
                <w:szCs w:val="17"/>
              </w:rPr>
            </w:pPr>
            <w:r w:rsidDel="00000000" w:rsidR="00000000" w:rsidRPr="00000000">
              <w:rPr>
                <w:b w:val="1"/>
                <w:color w:val="333333"/>
                <w:sz w:val="17"/>
                <w:szCs w:val="17"/>
                <w:rtl w:val="0"/>
              </w:rPr>
              <w:t xml:space="preserve"> §112.34.c.3.E</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0">
            <w:pPr>
              <w:pageBreakBefore w:val="0"/>
              <w:spacing w:line="240" w:lineRule="auto"/>
              <w:rPr>
                <w:b w:val="1"/>
                <w:color w:val="333333"/>
                <w:sz w:val="17"/>
                <w:szCs w:val="17"/>
              </w:rPr>
            </w:pPr>
            <w:r w:rsidDel="00000000" w:rsidR="00000000" w:rsidRPr="00000000">
              <w:rPr>
                <w:b w:val="1"/>
                <w:color w:val="333333"/>
                <w:sz w:val="17"/>
                <w:szCs w:val="17"/>
                <w:rtl w:val="0"/>
              </w:rPr>
              <w:t xml:space="preserve">evaluate models according to their limitations in representing biological objects or events</w:t>
            </w:r>
          </w:p>
        </w:tc>
      </w:tr>
    </w:tbl>
    <w:p w:rsidR="00000000" w:rsidDel="00000000" w:rsidP="00000000" w:rsidRDefault="00000000" w:rsidRPr="00000000" w14:paraId="00000091">
      <w:pPr>
        <w:pageBreakBefore w:val="0"/>
        <w:widowControl w:val="0"/>
        <w:rPr>
          <w:b w:val="1"/>
          <w:color w:val="333333"/>
          <w:sz w:val="17"/>
          <w:szCs w:val="17"/>
        </w:rPr>
      </w:pPr>
      <w:r w:rsidDel="00000000" w:rsidR="00000000" w:rsidRPr="00000000">
        <w:rPr>
          <w:rtl w:val="0"/>
        </w:rPr>
      </w:r>
    </w:p>
    <w:tbl>
      <w:tblPr>
        <w:tblStyle w:val="Table9"/>
        <w:tblW w:w="9344.0" w:type="dxa"/>
        <w:jc w:val="left"/>
        <w:tblLayout w:type="fixed"/>
        <w:tblLook w:val="0400"/>
      </w:tblPr>
      <w:tblGrid>
        <w:gridCol w:w="1285"/>
        <w:gridCol w:w="1176"/>
        <w:gridCol w:w="6883"/>
        <w:tblGridChange w:id="0">
          <w:tblGrid>
            <w:gridCol w:w="1285"/>
            <w:gridCol w:w="1176"/>
            <w:gridCol w:w="688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92">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93">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94">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95">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96">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97">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98">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99">
            <w:pPr>
              <w:pageBreakBefore w:val="0"/>
              <w:spacing w:line="240" w:lineRule="auto"/>
              <w:rPr>
                <w:b w:val="1"/>
                <w:color w:val="333333"/>
                <w:sz w:val="17"/>
                <w:szCs w:val="17"/>
              </w:rPr>
            </w:pPr>
            <w:r w:rsidDel="00000000" w:rsidR="00000000" w:rsidRPr="00000000">
              <w:rPr>
                <w:b w:val="1"/>
                <w:color w:val="333333"/>
                <w:sz w:val="17"/>
                <w:szCs w:val="17"/>
                <w:rtl w:val="0"/>
              </w:rPr>
              <w:t xml:space="preserve"> §112.34.c.4</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9A">
            <w:pPr>
              <w:pageBreakBefore w:val="0"/>
              <w:spacing w:line="240" w:lineRule="auto"/>
              <w:rPr>
                <w:b w:val="1"/>
                <w:color w:val="333333"/>
                <w:sz w:val="17"/>
                <w:szCs w:val="17"/>
              </w:rPr>
            </w:pPr>
            <w:r w:rsidDel="00000000" w:rsidR="00000000" w:rsidRPr="00000000">
              <w:rPr>
                <w:b w:val="1"/>
                <w:color w:val="333333"/>
                <w:sz w:val="17"/>
                <w:szCs w:val="17"/>
                <w:rtl w:val="0"/>
              </w:rPr>
              <w:t xml:space="preserve">Science concepts. The student knows that cells are the basic structures of all living things with specialized parts that perform specific functions and that viruses are different from cells.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B">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C">
            <w:pPr>
              <w:pageBreakBefore w:val="0"/>
              <w:spacing w:line="240" w:lineRule="auto"/>
              <w:rPr>
                <w:b w:val="1"/>
                <w:color w:val="333333"/>
                <w:sz w:val="17"/>
                <w:szCs w:val="17"/>
              </w:rPr>
            </w:pPr>
            <w:r w:rsidDel="00000000" w:rsidR="00000000" w:rsidRPr="00000000">
              <w:rPr>
                <w:b w:val="1"/>
                <w:color w:val="333333"/>
                <w:sz w:val="17"/>
                <w:szCs w:val="17"/>
                <w:rtl w:val="0"/>
              </w:rPr>
              <w:t xml:space="preserve"> §112.34.c.4.B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9D">
            <w:pPr>
              <w:pageBreakBefore w:val="0"/>
              <w:spacing w:line="240" w:lineRule="auto"/>
              <w:rPr>
                <w:b w:val="1"/>
                <w:color w:val="333333"/>
                <w:sz w:val="17"/>
                <w:szCs w:val="17"/>
              </w:rPr>
            </w:pPr>
            <w:r w:rsidDel="00000000" w:rsidR="00000000" w:rsidRPr="00000000">
              <w:rPr>
                <w:b w:val="1"/>
                <w:color w:val="333333"/>
                <w:sz w:val="17"/>
                <w:szCs w:val="17"/>
                <w:rtl w:val="0"/>
              </w:rPr>
              <w:t xml:space="preserve">investigate and explain cellular processes, including homeostasis and transport of molecules</w:t>
            </w:r>
          </w:p>
        </w:tc>
      </w:tr>
    </w:tbl>
    <w:p w:rsidR="00000000" w:rsidDel="00000000" w:rsidP="00000000" w:rsidRDefault="00000000" w:rsidRPr="00000000" w14:paraId="0000009E">
      <w:pPr>
        <w:pageBreakBefore w:val="0"/>
        <w:widowControl w:val="0"/>
        <w:rPr>
          <w:b w:val="1"/>
          <w:color w:val="333333"/>
          <w:sz w:val="17"/>
          <w:szCs w:val="17"/>
        </w:rPr>
      </w:pPr>
      <w:r w:rsidDel="00000000" w:rsidR="00000000" w:rsidRPr="00000000">
        <w:rPr>
          <w:rtl w:val="0"/>
        </w:rPr>
      </w:r>
    </w:p>
    <w:tbl>
      <w:tblPr>
        <w:tblStyle w:val="Table10"/>
        <w:tblW w:w="9344.0" w:type="dxa"/>
        <w:jc w:val="left"/>
        <w:tblLayout w:type="fixed"/>
        <w:tblLook w:val="0400"/>
      </w:tblPr>
      <w:tblGrid>
        <w:gridCol w:w="1285"/>
        <w:gridCol w:w="1176"/>
        <w:gridCol w:w="6883"/>
        <w:tblGridChange w:id="0">
          <w:tblGrid>
            <w:gridCol w:w="1285"/>
            <w:gridCol w:w="1176"/>
            <w:gridCol w:w="688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9F">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A0">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A1">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A2">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A3">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A4">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A5">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A6">
            <w:pPr>
              <w:pageBreakBefore w:val="0"/>
              <w:spacing w:line="240" w:lineRule="auto"/>
              <w:rPr>
                <w:b w:val="1"/>
                <w:color w:val="333333"/>
                <w:sz w:val="17"/>
                <w:szCs w:val="17"/>
              </w:rPr>
            </w:pPr>
            <w:r w:rsidDel="00000000" w:rsidR="00000000" w:rsidRPr="00000000">
              <w:rPr>
                <w:b w:val="1"/>
                <w:color w:val="333333"/>
                <w:sz w:val="17"/>
                <w:szCs w:val="17"/>
                <w:rtl w:val="0"/>
              </w:rPr>
              <w:t xml:space="preserve"> §112.34.c.9</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A7">
            <w:pPr>
              <w:pageBreakBefore w:val="0"/>
              <w:spacing w:line="240" w:lineRule="auto"/>
              <w:rPr>
                <w:b w:val="1"/>
                <w:color w:val="333333"/>
                <w:sz w:val="17"/>
                <w:szCs w:val="17"/>
              </w:rPr>
            </w:pPr>
            <w:r w:rsidDel="00000000" w:rsidR="00000000" w:rsidRPr="00000000">
              <w:rPr>
                <w:b w:val="1"/>
                <w:color w:val="333333"/>
                <w:sz w:val="17"/>
                <w:szCs w:val="17"/>
                <w:rtl w:val="0"/>
              </w:rPr>
              <w:t xml:space="preserve">Science concepts. The student knows the significance of various molecules involved in metabolic processes and energy conversions that occur in living organisms.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8">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9">
            <w:pPr>
              <w:pageBreakBefore w:val="0"/>
              <w:spacing w:line="240" w:lineRule="auto"/>
              <w:rPr>
                <w:b w:val="1"/>
                <w:color w:val="333333"/>
                <w:sz w:val="17"/>
                <w:szCs w:val="17"/>
              </w:rPr>
            </w:pPr>
            <w:r w:rsidDel="00000000" w:rsidR="00000000" w:rsidRPr="00000000">
              <w:rPr>
                <w:b w:val="1"/>
                <w:color w:val="333333"/>
                <w:sz w:val="17"/>
                <w:szCs w:val="17"/>
                <w:rtl w:val="0"/>
              </w:rPr>
              <w:t xml:space="preserve"> §112.34.c.9.B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AA">
            <w:pPr>
              <w:pageBreakBefore w:val="0"/>
              <w:spacing w:line="240" w:lineRule="auto"/>
              <w:rPr>
                <w:b w:val="1"/>
                <w:color w:val="333333"/>
                <w:sz w:val="17"/>
                <w:szCs w:val="17"/>
              </w:rPr>
            </w:pPr>
            <w:r w:rsidDel="00000000" w:rsidR="00000000" w:rsidRPr="00000000">
              <w:rPr>
                <w:b w:val="1"/>
                <w:color w:val="333333"/>
                <w:sz w:val="17"/>
                <w:szCs w:val="17"/>
                <w:rtl w:val="0"/>
              </w:rPr>
              <w:t xml:space="preserve">compare the reactants and products of photosynthesis and cellular respiration in terms of energy, energy conversions, and matter</w:t>
            </w:r>
          </w:p>
        </w:tc>
      </w:tr>
    </w:tbl>
    <w:p w:rsidR="00000000" w:rsidDel="00000000" w:rsidP="00000000" w:rsidRDefault="00000000" w:rsidRPr="00000000" w14:paraId="000000AB">
      <w:pPr>
        <w:pageBreakBefore w:val="0"/>
        <w:widowControl w:val="0"/>
        <w:rPr>
          <w:b w:val="1"/>
          <w:color w:val="333333"/>
          <w:sz w:val="17"/>
          <w:szCs w:val="17"/>
        </w:rPr>
      </w:pPr>
      <w:r w:rsidDel="00000000" w:rsidR="00000000" w:rsidRPr="00000000">
        <w:rPr>
          <w:rtl w:val="0"/>
        </w:rPr>
      </w:r>
    </w:p>
    <w:tbl>
      <w:tblPr>
        <w:tblStyle w:val="Table11"/>
        <w:tblW w:w="9344.0" w:type="dxa"/>
        <w:jc w:val="left"/>
        <w:tblLayout w:type="fixed"/>
        <w:tblLook w:val="0400"/>
      </w:tblPr>
      <w:tblGrid>
        <w:gridCol w:w="1285"/>
        <w:gridCol w:w="1270"/>
        <w:gridCol w:w="6789"/>
        <w:tblGridChange w:id="0">
          <w:tblGrid>
            <w:gridCol w:w="1285"/>
            <w:gridCol w:w="1270"/>
            <w:gridCol w:w="6789"/>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AC">
            <w:pPr>
              <w:pageBreakBefore w:val="0"/>
              <w:spacing w:line="240" w:lineRule="auto"/>
              <w:rPr>
                <w:b w:val="1"/>
                <w:color w:val="ffffff"/>
                <w:sz w:val="17"/>
                <w:szCs w:val="17"/>
              </w:rPr>
            </w:pPr>
            <w:r w:rsidDel="00000000" w:rsidR="00000000" w:rsidRPr="00000000">
              <w:rPr>
                <w:b w:val="1"/>
                <w:color w:val="ffffff"/>
                <w:sz w:val="17"/>
                <w:szCs w:val="17"/>
                <w:rtl w:val="0"/>
              </w:rPr>
              <w:t xml:space="preserve">TEKS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AD">
            <w:pPr>
              <w:pageBreakBefore w:val="0"/>
              <w:spacing w:line="240" w:lineRule="auto"/>
              <w:rPr>
                <w:b w:val="1"/>
                <w:color w:val="ffffff"/>
                <w:sz w:val="17"/>
                <w:szCs w:val="17"/>
              </w:rPr>
            </w:pPr>
            <w:r w:rsidDel="00000000" w:rsidR="00000000" w:rsidRPr="00000000">
              <w:rPr>
                <w:b w:val="1"/>
                <w:color w:val="ffffff"/>
                <w:sz w:val="17"/>
                <w:szCs w:val="17"/>
                <w:rtl w:val="0"/>
              </w:rPr>
              <w:t xml:space="preserve"> §112.34</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AE">
            <w:pPr>
              <w:pageBreakBefore w:val="0"/>
              <w:spacing w:line="240" w:lineRule="auto"/>
              <w:rPr>
                <w:b w:val="1"/>
                <w:color w:val="ffffff"/>
                <w:sz w:val="17"/>
                <w:szCs w:val="17"/>
              </w:rPr>
            </w:pPr>
            <w:r w:rsidDel="00000000" w:rsidR="00000000" w:rsidRPr="00000000">
              <w:rPr>
                <w:b w:val="1"/>
                <w:color w:val="ffffff"/>
                <w:sz w:val="17"/>
                <w:szCs w:val="17"/>
                <w:rtl w:val="0"/>
              </w:rPr>
              <w:t xml:space="preserve">Biology (One Credit), Adopted 2017 – The provisions of §§112.34, 112.35, 112.38, and 112.39 of this subchapter adopted in 2017 shall be implemented by school districts beginning with the 2018-2019 school year.</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AF">
            <w:pPr>
              <w:pageBreakBefore w:val="0"/>
              <w:spacing w:line="240" w:lineRule="auto"/>
              <w:rPr>
                <w:b w:val="1"/>
                <w:color w:val="333333"/>
                <w:sz w:val="17"/>
                <w:szCs w:val="17"/>
              </w:rPr>
            </w:pPr>
            <w:r w:rsidDel="00000000" w:rsidR="00000000" w:rsidRPr="00000000">
              <w:rPr>
                <w:b w:val="1"/>
                <w:color w:val="333333"/>
                <w:sz w:val="17"/>
                <w:szCs w:val="17"/>
                <w:rtl w:val="0"/>
              </w:rPr>
              <w:t xml:space="preserve">STUDENT EXPECTATION</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B0">
            <w:pPr>
              <w:pageBreakBefore w:val="0"/>
              <w:spacing w:line="240" w:lineRule="auto"/>
              <w:rPr>
                <w:b w:val="1"/>
                <w:color w:val="333333"/>
                <w:sz w:val="17"/>
                <w:szCs w:val="17"/>
              </w:rPr>
            </w:pPr>
            <w:r w:rsidDel="00000000" w:rsidR="00000000" w:rsidRPr="00000000">
              <w:rPr>
                <w:b w:val="1"/>
                <w:color w:val="333333"/>
                <w:sz w:val="17"/>
                <w:szCs w:val="17"/>
                <w:rtl w:val="0"/>
              </w:rPr>
              <w:t xml:space="preserve"> §112.34.c</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B1">
            <w:pPr>
              <w:pageBreakBefore w:val="0"/>
              <w:spacing w:line="240" w:lineRule="auto"/>
              <w:rPr>
                <w:b w:val="1"/>
                <w:color w:val="333333"/>
                <w:sz w:val="17"/>
                <w:szCs w:val="17"/>
              </w:rPr>
            </w:pPr>
            <w:r w:rsidDel="00000000" w:rsidR="00000000" w:rsidRPr="00000000">
              <w:rPr>
                <w:b w:val="1"/>
                <w:color w:val="333333"/>
                <w:sz w:val="17"/>
                <w:szCs w:val="17"/>
                <w:rtl w:val="0"/>
              </w:rPr>
              <w:t xml:space="preserve">Knowledge and skills.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B2">
            <w:pPr>
              <w:pageBreakBefore w:val="0"/>
              <w:spacing w:line="240" w:lineRule="auto"/>
              <w:rPr>
                <w:b w:val="1"/>
                <w:color w:val="333333"/>
                <w:sz w:val="17"/>
                <w:szCs w:val="17"/>
              </w:rPr>
            </w:pPr>
            <w:r w:rsidDel="00000000" w:rsidR="00000000" w:rsidRPr="00000000">
              <w:rPr>
                <w:b w:val="1"/>
                <w:color w:val="333333"/>
                <w:sz w:val="17"/>
                <w:szCs w:val="17"/>
                <w:rtl w:val="0"/>
              </w:rPr>
              <w:t xml:space="preserve">GRADE LEVEL EXPECTATION</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B3">
            <w:pPr>
              <w:pageBreakBefore w:val="0"/>
              <w:spacing w:line="240" w:lineRule="auto"/>
              <w:rPr>
                <w:b w:val="1"/>
                <w:color w:val="333333"/>
                <w:sz w:val="17"/>
                <w:szCs w:val="17"/>
              </w:rPr>
            </w:pPr>
            <w:r w:rsidDel="00000000" w:rsidR="00000000" w:rsidRPr="00000000">
              <w:rPr>
                <w:b w:val="1"/>
                <w:color w:val="333333"/>
                <w:sz w:val="17"/>
                <w:szCs w:val="17"/>
                <w:rtl w:val="0"/>
              </w:rPr>
              <w:t xml:space="preserve"> §112.34.c.10</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B4">
            <w:pPr>
              <w:pageBreakBefore w:val="0"/>
              <w:spacing w:line="240" w:lineRule="auto"/>
              <w:rPr>
                <w:b w:val="1"/>
                <w:color w:val="333333"/>
                <w:sz w:val="17"/>
                <w:szCs w:val="17"/>
              </w:rPr>
            </w:pPr>
            <w:r w:rsidDel="00000000" w:rsidR="00000000" w:rsidRPr="00000000">
              <w:rPr>
                <w:b w:val="1"/>
                <w:color w:val="333333"/>
                <w:sz w:val="17"/>
                <w:szCs w:val="17"/>
                <w:rtl w:val="0"/>
              </w:rPr>
              <w:t xml:space="preserve">Science concepts. The student knows that biological systems are composed of multiple levels. The student is expected to:</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5">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6">
            <w:pPr>
              <w:pageBreakBefore w:val="0"/>
              <w:spacing w:line="240" w:lineRule="auto"/>
              <w:rPr>
                <w:b w:val="1"/>
                <w:color w:val="333333"/>
                <w:sz w:val="17"/>
                <w:szCs w:val="17"/>
              </w:rPr>
            </w:pPr>
            <w:r w:rsidDel="00000000" w:rsidR="00000000" w:rsidRPr="00000000">
              <w:rPr>
                <w:b w:val="1"/>
                <w:color w:val="333333"/>
                <w:sz w:val="17"/>
                <w:szCs w:val="17"/>
                <w:rtl w:val="0"/>
              </w:rPr>
              <w:t xml:space="preserve"> §112.34.c.10.B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7">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interactions that occur among systems that perform the functions of transport, reproduction, and response in plants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8">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9">
            <w:pPr>
              <w:pageBreakBefore w:val="0"/>
              <w:spacing w:line="240" w:lineRule="auto"/>
              <w:rPr>
                <w:b w:val="1"/>
                <w:color w:val="333333"/>
                <w:sz w:val="17"/>
                <w:szCs w:val="17"/>
              </w:rPr>
            </w:pPr>
            <w:r w:rsidDel="00000000" w:rsidR="00000000" w:rsidRPr="00000000">
              <w:rPr>
                <w:b w:val="1"/>
                <w:color w:val="333333"/>
                <w:sz w:val="17"/>
                <w:szCs w:val="17"/>
                <w:rtl w:val="0"/>
              </w:rPr>
              <w:t xml:space="preserve"> §112.34.c.10.C</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BA">
            <w:pPr>
              <w:pageBreakBefore w:val="0"/>
              <w:spacing w:line="240" w:lineRule="auto"/>
              <w:rPr>
                <w:b w:val="1"/>
                <w:color w:val="333333"/>
                <w:sz w:val="17"/>
                <w:szCs w:val="17"/>
              </w:rPr>
            </w:pPr>
            <w:r w:rsidDel="00000000" w:rsidR="00000000" w:rsidRPr="00000000">
              <w:rPr>
                <w:b w:val="1"/>
                <w:color w:val="333333"/>
                <w:sz w:val="17"/>
                <w:szCs w:val="17"/>
                <w:rtl w:val="0"/>
              </w:rPr>
              <w:t xml:space="preserve">analyze the levels of organization in biological systems and relate the levels to each other and to the whole system</w:t>
            </w:r>
          </w:p>
        </w:tc>
      </w:tr>
    </w:tbl>
    <w:p w:rsidR="00000000" w:rsidDel="00000000" w:rsidP="00000000" w:rsidRDefault="00000000" w:rsidRPr="00000000" w14:paraId="000000B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pageBreakBefore w:val="0"/>
        <w:rPr>
          <w:b w:val="1"/>
          <w:u w:val="single"/>
        </w:rPr>
      </w:pPr>
      <w:r w:rsidDel="00000000" w:rsidR="00000000" w:rsidRPr="00000000">
        <w:rPr>
          <w:rtl w:val="0"/>
        </w:rPr>
      </w:r>
    </w:p>
    <w:p w:rsidR="00000000" w:rsidDel="00000000" w:rsidP="00000000" w:rsidRDefault="00000000" w:rsidRPr="00000000" w14:paraId="000000BD">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2"/>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BE">
            <w:pPr>
              <w:pageBreakBefore w:val="0"/>
              <w:spacing w:line="240" w:lineRule="auto"/>
              <w:jc w:val="center"/>
              <w:rPr>
                <w:b w:val="1"/>
                <w:color w:val="333333"/>
                <w:sz w:val="18"/>
                <w:szCs w:val="18"/>
              </w:rPr>
            </w:pPr>
            <w:r w:rsidDel="00000000" w:rsidR="00000000" w:rsidRPr="00000000">
              <w:rPr>
                <w:rtl w:val="0"/>
              </w:rPr>
            </w:r>
          </w:p>
          <w:p w:rsidR="00000000" w:rsidDel="00000000" w:rsidP="00000000" w:rsidRDefault="00000000" w:rsidRPr="00000000" w14:paraId="000000BF">
            <w:pPr>
              <w:pageBreakBefore w:val="0"/>
              <w:spacing w:line="240" w:lineRule="auto"/>
              <w:jc w:val="center"/>
              <w:rPr>
                <w:b w:val="1"/>
                <w:color w:val="333333"/>
                <w:sz w:val="18"/>
                <w:szCs w:val="18"/>
              </w:rPr>
            </w:pPr>
            <w:r w:rsidDel="00000000" w:rsidR="00000000" w:rsidRPr="00000000">
              <w:rPr>
                <w:rtl w:val="0"/>
              </w:rPr>
            </w:r>
          </w:p>
          <w:p w:rsidR="00000000" w:rsidDel="00000000" w:rsidP="00000000" w:rsidRDefault="00000000" w:rsidRPr="00000000" w14:paraId="000000C0">
            <w:pPr>
              <w:pageBreakBefore w:val="0"/>
              <w:spacing w:line="240" w:lineRule="auto"/>
              <w:jc w:val="center"/>
              <w:rPr>
                <w:b w:val="1"/>
                <w:color w:val="333333"/>
                <w:sz w:val="18"/>
                <w:szCs w:val="18"/>
              </w:rPr>
            </w:pPr>
            <w:r w:rsidDel="00000000" w:rsidR="00000000" w:rsidRPr="00000000">
              <w:rPr>
                <w:rtl w:val="0"/>
              </w:rPr>
            </w:r>
          </w:p>
          <w:p w:rsidR="00000000" w:rsidDel="00000000" w:rsidP="00000000" w:rsidRDefault="00000000" w:rsidRPr="00000000" w14:paraId="000000C1">
            <w:pPr>
              <w:pageBreakBefore w:val="0"/>
              <w:spacing w:line="240" w:lineRule="auto"/>
              <w:jc w:val="center"/>
              <w:rPr>
                <w:b w:val="1"/>
                <w:color w:val="333333"/>
                <w:sz w:val="18"/>
                <w:szCs w:val="18"/>
              </w:rPr>
            </w:pPr>
            <w:r w:rsidDel="00000000" w:rsidR="00000000" w:rsidRPr="00000000">
              <w:rPr>
                <w:rtl w:val="0"/>
              </w:rPr>
            </w:r>
          </w:p>
          <w:p w:rsidR="00000000" w:rsidDel="00000000" w:rsidP="00000000" w:rsidRDefault="00000000" w:rsidRPr="00000000" w14:paraId="000000C2">
            <w:pPr>
              <w:pageBreakBefore w:val="0"/>
              <w:spacing w:line="240" w:lineRule="auto"/>
              <w:jc w:val="center"/>
              <w:rPr>
                <w:color w:val="333333"/>
                <w:sz w:val="18"/>
                <w:szCs w:val="18"/>
              </w:rPr>
            </w:pPr>
            <w:r w:rsidDel="00000000" w:rsidR="00000000" w:rsidRPr="00000000">
              <w:rPr>
                <w:b w:val="1"/>
                <w:color w:val="333333"/>
                <w:sz w:val="18"/>
                <w:szCs w:val="18"/>
                <w:rtl w:val="0"/>
              </w:rPr>
              <w:t xml:space="preserve">California Content Standards</w:t>
            </w:r>
            <w:r w:rsidDel="00000000" w:rsidR="00000000" w:rsidRPr="00000000">
              <w:rPr>
                <w:rtl w:val="0"/>
              </w:rPr>
            </w:r>
          </w:p>
        </w:tc>
      </w:tr>
    </w:tbl>
    <w:p w:rsidR="00000000" w:rsidDel="00000000" w:rsidP="00000000" w:rsidRDefault="00000000" w:rsidRPr="00000000" w14:paraId="000000C3">
      <w:pPr>
        <w:pageBreakBefore w:val="0"/>
        <w:widowControl w:val="0"/>
        <w:rPr>
          <w:color w:val="333333"/>
          <w:sz w:val="18"/>
          <w:szCs w:val="18"/>
        </w:rPr>
      </w:pPr>
      <w:r w:rsidDel="00000000" w:rsidR="00000000" w:rsidRPr="00000000">
        <w:rPr>
          <w:rtl w:val="0"/>
        </w:rPr>
      </w:r>
    </w:p>
    <w:tbl>
      <w:tblPr>
        <w:tblStyle w:val="Table13"/>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C4">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0C5">
      <w:pPr>
        <w:pageBreakBefore w:val="0"/>
        <w:widowControl w:val="0"/>
        <w:rPr>
          <w:color w:val="333333"/>
          <w:sz w:val="18"/>
          <w:szCs w:val="18"/>
        </w:rPr>
      </w:pPr>
      <w:r w:rsidDel="00000000" w:rsidR="00000000" w:rsidRPr="00000000">
        <w:rPr>
          <w:rtl w:val="0"/>
        </w:rPr>
      </w:r>
    </w:p>
    <w:tbl>
      <w:tblPr>
        <w:tblStyle w:val="Table14"/>
        <w:tblW w:w="9360.0" w:type="dxa"/>
        <w:jc w:val="left"/>
        <w:tblLayout w:type="fixed"/>
        <w:tblLook w:val="0400"/>
      </w:tblPr>
      <w:tblGrid>
        <w:gridCol w:w="1407"/>
        <w:gridCol w:w="693"/>
        <w:gridCol w:w="7260"/>
        <w:tblGridChange w:id="0">
          <w:tblGrid>
            <w:gridCol w:w="1407"/>
            <w:gridCol w:w="693"/>
            <w:gridCol w:w="7260"/>
          </w:tblGrid>
        </w:tblGridChange>
      </w:tblGrid>
      <w:tr>
        <w:trPr>
          <w:cantSplit w:val="0"/>
          <w:tblHeader w:val="0"/>
        </w:trPr>
        <w:tc>
          <w:tcPr>
            <w:gridSpan w:val="3"/>
            <w:vAlign w:val="center"/>
          </w:tcPr>
          <w:p w:rsidR="00000000" w:rsidDel="00000000" w:rsidP="00000000" w:rsidRDefault="00000000" w:rsidRPr="00000000" w14:paraId="000000C6">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2013</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C9">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CA">
            <w:pPr>
              <w:pageBreakBefore w:val="0"/>
              <w:spacing w:line="240" w:lineRule="auto"/>
              <w:rPr>
                <w:b w:val="1"/>
                <w:color w:val="ffffff"/>
                <w:sz w:val="17"/>
                <w:szCs w:val="17"/>
              </w:rPr>
            </w:pPr>
            <w:r w:rsidDel="00000000" w:rsidR="00000000" w:rsidRPr="00000000">
              <w:rPr>
                <w:b w:val="1"/>
                <w:color w:val="ffffff"/>
                <w:sz w:val="17"/>
                <w:szCs w:val="17"/>
                <w:rtl w:val="0"/>
              </w:rPr>
              <w:t xml:space="preserve"> CA.HS-LS.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CB">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CC">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CD">
            <w:pPr>
              <w:pageBreakBefore w:val="0"/>
              <w:spacing w:line="240" w:lineRule="auto"/>
              <w:rPr>
                <w:b w:val="1"/>
                <w:color w:val="333333"/>
                <w:sz w:val="17"/>
                <w:szCs w:val="17"/>
              </w:rPr>
            </w:pPr>
            <w:r w:rsidDel="00000000" w:rsidR="00000000" w:rsidRPr="00000000">
              <w:rPr>
                <w:b w:val="1"/>
                <w:color w:val="333333"/>
                <w:sz w:val="17"/>
                <w:szCs w:val="17"/>
                <w:rtl w:val="0"/>
              </w:rPr>
              <w:t xml:space="preserve"> HS-LS1.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CE">
            <w:pPr>
              <w:pageBreakBefore w:val="0"/>
              <w:spacing w:line="240" w:lineRule="auto"/>
              <w:rPr>
                <w:b w:val="1"/>
                <w:color w:val="333333"/>
                <w:sz w:val="17"/>
                <w:szCs w:val="17"/>
              </w:rPr>
            </w:pPr>
            <w:r w:rsidDel="00000000" w:rsidR="00000000" w:rsidRPr="00000000">
              <w:rPr>
                <w:b w:val="1"/>
                <w:color w:val="333333"/>
                <w:sz w:val="17"/>
                <w:szCs w:val="17"/>
                <w:rtl w:val="0"/>
              </w:rPr>
              <w:t xml:space="preserve">From Molecules to Organisms: Structures and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CF">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D0">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D1">
            <w:pPr>
              <w:pageBreakBefore w:val="0"/>
              <w:spacing w:line="240" w:lineRule="auto"/>
              <w:rPr>
                <w:b w:val="1"/>
                <w:color w:val="333333"/>
                <w:sz w:val="17"/>
                <w:szCs w:val="17"/>
              </w:rPr>
            </w:pPr>
            <w:r w:rsidDel="00000000" w:rsidR="00000000" w:rsidRPr="00000000">
              <w:rPr>
                <w:b w:val="1"/>
                <w:color w:val="333333"/>
                <w:sz w:val="17"/>
                <w:szCs w:val="17"/>
                <w:rtl w:val="0"/>
              </w:rPr>
              <w:t xml:space="preserve">Students who demonstrate understanding can: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D2">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D3">
            <w:pPr>
              <w:pageBreakBefore w:val="0"/>
              <w:spacing w:line="240" w:lineRule="auto"/>
              <w:rPr>
                <w:b w:val="1"/>
                <w:color w:val="333333"/>
                <w:sz w:val="17"/>
                <w:szCs w:val="17"/>
              </w:rPr>
            </w:pPr>
            <w:r w:rsidDel="00000000" w:rsidR="00000000" w:rsidRPr="00000000">
              <w:rPr>
                <w:b w:val="1"/>
                <w:color w:val="333333"/>
                <w:sz w:val="17"/>
                <w:szCs w:val="17"/>
                <w:rtl w:val="0"/>
              </w:rPr>
              <w:t xml:space="preserve"> HS-LS1-2.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D4">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use a model to illustrate the hierarchical organization of interacting systems that provide specific functions within multicellular organisms.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D5">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D6">
            <w:pPr>
              <w:pageBreakBefore w:val="0"/>
              <w:spacing w:line="240" w:lineRule="auto"/>
              <w:rPr>
                <w:b w:val="1"/>
                <w:color w:val="333333"/>
                <w:sz w:val="17"/>
                <w:szCs w:val="17"/>
              </w:rPr>
            </w:pPr>
            <w:r w:rsidDel="00000000" w:rsidR="00000000" w:rsidRPr="00000000">
              <w:rPr>
                <w:b w:val="1"/>
                <w:color w:val="333333"/>
                <w:sz w:val="17"/>
                <w:szCs w:val="17"/>
                <w:rtl w:val="0"/>
              </w:rPr>
              <w:t xml:space="preserve"> HS-LS1-5.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D7">
            <w:pPr>
              <w:pageBreakBefore w:val="0"/>
              <w:spacing w:line="240" w:lineRule="auto"/>
              <w:rPr>
                <w:b w:val="1"/>
                <w:color w:val="333333"/>
                <w:sz w:val="17"/>
                <w:szCs w:val="17"/>
              </w:rPr>
            </w:pPr>
            <w:r w:rsidDel="00000000" w:rsidR="00000000" w:rsidRPr="00000000">
              <w:rPr>
                <w:b w:val="1"/>
                <w:color w:val="333333"/>
                <w:sz w:val="17"/>
                <w:szCs w:val="17"/>
                <w:rtl w:val="0"/>
              </w:rPr>
              <w:t xml:space="preserve">Use a model to illustrate how photosynthesis transforms light energy into stored chemical energy.</w:t>
            </w:r>
          </w:p>
        </w:tc>
      </w:tr>
    </w:tbl>
    <w:p w:rsidR="00000000" w:rsidDel="00000000" w:rsidP="00000000" w:rsidRDefault="00000000" w:rsidRPr="00000000" w14:paraId="000000D8">
      <w:pPr>
        <w:pageBreakBefore w:val="0"/>
        <w:widowControl w:val="0"/>
        <w:rPr>
          <w:b w:val="1"/>
          <w:color w:val="333333"/>
          <w:sz w:val="17"/>
          <w:szCs w:val="17"/>
        </w:rPr>
      </w:pPr>
      <w:r w:rsidDel="00000000" w:rsidR="00000000" w:rsidRPr="00000000">
        <w:rPr>
          <w:rtl w:val="0"/>
        </w:rPr>
      </w:r>
    </w:p>
    <w:tbl>
      <w:tblPr>
        <w:tblStyle w:val="Table15"/>
        <w:tblW w:w="9344.0" w:type="dxa"/>
        <w:jc w:val="left"/>
        <w:tblLayout w:type="fixed"/>
        <w:tblLook w:val="0400"/>
      </w:tblPr>
      <w:tblGrid>
        <w:gridCol w:w="1407"/>
        <w:gridCol w:w="693"/>
        <w:gridCol w:w="7244"/>
        <w:tblGridChange w:id="0">
          <w:tblGrid>
            <w:gridCol w:w="1407"/>
            <w:gridCol w:w="693"/>
            <w:gridCol w:w="7244"/>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D9">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DA">
            <w:pPr>
              <w:pageBreakBefore w:val="0"/>
              <w:spacing w:line="240" w:lineRule="auto"/>
              <w:rPr>
                <w:b w:val="1"/>
                <w:color w:val="ffffff"/>
                <w:sz w:val="17"/>
                <w:szCs w:val="17"/>
              </w:rPr>
            </w:pPr>
            <w:r w:rsidDel="00000000" w:rsidR="00000000" w:rsidRPr="00000000">
              <w:rPr>
                <w:b w:val="1"/>
                <w:color w:val="ffffff"/>
                <w:sz w:val="17"/>
                <w:szCs w:val="17"/>
                <w:rtl w:val="0"/>
              </w:rPr>
              <w:t xml:space="preserve"> CA.HS-LS.</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DB">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DC">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DD">
            <w:pPr>
              <w:pageBreakBefore w:val="0"/>
              <w:spacing w:line="240" w:lineRule="auto"/>
              <w:rPr>
                <w:b w:val="1"/>
                <w:color w:val="333333"/>
                <w:sz w:val="17"/>
                <w:szCs w:val="17"/>
              </w:rPr>
            </w:pPr>
            <w:r w:rsidDel="00000000" w:rsidR="00000000" w:rsidRPr="00000000">
              <w:rPr>
                <w:b w:val="1"/>
                <w:color w:val="333333"/>
                <w:sz w:val="17"/>
                <w:szCs w:val="17"/>
                <w:rtl w:val="0"/>
              </w:rPr>
              <w:t xml:space="preserve"> HS-LS2.</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DE">
            <w:pPr>
              <w:pageBreakBefore w:val="0"/>
              <w:spacing w:line="240" w:lineRule="auto"/>
              <w:rPr>
                <w:b w:val="1"/>
                <w:color w:val="333333"/>
                <w:sz w:val="17"/>
                <w:szCs w:val="17"/>
              </w:rPr>
            </w:pPr>
            <w:r w:rsidDel="00000000" w:rsidR="00000000" w:rsidRPr="00000000">
              <w:rPr>
                <w:b w:val="1"/>
                <w:color w:val="333333"/>
                <w:sz w:val="17"/>
                <w:szCs w:val="17"/>
                <w:rtl w:val="0"/>
              </w:rPr>
              <w:t xml:space="preserve">Ecosystems: Interactions, Energy, and Dynamics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DF">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E0">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0E1">
            <w:pPr>
              <w:pageBreakBefore w:val="0"/>
              <w:spacing w:line="240" w:lineRule="auto"/>
              <w:rPr>
                <w:b w:val="1"/>
                <w:color w:val="333333"/>
                <w:sz w:val="17"/>
                <w:szCs w:val="17"/>
              </w:rPr>
            </w:pPr>
            <w:r w:rsidDel="00000000" w:rsidR="00000000" w:rsidRPr="00000000">
              <w:rPr>
                <w:b w:val="1"/>
                <w:color w:val="333333"/>
                <w:sz w:val="17"/>
                <w:szCs w:val="17"/>
                <w:rtl w:val="0"/>
              </w:rPr>
              <w:t xml:space="preserve">Students who demonstrate understanding can: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2">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3">
            <w:pPr>
              <w:pageBreakBefore w:val="0"/>
              <w:spacing w:line="240" w:lineRule="auto"/>
              <w:rPr>
                <w:b w:val="1"/>
                <w:color w:val="333333"/>
                <w:sz w:val="17"/>
                <w:szCs w:val="17"/>
              </w:rPr>
            </w:pPr>
            <w:r w:rsidDel="00000000" w:rsidR="00000000" w:rsidRPr="00000000">
              <w:rPr>
                <w:b w:val="1"/>
                <w:color w:val="333333"/>
                <w:sz w:val="17"/>
                <w:szCs w:val="17"/>
                <w:rtl w:val="0"/>
              </w:rPr>
              <w:t xml:space="preserve"> HS-LS2-5.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4">
            <w:pPr>
              <w:pageBreakBefore w:val="0"/>
              <w:spacing w:line="240" w:lineRule="auto"/>
              <w:rPr>
                <w:b w:val="1"/>
                <w:color w:val="333333"/>
                <w:sz w:val="17"/>
                <w:szCs w:val="17"/>
              </w:rPr>
            </w:pPr>
            <w:r w:rsidDel="00000000" w:rsidR="00000000" w:rsidRPr="00000000">
              <w:rPr>
                <w:b w:val="1"/>
                <w:color w:val="333333"/>
                <w:sz w:val="17"/>
                <w:szCs w:val="17"/>
                <w:rtl w:val="0"/>
              </w:rPr>
              <w:t xml:space="preserve">Develop a model to illustrate the role of photosynthesis and cellular respiration in the cycling of carbon among the biosphere, atmosphere, hydrosphere, and geosphere.</w:t>
            </w:r>
          </w:p>
        </w:tc>
      </w:tr>
    </w:tbl>
    <w:p w:rsidR="00000000" w:rsidDel="00000000" w:rsidP="00000000" w:rsidRDefault="00000000" w:rsidRPr="00000000" w14:paraId="000000E5">
      <w:pPr>
        <w:pageBreakBefore w:val="0"/>
        <w:widowControl w:val="0"/>
        <w:rPr>
          <w:b w:val="1"/>
          <w:color w:val="333333"/>
          <w:sz w:val="17"/>
          <w:szCs w:val="17"/>
        </w:rPr>
      </w:pPr>
      <w:r w:rsidDel="00000000" w:rsidR="00000000" w:rsidRPr="00000000">
        <w:rPr>
          <w:rtl w:val="0"/>
        </w:rPr>
      </w:r>
    </w:p>
    <w:tbl>
      <w:tblPr>
        <w:tblStyle w:val="Table16"/>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E6">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E7">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E8">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E9">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EA">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EB">
            <w:pPr>
              <w:pageBreakBefore w:val="0"/>
              <w:spacing w:line="240" w:lineRule="auto"/>
              <w:rPr>
                <w:b w:val="1"/>
                <w:color w:val="333333"/>
                <w:sz w:val="17"/>
                <w:szCs w:val="17"/>
              </w:rPr>
            </w:pPr>
            <w:r w:rsidDel="00000000" w:rsidR="00000000" w:rsidRPr="00000000">
              <w:rPr>
                <w:b w:val="1"/>
                <w:color w:val="333333"/>
                <w:sz w:val="17"/>
                <w:szCs w:val="17"/>
                <w:rtl w:val="0"/>
              </w:rPr>
              <w:t xml:space="preserve">Key Ideas and Details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C">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D">
            <w:pPr>
              <w:pageBreakBefore w:val="0"/>
              <w:spacing w:line="240" w:lineRule="auto"/>
              <w:rPr>
                <w:b w:val="1"/>
                <w:color w:val="333333"/>
                <w:sz w:val="17"/>
                <w:szCs w:val="17"/>
              </w:rPr>
            </w:pPr>
            <w:r w:rsidDel="00000000" w:rsidR="00000000" w:rsidRPr="00000000">
              <w:rPr>
                <w:b w:val="1"/>
                <w:color w:val="333333"/>
                <w:sz w:val="17"/>
                <w:szCs w:val="17"/>
                <w:rtl w:val="0"/>
              </w:rPr>
              <w:t xml:space="preserve"> RST.9-10.2.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E">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central ideas or conclusions of a text; trace the text’s explanation or depiction of a complex process, phenomenon, or concept; provide an accurate summary of the text.</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EF">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0">
            <w:pPr>
              <w:pageBreakBefore w:val="0"/>
              <w:spacing w:line="240" w:lineRule="auto"/>
              <w:rPr>
                <w:b w:val="1"/>
                <w:color w:val="333333"/>
                <w:sz w:val="17"/>
                <w:szCs w:val="17"/>
              </w:rPr>
            </w:pPr>
            <w:r w:rsidDel="00000000" w:rsidR="00000000" w:rsidRPr="00000000">
              <w:rPr>
                <w:b w:val="1"/>
                <w:color w:val="333333"/>
                <w:sz w:val="17"/>
                <w:szCs w:val="17"/>
                <w:rtl w:val="0"/>
              </w:rPr>
              <w:t xml:space="preserve"> RST.9-10.3.</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1">
            <w:pPr>
              <w:pageBreakBefore w:val="0"/>
              <w:spacing w:line="240" w:lineRule="auto"/>
              <w:rPr>
                <w:b w:val="1"/>
                <w:color w:val="333333"/>
                <w:sz w:val="17"/>
                <w:szCs w:val="17"/>
              </w:rPr>
            </w:pPr>
            <w:r w:rsidDel="00000000" w:rsidR="00000000" w:rsidRPr="00000000">
              <w:rPr>
                <w:b w:val="1"/>
                <w:color w:val="333333"/>
                <w:sz w:val="17"/>
                <w:szCs w:val="17"/>
                <w:rtl w:val="0"/>
              </w:rPr>
              <w:t xml:space="preserve">Follow precisely a complex multistep procedure when carrying out experiments, taking measurements, or performing technical tasks, attending to special cases or exceptions defined in the text.</w:t>
            </w:r>
          </w:p>
        </w:tc>
      </w:tr>
    </w:tbl>
    <w:p w:rsidR="00000000" w:rsidDel="00000000" w:rsidP="00000000" w:rsidRDefault="00000000" w:rsidRPr="00000000" w14:paraId="000000F2">
      <w:pPr>
        <w:pageBreakBefore w:val="0"/>
        <w:widowControl w:val="0"/>
        <w:rPr>
          <w:b w:val="1"/>
          <w:color w:val="333333"/>
          <w:sz w:val="17"/>
          <w:szCs w:val="17"/>
        </w:rPr>
      </w:pPr>
      <w:r w:rsidDel="00000000" w:rsidR="00000000" w:rsidRPr="00000000">
        <w:rPr>
          <w:rtl w:val="0"/>
        </w:rPr>
      </w:r>
    </w:p>
    <w:tbl>
      <w:tblPr>
        <w:tblStyle w:val="Table17"/>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F3">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F4">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0F5">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F6">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F7">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0F8">
            <w:pPr>
              <w:pageBreakBefore w:val="0"/>
              <w:spacing w:line="240" w:lineRule="auto"/>
              <w:rPr>
                <w:b w:val="1"/>
                <w:color w:val="333333"/>
                <w:sz w:val="17"/>
                <w:szCs w:val="17"/>
              </w:rPr>
            </w:pPr>
            <w:r w:rsidDel="00000000" w:rsidR="00000000" w:rsidRPr="00000000">
              <w:rPr>
                <w:b w:val="1"/>
                <w:color w:val="333333"/>
                <w:sz w:val="17"/>
                <w:szCs w:val="17"/>
                <w:rtl w:val="0"/>
              </w:rPr>
              <w:t xml:space="preserve">Craft and Structure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9">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A">
            <w:pPr>
              <w:pageBreakBefore w:val="0"/>
              <w:spacing w:line="240" w:lineRule="auto"/>
              <w:rPr>
                <w:b w:val="1"/>
                <w:color w:val="333333"/>
                <w:sz w:val="17"/>
                <w:szCs w:val="17"/>
              </w:rPr>
            </w:pPr>
            <w:r w:rsidDel="00000000" w:rsidR="00000000" w:rsidRPr="00000000">
              <w:rPr>
                <w:b w:val="1"/>
                <w:color w:val="333333"/>
                <w:sz w:val="17"/>
                <w:szCs w:val="17"/>
                <w:rtl w:val="0"/>
              </w:rPr>
              <w:t xml:space="preserve"> RST.9-10.4.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B">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meaning of symbols, key terms, and other domain-specific words and phrases as they are used in a specific scientific or technical context relevant to grades 9–10 texts and topics.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C">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D">
            <w:pPr>
              <w:pageBreakBefore w:val="0"/>
              <w:spacing w:line="240" w:lineRule="auto"/>
              <w:rPr>
                <w:b w:val="1"/>
                <w:color w:val="333333"/>
                <w:sz w:val="17"/>
                <w:szCs w:val="17"/>
              </w:rPr>
            </w:pPr>
            <w:r w:rsidDel="00000000" w:rsidR="00000000" w:rsidRPr="00000000">
              <w:rPr>
                <w:b w:val="1"/>
                <w:color w:val="333333"/>
                <w:sz w:val="17"/>
                <w:szCs w:val="17"/>
                <w:rtl w:val="0"/>
              </w:rPr>
              <w:t xml:space="preserve"> RST.9-10.5.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0FE">
            <w:pPr>
              <w:pageBreakBefore w:val="0"/>
              <w:spacing w:line="240" w:lineRule="auto"/>
              <w:rPr>
                <w:b w:val="1"/>
                <w:color w:val="333333"/>
                <w:sz w:val="17"/>
                <w:szCs w:val="17"/>
              </w:rPr>
            </w:pPr>
            <w:r w:rsidDel="00000000" w:rsidR="00000000" w:rsidRPr="00000000">
              <w:rPr>
                <w:b w:val="1"/>
                <w:color w:val="333333"/>
                <w:sz w:val="17"/>
                <w:szCs w:val="17"/>
                <w:rtl w:val="0"/>
              </w:rPr>
              <w:t xml:space="preserve">Analyze the structure of the relationships among concepts in a text, including relationships among key terms (e.g., force, friction, reaction force, energy).</w:t>
            </w:r>
          </w:p>
        </w:tc>
      </w:tr>
    </w:tbl>
    <w:p w:rsidR="00000000" w:rsidDel="00000000" w:rsidP="00000000" w:rsidRDefault="00000000" w:rsidRPr="00000000" w14:paraId="000000FF">
      <w:pPr>
        <w:pageBreakBefore w:val="0"/>
        <w:widowControl w:val="0"/>
        <w:rPr>
          <w:b w:val="1"/>
          <w:color w:val="333333"/>
          <w:sz w:val="17"/>
          <w:szCs w:val="17"/>
        </w:rPr>
      </w:pPr>
      <w:r w:rsidDel="00000000" w:rsidR="00000000" w:rsidRPr="00000000">
        <w:rPr>
          <w:rtl w:val="0"/>
        </w:rPr>
      </w:r>
    </w:p>
    <w:tbl>
      <w:tblPr>
        <w:tblStyle w:val="Table18"/>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0">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1">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2">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03">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04">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05">
            <w:pPr>
              <w:pageBreakBefore w:val="0"/>
              <w:spacing w:line="240" w:lineRule="auto"/>
              <w:rPr>
                <w:b w:val="1"/>
                <w:color w:val="333333"/>
                <w:sz w:val="17"/>
                <w:szCs w:val="17"/>
              </w:rPr>
            </w:pPr>
            <w:r w:rsidDel="00000000" w:rsidR="00000000" w:rsidRPr="00000000">
              <w:rPr>
                <w:b w:val="1"/>
                <w:color w:val="333333"/>
                <w:sz w:val="17"/>
                <w:szCs w:val="17"/>
                <w:rtl w:val="0"/>
              </w:rPr>
              <w:t xml:space="preserve">Integration of Knowledge and Ideas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6">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7">
            <w:pPr>
              <w:pageBreakBefore w:val="0"/>
              <w:spacing w:line="240" w:lineRule="auto"/>
              <w:rPr>
                <w:b w:val="1"/>
                <w:color w:val="333333"/>
                <w:sz w:val="17"/>
                <w:szCs w:val="17"/>
              </w:rPr>
            </w:pPr>
            <w:r w:rsidDel="00000000" w:rsidR="00000000" w:rsidRPr="00000000">
              <w:rPr>
                <w:b w:val="1"/>
                <w:color w:val="333333"/>
                <w:sz w:val="17"/>
                <w:szCs w:val="17"/>
                <w:rtl w:val="0"/>
              </w:rPr>
              <w:t xml:space="preserve"> RST.9-10.7.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8">
            <w:pPr>
              <w:pageBreakBefore w:val="0"/>
              <w:spacing w:line="240" w:lineRule="auto"/>
              <w:rPr>
                <w:b w:val="1"/>
                <w:color w:val="333333"/>
                <w:sz w:val="17"/>
                <w:szCs w:val="17"/>
              </w:rPr>
            </w:pPr>
            <w:r w:rsidDel="00000000" w:rsidR="00000000" w:rsidRPr="00000000">
              <w:rPr>
                <w:b w:val="1"/>
                <w:color w:val="333333"/>
                <w:sz w:val="17"/>
                <w:szCs w:val="17"/>
                <w:rtl w:val="0"/>
              </w:rPr>
              <w:t xml:space="preserve">Translate quantitative or technical information expressed in words in a text into visual form (e.g., a table or chart) and translate information expressed visually or mathematically (e.g., in an equation) into words.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9">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A">
            <w:pPr>
              <w:pageBreakBefore w:val="0"/>
              <w:spacing w:line="240" w:lineRule="auto"/>
              <w:rPr>
                <w:b w:val="1"/>
                <w:color w:val="333333"/>
                <w:sz w:val="17"/>
                <w:szCs w:val="17"/>
              </w:rPr>
            </w:pPr>
            <w:r w:rsidDel="00000000" w:rsidR="00000000" w:rsidRPr="00000000">
              <w:rPr>
                <w:b w:val="1"/>
                <w:color w:val="333333"/>
                <w:sz w:val="17"/>
                <w:szCs w:val="17"/>
                <w:rtl w:val="0"/>
              </w:rPr>
              <w:t xml:space="preserve"> RST.9-10.9.</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0B">
            <w:pPr>
              <w:pageBreakBefore w:val="0"/>
              <w:spacing w:line="240" w:lineRule="auto"/>
              <w:rPr>
                <w:b w:val="1"/>
                <w:color w:val="333333"/>
                <w:sz w:val="17"/>
                <w:szCs w:val="17"/>
              </w:rPr>
            </w:pPr>
            <w:r w:rsidDel="00000000" w:rsidR="00000000" w:rsidRPr="00000000">
              <w:rPr>
                <w:b w:val="1"/>
                <w:color w:val="333333"/>
                <w:sz w:val="17"/>
                <w:szCs w:val="17"/>
                <w:rtl w:val="0"/>
              </w:rPr>
              <w:t xml:space="preserve">Compare and contrast findings presented in a text to those from other sources (including their own experiments), noting when the findings support or contradict previous explanations or accounts.</w:t>
            </w:r>
          </w:p>
        </w:tc>
      </w:tr>
    </w:tbl>
    <w:p w:rsidR="00000000" w:rsidDel="00000000" w:rsidP="00000000" w:rsidRDefault="00000000" w:rsidRPr="00000000" w14:paraId="0000010C">
      <w:pPr>
        <w:pageBreakBefore w:val="0"/>
        <w:widowControl w:val="0"/>
        <w:rPr>
          <w:b w:val="1"/>
          <w:color w:val="333333"/>
          <w:sz w:val="17"/>
          <w:szCs w:val="17"/>
        </w:rPr>
      </w:pPr>
      <w:r w:rsidDel="00000000" w:rsidR="00000000" w:rsidRPr="00000000">
        <w:rPr>
          <w:rtl w:val="0"/>
        </w:rPr>
      </w:r>
    </w:p>
    <w:tbl>
      <w:tblPr>
        <w:tblStyle w:val="Table19"/>
        <w:tblW w:w="9344.0" w:type="dxa"/>
        <w:jc w:val="left"/>
        <w:tblLayout w:type="fixed"/>
        <w:tblLook w:val="0400"/>
      </w:tblPr>
      <w:tblGrid>
        <w:gridCol w:w="1407"/>
        <w:gridCol w:w="939"/>
        <w:gridCol w:w="6998"/>
        <w:tblGridChange w:id="0">
          <w:tblGrid>
            <w:gridCol w:w="1407"/>
            <w:gridCol w:w="939"/>
            <w:gridCol w:w="699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D">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E">
            <w:pPr>
              <w:pageBreakBefore w:val="0"/>
              <w:spacing w:line="240" w:lineRule="auto"/>
              <w:rPr>
                <w:b w:val="1"/>
                <w:color w:val="ffffff"/>
                <w:sz w:val="17"/>
                <w:szCs w:val="17"/>
              </w:rPr>
            </w:pPr>
            <w:r w:rsidDel="00000000" w:rsidR="00000000" w:rsidRPr="00000000">
              <w:rPr>
                <w:b w:val="1"/>
                <w:color w:val="ffffff"/>
                <w:sz w:val="17"/>
                <w:szCs w:val="17"/>
                <w:rtl w:val="0"/>
              </w:rPr>
              <w:t xml:space="preserve"> CA.RST.9-10.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0F">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0">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1">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2">
            <w:pPr>
              <w:pageBreakBefore w:val="0"/>
              <w:spacing w:line="240" w:lineRule="auto"/>
              <w:rPr>
                <w:b w:val="1"/>
                <w:color w:val="333333"/>
                <w:sz w:val="17"/>
                <w:szCs w:val="17"/>
              </w:rPr>
            </w:pPr>
            <w:r w:rsidDel="00000000" w:rsidR="00000000" w:rsidRPr="00000000">
              <w:rPr>
                <w:b w:val="1"/>
                <w:color w:val="333333"/>
                <w:sz w:val="17"/>
                <w:szCs w:val="17"/>
                <w:rtl w:val="0"/>
              </w:rPr>
              <w:t xml:space="preserve">Range of Reading and Level of Text Complexity</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3">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4">
            <w:pPr>
              <w:pageBreakBefore w:val="0"/>
              <w:spacing w:line="240" w:lineRule="auto"/>
              <w:rPr>
                <w:b w:val="1"/>
                <w:color w:val="333333"/>
                <w:sz w:val="17"/>
                <w:szCs w:val="17"/>
              </w:rPr>
            </w:pPr>
            <w:r w:rsidDel="00000000" w:rsidR="00000000" w:rsidRPr="00000000">
              <w:rPr>
                <w:b w:val="1"/>
                <w:color w:val="333333"/>
                <w:sz w:val="17"/>
                <w:szCs w:val="17"/>
                <w:rtl w:val="0"/>
              </w:rPr>
              <w:t xml:space="preserve"> RST.9-10.10.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15">
            <w:pPr>
              <w:pageBreakBefore w:val="0"/>
              <w:spacing w:line="240" w:lineRule="auto"/>
              <w:rPr>
                <w:b w:val="1"/>
                <w:color w:val="333333"/>
                <w:sz w:val="17"/>
                <w:szCs w:val="17"/>
              </w:rPr>
            </w:pPr>
            <w:r w:rsidDel="00000000" w:rsidR="00000000" w:rsidRPr="00000000">
              <w:rPr>
                <w:b w:val="1"/>
                <w:color w:val="333333"/>
                <w:sz w:val="17"/>
                <w:szCs w:val="17"/>
                <w:rtl w:val="0"/>
              </w:rPr>
              <w:t xml:space="preserve">By the end of grade 10, read and comprehend science/technical texts in the grades 9–10 text complexity band independently and proficiently.</w:t>
            </w:r>
          </w:p>
        </w:tc>
      </w:tr>
    </w:tbl>
    <w:p w:rsidR="00000000" w:rsidDel="00000000" w:rsidP="00000000" w:rsidRDefault="00000000" w:rsidRPr="00000000" w14:paraId="00000116">
      <w:pPr>
        <w:pageBreakBefore w:val="0"/>
        <w:widowControl w:val="0"/>
        <w:rPr>
          <w:b w:val="1"/>
          <w:color w:val="333333"/>
          <w:sz w:val="17"/>
          <w:szCs w:val="17"/>
        </w:rPr>
      </w:pPr>
      <w:r w:rsidDel="00000000" w:rsidR="00000000" w:rsidRPr="00000000">
        <w:rPr>
          <w:rtl w:val="0"/>
        </w:rPr>
      </w:r>
    </w:p>
    <w:tbl>
      <w:tblPr>
        <w:tblStyle w:val="Table20"/>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17">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18">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19">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A">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B">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1C">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1D">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1E">
            <w:pPr>
              <w:pageBreakBefore w:val="0"/>
              <w:spacing w:line="240" w:lineRule="auto"/>
              <w:rPr>
                <w:b w:val="1"/>
                <w:color w:val="333333"/>
                <w:sz w:val="17"/>
                <w:szCs w:val="17"/>
              </w:rPr>
            </w:pPr>
            <w:r w:rsidDel="00000000" w:rsidR="00000000" w:rsidRPr="00000000">
              <w:rPr>
                <w:b w:val="1"/>
                <w:color w:val="333333"/>
                <w:sz w:val="17"/>
                <w:szCs w:val="17"/>
                <w:rtl w:val="0"/>
              </w:rPr>
              <w:t xml:space="preserve"> WHST.9-10.1.</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1F">
            <w:pPr>
              <w:pageBreakBefore w:val="0"/>
              <w:spacing w:line="240" w:lineRule="auto"/>
              <w:rPr>
                <w:b w:val="1"/>
                <w:color w:val="333333"/>
                <w:sz w:val="17"/>
                <w:szCs w:val="17"/>
              </w:rPr>
            </w:pPr>
            <w:r w:rsidDel="00000000" w:rsidR="00000000" w:rsidRPr="00000000">
              <w:rPr>
                <w:b w:val="1"/>
                <w:color w:val="333333"/>
                <w:sz w:val="17"/>
                <w:szCs w:val="17"/>
                <w:rtl w:val="0"/>
              </w:rPr>
              <w:t xml:space="preserve">Write arguments focused on discipline-specific content.</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0">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1">
            <w:pPr>
              <w:pageBreakBefore w:val="0"/>
              <w:spacing w:line="240" w:lineRule="auto"/>
              <w:rPr>
                <w:b w:val="1"/>
                <w:color w:val="333333"/>
                <w:sz w:val="17"/>
                <w:szCs w:val="17"/>
              </w:rPr>
            </w:pPr>
            <w:r w:rsidDel="00000000" w:rsidR="00000000" w:rsidRPr="00000000">
              <w:rPr>
                <w:b w:val="1"/>
                <w:color w:val="333333"/>
                <w:sz w:val="17"/>
                <w:szCs w:val="17"/>
                <w:rtl w:val="0"/>
              </w:rPr>
              <w:t xml:space="preserve"> WHST.9-10.1.d.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2">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3">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4">
            <w:pPr>
              <w:pageBreakBefore w:val="0"/>
              <w:spacing w:line="240" w:lineRule="auto"/>
              <w:rPr>
                <w:b w:val="1"/>
                <w:color w:val="333333"/>
                <w:sz w:val="17"/>
                <w:szCs w:val="17"/>
              </w:rPr>
            </w:pPr>
            <w:r w:rsidDel="00000000" w:rsidR="00000000" w:rsidRPr="00000000">
              <w:rPr>
                <w:b w:val="1"/>
                <w:color w:val="333333"/>
                <w:sz w:val="17"/>
                <w:szCs w:val="17"/>
                <w:rtl w:val="0"/>
              </w:rPr>
              <w:t xml:space="preserve"> WHST.9-10.1.e.</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25">
            <w:pPr>
              <w:pageBreakBefore w:val="0"/>
              <w:spacing w:line="240" w:lineRule="auto"/>
              <w:rPr>
                <w:b w:val="1"/>
                <w:color w:val="333333"/>
                <w:sz w:val="17"/>
                <w:szCs w:val="17"/>
              </w:rPr>
            </w:pPr>
            <w:r w:rsidDel="00000000" w:rsidR="00000000" w:rsidRPr="00000000">
              <w:rPr>
                <w:b w:val="1"/>
                <w:color w:val="333333"/>
                <w:sz w:val="17"/>
                <w:szCs w:val="17"/>
                <w:rtl w:val="0"/>
              </w:rPr>
              <w:t xml:space="preserve">Provide a concluding statement or section that follows from or supports the argument presented.</w:t>
            </w:r>
          </w:p>
        </w:tc>
      </w:tr>
    </w:tbl>
    <w:p w:rsidR="00000000" w:rsidDel="00000000" w:rsidP="00000000" w:rsidRDefault="00000000" w:rsidRPr="00000000" w14:paraId="00000126">
      <w:pPr>
        <w:pageBreakBefore w:val="0"/>
        <w:widowControl w:val="0"/>
        <w:rPr>
          <w:b w:val="1"/>
          <w:color w:val="333333"/>
          <w:sz w:val="17"/>
          <w:szCs w:val="17"/>
        </w:rPr>
      </w:pPr>
      <w:r w:rsidDel="00000000" w:rsidR="00000000" w:rsidRPr="00000000">
        <w:rPr>
          <w:rtl w:val="0"/>
        </w:rPr>
      </w:r>
    </w:p>
    <w:tbl>
      <w:tblPr>
        <w:tblStyle w:val="Table21"/>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27">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28">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29">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2A">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2B">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2C">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2D">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2E">
            <w:pPr>
              <w:pageBreakBefore w:val="0"/>
              <w:spacing w:line="240" w:lineRule="auto"/>
              <w:rPr>
                <w:b w:val="1"/>
                <w:color w:val="333333"/>
                <w:sz w:val="17"/>
                <w:szCs w:val="17"/>
              </w:rPr>
            </w:pPr>
            <w:r w:rsidDel="00000000" w:rsidR="00000000" w:rsidRPr="00000000">
              <w:rPr>
                <w:b w:val="1"/>
                <w:color w:val="333333"/>
                <w:sz w:val="17"/>
                <w:szCs w:val="17"/>
                <w:rtl w:val="0"/>
              </w:rPr>
              <w:t xml:space="preserve"> WHST.9-10.2.</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2F">
            <w:pPr>
              <w:pageBreakBefore w:val="0"/>
              <w:spacing w:line="240" w:lineRule="auto"/>
              <w:rPr>
                <w:b w:val="1"/>
                <w:color w:val="333333"/>
                <w:sz w:val="17"/>
                <w:szCs w:val="17"/>
              </w:rPr>
            </w:pPr>
            <w:r w:rsidDel="00000000" w:rsidR="00000000" w:rsidRPr="00000000">
              <w:rPr>
                <w:b w:val="1"/>
                <w:color w:val="333333"/>
                <w:sz w:val="17"/>
                <w:szCs w:val="17"/>
                <w:rtl w:val="0"/>
              </w:rPr>
              <w:t xml:space="preserve">Write informative/explanatory texts, including the narration of historical events, scientific procedures/ experiments, or technical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0">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1">
            <w:pPr>
              <w:pageBreakBefore w:val="0"/>
              <w:spacing w:line="240" w:lineRule="auto"/>
              <w:rPr>
                <w:b w:val="1"/>
                <w:color w:val="333333"/>
                <w:sz w:val="17"/>
                <w:szCs w:val="17"/>
              </w:rPr>
            </w:pPr>
            <w:r w:rsidDel="00000000" w:rsidR="00000000" w:rsidRPr="00000000">
              <w:rPr>
                <w:b w:val="1"/>
                <w:color w:val="333333"/>
                <w:sz w:val="17"/>
                <w:szCs w:val="17"/>
                <w:rtl w:val="0"/>
              </w:rPr>
              <w:t xml:space="preserve"> WHST.9-10.2.a.</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2">
            <w:pPr>
              <w:pageBreakBefore w:val="0"/>
              <w:spacing w:line="240" w:lineRule="auto"/>
              <w:rPr>
                <w:b w:val="1"/>
                <w:color w:val="333333"/>
                <w:sz w:val="17"/>
                <w:szCs w:val="17"/>
              </w:rPr>
            </w:pPr>
            <w:r w:rsidDel="00000000" w:rsidR="00000000" w:rsidRPr="00000000">
              <w:rPr>
                <w:b w:val="1"/>
                <w:color w:val="333333"/>
                <w:sz w:val="17"/>
                <w:szCs w:val="17"/>
                <w:rtl w:val="0"/>
              </w:rPr>
              <w:t xml:space="preserve">Introduce a topic and organize ideas, concepts, and information to make important connections and distinctions; include formatting (e.g., headings), graphics (e.g., figures, tables), and multimedia when useful to aiding comprehension.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3">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4">
            <w:pPr>
              <w:pageBreakBefore w:val="0"/>
              <w:spacing w:line="240" w:lineRule="auto"/>
              <w:rPr>
                <w:b w:val="1"/>
                <w:color w:val="333333"/>
                <w:sz w:val="17"/>
                <w:szCs w:val="17"/>
              </w:rPr>
            </w:pPr>
            <w:r w:rsidDel="00000000" w:rsidR="00000000" w:rsidRPr="00000000">
              <w:rPr>
                <w:b w:val="1"/>
                <w:color w:val="333333"/>
                <w:sz w:val="17"/>
                <w:szCs w:val="17"/>
                <w:rtl w:val="0"/>
              </w:rPr>
              <w:t xml:space="preserve"> WHST.9-10.2.b.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5">
            <w:pPr>
              <w:pageBreakBefore w:val="0"/>
              <w:spacing w:line="240" w:lineRule="auto"/>
              <w:rPr>
                <w:b w:val="1"/>
                <w:color w:val="333333"/>
                <w:sz w:val="17"/>
                <w:szCs w:val="17"/>
              </w:rPr>
            </w:pPr>
            <w:r w:rsidDel="00000000" w:rsidR="00000000" w:rsidRPr="00000000">
              <w:rPr>
                <w:b w:val="1"/>
                <w:color w:val="333333"/>
                <w:sz w:val="17"/>
                <w:szCs w:val="17"/>
                <w:rtl w:val="0"/>
              </w:rPr>
              <w:t xml:space="preserve">Develop the topic with well-chosen, relevant, and sufficient facts, extended definitions, concrete details, quotations, or other information and examples appropriate to the audience’s knowledge of the topic.</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6">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7">
            <w:pPr>
              <w:pageBreakBefore w:val="0"/>
              <w:spacing w:line="240" w:lineRule="auto"/>
              <w:rPr>
                <w:b w:val="1"/>
                <w:color w:val="333333"/>
                <w:sz w:val="17"/>
                <w:szCs w:val="17"/>
              </w:rPr>
            </w:pPr>
            <w:r w:rsidDel="00000000" w:rsidR="00000000" w:rsidRPr="00000000">
              <w:rPr>
                <w:b w:val="1"/>
                <w:color w:val="333333"/>
                <w:sz w:val="17"/>
                <w:szCs w:val="17"/>
                <w:rtl w:val="0"/>
              </w:rPr>
              <w:t xml:space="preserve"> WHST.9-10.2.c.</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8">
            <w:pPr>
              <w:pageBreakBefore w:val="0"/>
              <w:spacing w:line="240" w:lineRule="auto"/>
              <w:rPr>
                <w:b w:val="1"/>
                <w:color w:val="333333"/>
                <w:sz w:val="17"/>
                <w:szCs w:val="17"/>
              </w:rPr>
            </w:pPr>
            <w:r w:rsidDel="00000000" w:rsidR="00000000" w:rsidRPr="00000000">
              <w:rPr>
                <w:b w:val="1"/>
                <w:color w:val="333333"/>
                <w:sz w:val="17"/>
                <w:szCs w:val="17"/>
                <w:rtl w:val="0"/>
              </w:rPr>
              <w:t xml:space="preserve">Use varied transitions and sentence structures to link the major sections of the text, create cohesion, and clarify the relationships among ideas and concepts.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9">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A">
            <w:pPr>
              <w:pageBreakBefore w:val="0"/>
              <w:spacing w:line="240" w:lineRule="auto"/>
              <w:rPr>
                <w:b w:val="1"/>
                <w:color w:val="333333"/>
                <w:sz w:val="17"/>
                <w:szCs w:val="17"/>
              </w:rPr>
            </w:pPr>
            <w:r w:rsidDel="00000000" w:rsidR="00000000" w:rsidRPr="00000000">
              <w:rPr>
                <w:b w:val="1"/>
                <w:color w:val="333333"/>
                <w:sz w:val="17"/>
                <w:szCs w:val="17"/>
                <w:rtl w:val="0"/>
              </w:rPr>
              <w:t xml:space="preserve"> WHST.9-10.2.d.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B">
            <w:pPr>
              <w:pageBreakBefore w:val="0"/>
              <w:spacing w:line="240" w:lineRule="auto"/>
              <w:rPr>
                <w:b w:val="1"/>
                <w:color w:val="333333"/>
                <w:sz w:val="17"/>
                <w:szCs w:val="17"/>
              </w:rPr>
            </w:pPr>
            <w:r w:rsidDel="00000000" w:rsidR="00000000" w:rsidRPr="00000000">
              <w:rPr>
                <w:b w:val="1"/>
                <w:color w:val="333333"/>
                <w:sz w:val="17"/>
                <w:szCs w:val="17"/>
                <w:rtl w:val="0"/>
              </w:rPr>
              <w:t xml:space="preserve">Use precise language and domain-specific vocabulary to manage the complexity of the topic and convey a style appropriate to the discipline and context as well as to the expertise of likely readers.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C">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D">
            <w:pPr>
              <w:pageBreakBefore w:val="0"/>
              <w:spacing w:line="240" w:lineRule="auto"/>
              <w:rPr>
                <w:b w:val="1"/>
                <w:color w:val="333333"/>
                <w:sz w:val="17"/>
                <w:szCs w:val="17"/>
              </w:rPr>
            </w:pPr>
            <w:r w:rsidDel="00000000" w:rsidR="00000000" w:rsidRPr="00000000">
              <w:rPr>
                <w:b w:val="1"/>
                <w:color w:val="333333"/>
                <w:sz w:val="17"/>
                <w:szCs w:val="17"/>
                <w:rtl w:val="0"/>
              </w:rPr>
              <w:t xml:space="preserve"> WHST.9-10.2.e.</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E">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3F">
            <w:pPr>
              <w:pageBreakBefore w:val="0"/>
              <w:spacing w:line="240" w:lineRule="auto"/>
              <w:rPr>
                <w:b w:val="1"/>
                <w:color w:val="333333"/>
                <w:sz w:val="17"/>
                <w:szCs w:val="17"/>
              </w:rPr>
            </w:pPr>
            <w:r w:rsidDel="00000000" w:rsidR="00000000" w:rsidRPr="00000000">
              <w:rPr>
                <w:b w:val="1"/>
                <w:color w:val="333333"/>
                <w:sz w:val="17"/>
                <w:szCs w:val="17"/>
                <w:rtl w:val="0"/>
              </w:rPr>
              <w:t xml:space="preserve">FOUNDATION / PROFICIENCY LEVEL</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0">
            <w:pPr>
              <w:pageBreakBefore w:val="0"/>
              <w:spacing w:line="240" w:lineRule="auto"/>
              <w:rPr>
                <w:b w:val="1"/>
                <w:color w:val="333333"/>
                <w:sz w:val="17"/>
                <w:szCs w:val="17"/>
              </w:rPr>
            </w:pPr>
            <w:r w:rsidDel="00000000" w:rsidR="00000000" w:rsidRPr="00000000">
              <w:rPr>
                <w:b w:val="1"/>
                <w:color w:val="333333"/>
                <w:sz w:val="17"/>
                <w:szCs w:val="17"/>
                <w:rtl w:val="0"/>
              </w:rPr>
              <w:t xml:space="preserve"> WHST.9-10.2.f.</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1">
            <w:pPr>
              <w:pageBreakBefore w:val="0"/>
              <w:spacing w:line="240" w:lineRule="auto"/>
              <w:rPr>
                <w:b w:val="1"/>
                <w:color w:val="333333"/>
                <w:sz w:val="17"/>
                <w:szCs w:val="17"/>
              </w:rPr>
            </w:pPr>
            <w:r w:rsidDel="00000000" w:rsidR="00000000" w:rsidRPr="00000000">
              <w:rPr>
                <w:b w:val="1"/>
                <w:color w:val="333333"/>
                <w:sz w:val="17"/>
                <w:szCs w:val="17"/>
                <w:rtl w:val="0"/>
              </w:rPr>
              <w:t xml:space="preserve">Provide a concluding statement or section that follows from and supports the information or explanation presented (e.g., articulating implications or the significance of the topic).</w:t>
            </w:r>
          </w:p>
        </w:tc>
      </w:tr>
    </w:tbl>
    <w:p w:rsidR="00000000" w:rsidDel="00000000" w:rsidP="00000000" w:rsidRDefault="00000000" w:rsidRPr="00000000" w14:paraId="00000142">
      <w:pPr>
        <w:pageBreakBefore w:val="0"/>
        <w:widowControl w:val="0"/>
        <w:rPr>
          <w:b w:val="1"/>
          <w:color w:val="333333"/>
          <w:sz w:val="17"/>
          <w:szCs w:val="17"/>
        </w:rPr>
      </w:pPr>
      <w:r w:rsidDel="00000000" w:rsidR="00000000" w:rsidRPr="00000000">
        <w:rPr>
          <w:rtl w:val="0"/>
        </w:rPr>
      </w:r>
    </w:p>
    <w:tbl>
      <w:tblPr>
        <w:tblStyle w:val="Table22"/>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43">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44">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45">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46">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47">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48">
            <w:pPr>
              <w:pageBreakBefore w:val="0"/>
              <w:spacing w:line="240" w:lineRule="auto"/>
              <w:rPr>
                <w:b w:val="1"/>
                <w:color w:val="333333"/>
                <w:sz w:val="17"/>
                <w:szCs w:val="17"/>
              </w:rPr>
            </w:pPr>
            <w:r w:rsidDel="00000000" w:rsidR="00000000" w:rsidRPr="00000000">
              <w:rPr>
                <w:b w:val="1"/>
                <w:color w:val="333333"/>
                <w:sz w:val="17"/>
                <w:szCs w:val="17"/>
                <w:rtl w:val="0"/>
              </w:rPr>
              <w:t xml:space="preserve">Production and Distribution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9">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A">
            <w:pPr>
              <w:pageBreakBefore w:val="0"/>
              <w:spacing w:line="240" w:lineRule="auto"/>
              <w:rPr>
                <w:b w:val="1"/>
                <w:color w:val="333333"/>
                <w:sz w:val="17"/>
                <w:szCs w:val="17"/>
              </w:rPr>
            </w:pPr>
            <w:r w:rsidDel="00000000" w:rsidR="00000000" w:rsidRPr="00000000">
              <w:rPr>
                <w:b w:val="1"/>
                <w:color w:val="333333"/>
                <w:sz w:val="17"/>
                <w:szCs w:val="17"/>
                <w:rtl w:val="0"/>
              </w:rPr>
              <w:t xml:space="preserve"> WHST.9-10.4.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B">
            <w:pPr>
              <w:pageBreakBefore w:val="0"/>
              <w:spacing w:line="240" w:lineRule="auto"/>
              <w:rPr>
                <w:b w:val="1"/>
                <w:color w:val="333333"/>
                <w:sz w:val="17"/>
                <w:szCs w:val="17"/>
              </w:rPr>
            </w:pPr>
            <w:r w:rsidDel="00000000" w:rsidR="00000000" w:rsidRPr="00000000">
              <w:rPr>
                <w:b w:val="1"/>
                <w:color w:val="333333"/>
                <w:sz w:val="17"/>
                <w:szCs w:val="17"/>
                <w:rtl w:val="0"/>
              </w:rPr>
              <w:t xml:space="preserve">Produce clear and coherent writing in which the development, organization, and style are appropriate to task, purpose, and audience.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C">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D">
            <w:pPr>
              <w:pageBreakBefore w:val="0"/>
              <w:spacing w:line="240" w:lineRule="auto"/>
              <w:rPr>
                <w:b w:val="1"/>
                <w:color w:val="333333"/>
                <w:sz w:val="17"/>
                <w:szCs w:val="17"/>
              </w:rPr>
            </w:pPr>
            <w:r w:rsidDel="00000000" w:rsidR="00000000" w:rsidRPr="00000000">
              <w:rPr>
                <w:b w:val="1"/>
                <w:color w:val="333333"/>
                <w:sz w:val="17"/>
                <w:szCs w:val="17"/>
                <w:rtl w:val="0"/>
              </w:rPr>
              <w:t xml:space="preserve"> WHST.9-10.5.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4E">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strengthen writing as needed by planning, revising, editing, rewriting, or trying a new approach, focusing on addressing what is most significant for a specific purpose and audience.</w:t>
            </w:r>
          </w:p>
        </w:tc>
      </w:tr>
    </w:tbl>
    <w:p w:rsidR="00000000" w:rsidDel="00000000" w:rsidP="00000000" w:rsidRDefault="00000000" w:rsidRPr="00000000" w14:paraId="0000014F">
      <w:pPr>
        <w:pageBreakBefore w:val="0"/>
        <w:widowControl w:val="0"/>
        <w:rPr>
          <w:b w:val="1"/>
          <w:color w:val="333333"/>
          <w:sz w:val="17"/>
          <w:szCs w:val="17"/>
        </w:rPr>
      </w:pPr>
      <w:r w:rsidDel="00000000" w:rsidR="00000000" w:rsidRPr="00000000">
        <w:rPr>
          <w:rtl w:val="0"/>
        </w:rPr>
      </w:r>
    </w:p>
    <w:tbl>
      <w:tblPr>
        <w:tblStyle w:val="Table23"/>
        <w:tblW w:w="9344.0" w:type="dxa"/>
        <w:jc w:val="left"/>
        <w:tblLayout w:type="fixed"/>
        <w:tblLook w:val="0400"/>
      </w:tblPr>
      <w:tblGrid>
        <w:gridCol w:w="1407"/>
        <w:gridCol w:w="1099"/>
        <w:gridCol w:w="6838"/>
        <w:tblGridChange w:id="0">
          <w:tblGrid>
            <w:gridCol w:w="1407"/>
            <w:gridCol w:w="1099"/>
            <w:gridCol w:w="6838"/>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50">
            <w:pPr>
              <w:pageBreakBefore w:val="0"/>
              <w:spacing w:line="240" w:lineRule="auto"/>
              <w:rPr>
                <w:b w:val="1"/>
                <w:color w:val="ffffff"/>
                <w:sz w:val="17"/>
                <w:szCs w:val="17"/>
              </w:rPr>
            </w:pPr>
            <w:r w:rsidDel="00000000" w:rsidR="00000000" w:rsidRPr="00000000">
              <w:rPr>
                <w:b w:val="1"/>
                <w:color w:val="ffffff"/>
                <w:sz w:val="17"/>
                <w:szCs w:val="17"/>
                <w:rtl w:val="0"/>
              </w:rPr>
              <w:t xml:space="preserve">CONTENT STANDARD / DOMAIN / PART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51">
            <w:pPr>
              <w:pageBreakBefore w:val="0"/>
              <w:spacing w:line="240" w:lineRule="auto"/>
              <w:rPr>
                <w:b w:val="1"/>
                <w:color w:val="ffffff"/>
                <w:sz w:val="17"/>
                <w:szCs w:val="17"/>
              </w:rPr>
            </w:pPr>
            <w:r w:rsidDel="00000000" w:rsidR="00000000" w:rsidRPr="00000000">
              <w:rPr>
                <w:b w:val="1"/>
                <w:color w:val="ffffff"/>
                <w:sz w:val="17"/>
                <w:szCs w:val="17"/>
                <w:rtl w:val="0"/>
              </w:rPr>
              <w:t xml:space="preserve"> CA.WHST.9-10.</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52">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53">
            <w:pPr>
              <w:pageBreakBefore w:val="0"/>
              <w:spacing w:line="240" w:lineRule="auto"/>
              <w:rPr>
                <w:b w:val="1"/>
                <w:color w:val="333333"/>
                <w:sz w:val="17"/>
                <w:szCs w:val="17"/>
              </w:rPr>
            </w:pPr>
            <w:r w:rsidDel="00000000" w:rsidR="00000000" w:rsidRPr="00000000">
              <w:rPr>
                <w:b w:val="1"/>
                <w:color w:val="333333"/>
                <w:sz w:val="17"/>
                <w:szCs w:val="17"/>
                <w:rtl w:val="0"/>
              </w:rPr>
              <w:t xml:space="preserve">PERFORMANCE STANDARD / MODE</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54">
            <w:pPr>
              <w:pageBreakBefore w:val="0"/>
              <w:spacing w:line="240" w:lineRule="auto"/>
              <w:rPr>
                <w:b w:val="1"/>
                <w:color w:val="333333"/>
                <w:sz w:val="17"/>
                <w:szCs w:val="17"/>
              </w:rPr>
            </w:pPr>
            <w:r w:rsidDel="00000000" w:rsidR="00000000" w:rsidRPr="00000000">
              <w:rPr>
                <w:b w:val="1"/>
                <w:color w:val="333333"/>
                <w:sz w:val="17"/>
                <w:szCs w:val="17"/>
                <w:rtl w:val="0"/>
              </w:rPr>
              <w:t xml:space="preserve"> </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55">
            <w:pPr>
              <w:pageBreakBefore w:val="0"/>
              <w:spacing w:line="240" w:lineRule="auto"/>
              <w:rPr>
                <w:b w:val="1"/>
                <w:color w:val="333333"/>
                <w:sz w:val="17"/>
                <w:szCs w:val="17"/>
              </w:rPr>
            </w:pPr>
            <w:r w:rsidDel="00000000" w:rsidR="00000000" w:rsidRPr="00000000">
              <w:rPr>
                <w:b w:val="1"/>
                <w:color w:val="333333"/>
                <w:sz w:val="17"/>
                <w:szCs w:val="17"/>
                <w:rtl w:val="0"/>
              </w:rPr>
              <w:t xml:space="preserve">Range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6">
            <w:pPr>
              <w:pageBreakBefore w:val="0"/>
              <w:spacing w:line="240" w:lineRule="auto"/>
              <w:rPr>
                <w:b w:val="1"/>
                <w:color w:val="333333"/>
                <w:sz w:val="17"/>
                <w:szCs w:val="17"/>
              </w:rPr>
            </w:pPr>
            <w:r w:rsidDel="00000000" w:rsidR="00000000" w:rsidRPr="00000000">
              <w:rPr>
                <w:b w:val="1"/>
                <w:color w:val="333333"/>
                <w:sz w:val="17"/>
                <w:szCs w:val="17"/>
                <w:rtl w:val="0"/>
              </w:rPr>
              <w:t xml:space="preserve">EXPECTATION / SUBSTRAND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7">
            <w:pPr>
              <w:pageBreakBefore w:val="0"/>
              <w:spacing w:line="240" w:lineRule="auto"/>
              <w:rPr>
                <w:b w:val="1"/>
                <w:color w:val="333333"/>
                <w:sz w:val="17"/>
                <w:szCs w:val="17"/>
              </w:rPr>
            </w:pPr>
            <w:r w:rsidDel="00000000" w:rsidR="00000000" w:rsidRPr="00000000">
              <w:rPr>
                <w:b w:val="1"/>
                <w:color w:val="333333"/>
                <w:sz w:val="17"/>
                <w:szCs w:val="17"/>
                <w:rtl w:val="0"/>
              </w:rPr>
              <w:t xml:space="preserve"> WHST.9-10.10.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58">
            <w:pPr>
              <w:pageBreakBefore w:val="0"/>
              <w:spacing w:line="240" w:lineRule="auto"/>
              <w:rPr>
                <w:b w:val="1"/>
                <w:color w:val="333333"/>
                <w:sz w:val="17"/>
                <w:szCs w:val="17"/>
              </w:rPr>
            </w:pPr>
            <w:r w:rsidDel="00000000" w:rsidR="00000000" w:rsidRPr="00000000">
              <w:rPr>
                <w:b w:val="1"/>
                <w:color w:val="333333"/>
                <w:sz w:val="17"/>
                <w:szCs w:val="17"/>
                <w:rtl w:val="0"/>
              </w:rPr>
              <w:t xml:space="preserve">Write routinely over extended time frames (time for reflection and revision) and shorter time frames (a single sitting or a day or two) for a range of discipline-specific tasks, purposes, and audiences.</w:t>
            </w:r>
          </w:p>
        </w:tc>
      </w:tr>
    </w:tbl>
    <w:p w:rsidR="00000000" w:rsidDel="00000000" w:rsidP="00000000" w:rsidRDefault="00000000" w:rsidRPr="00000000" w14:paraId="0000015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pageBreakBefore w:val="0"/>
        <w:rPr>
          <w:b w:val="1"/>
          <w:u w:val="single"/>
        </w:rPr>
      </w:pPr>
      <w:r w:rsidDel="00000000" w:rsidR="00000000" w:rsidRPr="00000000">
        <w:rPr>
          <w:rtl w:val="0"/>
        </w:rPr>
      </w:r>
    </w:p>
    <w:p w:rsidR="00000000" w:rsidDel="00000000" w:rsidP="00000000" w:rsidRDefault="00000000" w:rsidRPr="00000000" w14:paraId="0000015B">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24"/>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15C">
            <w:pPr>
              <w:pageBreakBefore w:val="0"/>
              <w:spacing w:line="240" w:lineRule="auto"/>
              <w:jc w:val="center"/>
              <w:rPr>
                <w:color w:val="333333"/>
                <w:sz w:val="18"/>
                <w:szCs w:val="18"/>
              </w:rPr>
            </w:pPr>
            <w:r w:rsidDel="00000000" w:rsidR="00000000" w:rsidRPr="00000000">
              <w:rPr>
                <w:b w:val="1"/>
                <w:color w:val="333333"/>
                <w:sz w:val="18"/>
                <w:szCs w:val="18"/>
                <w:rtl w:val="0"/>
              </w:rPr>
              <w:t xml:space="preserve">Florida Standards</w:t>
            </w:r>
            <w:r w:rsidDel="00000000" w:rsidR="00000000" w:rsidRPr="00000000">
              <w:rPr>
                <w:rtl w:val="0"/>
              </w:rPr>
            </w:r>
          </w:p>
        </w:tc>
      </w:tr>
    </w:tbl>
    <w:p w:rsidR="00000000" w:rsidDel="00000000" w:rsidP="00000000" w:rsidRDefault="00000000" w:rsidRPr="00000000" w14:paraId="0000015D">
      <w:pPr>
        <w:pageBreakBefore w:val="0"/>
        <w:widowControl w:val="0"/>
        <w:rPr>
          <w:color w:val="333333"/>
          <w:sz w:val="18"/>
          <w:szCs w:val="18"/>
        </w:rPr>
      </w:pPr>
      <w:r w:rsidDel="00000000" w:rsidR="00000000" w:rsidRPr="00000000">
        <w:rPr>
          <w:rtl w:val="0"/>
        </w:rPr>
      </w:r>
    </w:p>
    <w:tbl>
      <w:tblPr>
        <w:tblStyle w:val="Table25"/>
        <w:tblW w:w="9360.0" w:type="dxa"/>
        <w:jc w:val="left"/>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15E">
            <w:pPr>
              <w:pageBreakBefore w:val="0"/>
              <w:spacing w:line="240" w:lineRule="auto"/>
              <w:jc w:val="center"/>
              <w:rPr>
                <w:color w:val="333333"/>
                <w:sz w:val="18"/>
                <w:szCs w:val="18"/>
              </w:rPr>
            </w:pPr>
            <w:r w:rsidDel="00000000" w:rsidR="00000000" w:rsidRPr="00000000">
              <w:rPr>
                <w:b w:val="1"/>
                <w:color w:val="333333"/>
                <w:sz w:val="18"/>
                <w:szCs w:val="18"/>
                <w:rtl w:val="0"/>
              </w:rPr>
              <w:t xml:space="preserve">Science</w:t>
            </w:r>
            <w:r w:rsidDel="00000000" w:rsidR="00000000" w:rsidRPr="00000000">
              <w:rPr>
                <w:rtl w:val="0"/>
              </w:rPr>
            </w:r>
          </w:p>
        </w:tc>
      </w:tr>
    </w:tbl>
    <w:p w:rsidR="00000000" w:rsidDel="00000000" w:rsidP="00000000" w:rsidRDefault="00000000" w:rsidRPr="00000000" w14:paraId="0000015F">
      <w:pPr>
        <w:pageBreakBefore w:val="0"/>
        <w:widowControl w:val="0"/>
        <w:rPr>
          <w:color w:val="333333"/>
          <w:sz w:val="18"/>
          <w:szCs w:val="18"/>
        </w:rPr>
      </w:pPr>
      <w:r w:rsidDel="00000000" w:rsidR="00000000" w:rsidRPr="00000000">
        <w:rPr>
          <w:rtl w:val="0"/>
        </w:rPr>
      </w:r>
    </w:p>
    <w:tbl>
      <w:tblPr>
        <w:tblStyle w:val="Table26"/>
        <w:tblW w:w="9360.0" w:type="dxa"/>
        <w:jc w:val="left"/>
        <w:tblLayout w:type="fixed"/>
        <w:tblLook w:val="0400"/>
      </w:tblPr>
      <w:tblGrid>
        <w:gridCol w:w="1199"/>
        <w:gridCol w:w="1317"/>
        <w:gridCol w:w="6844"/>
        <w:tblGridChange w:id="0">
          <w:tblGrid>
            <w:gridCol w:w="1199"/>
            <w:gridCol w:w="1317"/>
            <w:gridCol w:w="6844"/>
          </w:tblGrid>
        </w:tblGridChange>
      </w:tblGrid>
      <w:tr>
        <w:trPr>
          <w:cantSplit w:val="0"/>
          <w:tblHeader w:val="0"/>
        </w:trPr>
        <w:tc>
          <w:tcPr>
            <w:gridSpan w:val="3"/>
            <w:vAlign w:val="center"/>
          </w:tcPr>
          <w:p w:rsidR="00000000" w:rsidDel="00000000" w:rsidP="00000000" w:rsidRDefault="00000000" w:rsidRPr="00000000" w14:paraId="00000160">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2008</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63">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64">
            <w:pPr>
              <w:pageBreakBefore w:val="0"/>
              <w:spacing w:line="240" w:lineRule="auto"/>
              <w:rPr>
                <w:b w:val="1"/>
                <w:color w:val="ffffff"/>
                <w:sz w:val="17"/>
                <w:szCs w:val="17"/>
              </w:rPr>
            </w:pPr>
            <w:r w:rsidDel="00000000" w:rsidR="00000000" w:rsidRPr="00000000">
              <w:rPr>
                <w:b w:val="1"/>
                <w:color w:val="ffffff"/>
                <w:sz w:val="17"/>
                <w:szCs w:val="17"/>
                <w:rtl w:val="0"/>
              </w:rPr>
              <w:t xml:space="preserve"> FL.SC.912.N.</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65">
            <w:pPr>
              <w:pageBreakBefore w:val="0"/>
              <w:spacing w:line="240" w:lineRule="auto"/>
              <w:rPr>
                <w:b w:val="1"/>
                <w:color w:val="ffffff"/>
                <w:sz w:val="17"/>
                <w:szCs w:val="17"/>
              </w:rPr>
            </w:pPr>
            <w:r w:rsidDel="00000000" w:rsidR="00000000" w:rsidRPr="00000000">
              <w:rPr>
                <w:b w:val="1"/>
                <w:color w:val="ffffff"/>
                <w:sz w:val="17"/>
                <w:szCs w:val="17"/>
                <w:rtl w:val="0"/>
              </w:rPr>
              <w:t xml:space="preserve">Nature of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6">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7">
            <w:pPr>
              <w:pageBreakBefore w:val="0"/>
              <w:spacing w:line="240" w:lineRule="auto"/>
              <w:rPr>
                <w:b w:val="1"/>
                <w:color w:val="333333"/>
                <w:sz w:val="17"/>
                <w:szCs w:val="17"/>
              </w:rPr>
            </w:pPr>
            <w:r w:rsidDel="00000000" w:rsidR="00000000" w:rsidRPr="00000000">
              <w:rPr>
                <w:b w:val="1"/>
                <w:color w:val="333333"/>
                <w:sz w:val="17"/>
                <w:szCs w:val="17"/>
                <w:rtl w:val="0"/>
              </w:rPr>
              <w:t xml:space="preserve"> SC.912.N.1.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68">
            <w:pPr>
              <w:pageBreakBefore w:val="0"/>
              <w:spacing w:line="240" w:lineRule="auto"/>
              <w:rPr>
                <w:b w:val="1"/>
                <w:color w:val="333333"/>
                <w:sz w:val="17"/>
                <w:szCs w:val="17"/>
              </w:rPr>
            </w:pPr>
            <w:r w:rsidDel="00000000" w:rsidR="00000000" w:rsidRPr="00000000">
              <w:rPr>
                <w:b w:val="1"/>
                <w:color w:val="333333"/>
                <w:sz w:val="17"/>
                <w:szCs w:val="17"/>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69">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6A">
            <w:pPr>
              <w:pageBreakBefore w:val="0"/>
              <w:spacing w:line="240" w:lineRule="auto"/>
              <w:rPr>
                <w:b w:val="1"/>
                <w:color w:val="333333"/>
                <w:sz w:val="17"/>
                <w:szCs w:val="17"/>
              </w:rPr>
            </w:pPr>
            <w:r w:rsidDel="00000000" w:rsidR="00000000" w:rsidRPr="00000000">
              <w:rPr>
                <w:b w:val="1"/>
                <w:color w:val="333333"/>
                <w:sz w:val="17"/>
                <w:szCs w:val="17"/>
                <w:rtl w:val="0"/>
              </w:rPr>
              <w:t xml:space="preserve"> SC.912.N.1.1.</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6B">
            <w:pPr>
              <w:pageBreakBefore w:val="0"/>
              <w:spacing w:line="240" w:lineRule="auto"/>
              <w:rPr>
                <w:b w:val="1"/>
                <w:color w:val="333333"/>
                <w:sz w:val="17"/>
                <w:szCs w:val="17"/>
              </w:rPr>
            </w:pPr>
            <w:r w:rsidDel="00000000" w:rsidR="00000000" w:rsidRPr="00000000">
              <w:rPr>
                <w:b w:val="1"/>
                <w:color w:val="333333"/>
                <w:sz w:val="17"/>
                <w:szCs w:val="17"/>
                <w:rtl w:val="0"/>
              </w:rPr>
              <w:t xml:space="preserve">Define a problem based on a specific body of knowledge, for example: biology, chemistry, physics, and earth/space science, and do the following: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C">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D">
            <w:pPr>
              <w:pageBreakBefore w:val="0"/>
              <w:spacing w:line="240" w:lineRule="auto"/>
              <w:rPr>
                <w:b w:val="1"/>
                <w:color w:val="333333"/>
                <w:sz w:val="17"/>
                <w:szCs w:val="17"/>
              </w:rPr>
            </w:pPr>
            <w:r w:rsidDel="00000000" w:rsidR="00000000" w:rsidRPr="00000000">
              <w:rPr>
                <w:b w:val="1"/>
                <w:color w:val="333333"/>
                <w:sz w:val="17"/>
                <w:szCs w:val="17"/>
                <w:rtl w:val="0"/>
              </w:rPr>
              <w:t xml:space="preserve"> SC.912.N.1.1.2.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E">
            <w:pPr>
              <w:pageBreakBefore w:val="0"/>
              <w:spacing w:line="240" w:lineRule="auto"/>
              <w:rPr>
                <w:b w:val="1"/>
                <w:color w:val="333333"/>
                <w:sz w:val="17"/>
                <w:szCs w:val="17"/>
              </w:rPr>
            </w:pPr>
            <w:r w:rsidDel="00000000" w:rsidR="00000000" w:rsidRPr="00000000">
              <w:rPr>
                <w:b w:val="1"/>
                <w:color w:val="333333"/>
                <w:sz w:val="17"/>
                <w:szCs w:val="17"/>
                <w:rtl w:val="0"/>
              </w:rPr>
              <w:t xml:space="preserve">Conduct systematic observations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6F">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0">
            <w:pPr>
              <w:pageBreakBefore w:val="0"/>
              <w:spacing w:line="240" w:lineRule="auto"/>
              <w:rPr>
                <w:b w:val="1"/>
                <w:color w:val="333333"/>
                <w:sz w:val="17"/>
                <w:szCs w:val="17"/>
              </w:rPr>
            </w:pPr>
            <w:r w:rsidDel="00000000" w:rsidR="00000000" w:rsidRPr="00000000">
              <w:rPr>
                <w:b w:val="1"/>
                <w:color w:val="333333"/>
                <w:sz w:val="17"/>
                <w:szCs w:val="17"/>
                <w:rtl w:val="0"/>
              </w:rPr>
              <w:t xml:space="preserve"> SC.912.N.1.1.6.</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1">
            <w:pPr>
              <w:pageBreakBefore w:val="0"/>
              <w:spacing w:line="240" w:lineRule="auto"/>
              <w:rPr>
                <w:b w:val="1"/>
                <w:color w:val="333333"/>
                <w:sz w:val="17"/>
                <w:szCs w:val="17"/>
              </w:rPr>
            </w:pPr>
            <w:r w:rsidDel="00000000" w:rsidR="00000000" w:rsidRPr="00000000">
              <w:rPr>
                <w:b w:val="1"/>
                <w:color w:val="333333"/>
                <w:sz w:val="17"/>
                <w:szCs w:val="17"/>
                <w:rtl w:val="0"/>
              </w:rPr>
              <w:t xml:space="preserve">Use tools to gather, analyze, and interpret data (this includes the use of measurement in metric and other systems, and also the generation and interpretation of graphical representations of data, including data tables and graphs)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2">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3">
            <w:pPr>
              <w:pageBreakBefore w:val="0"/>
              <w:spacing w:line="240" w:lineRule="auto"/>
              <w:rPr>
                <w:b w:val="1"/>
                <w:color w:val="333333"/>
                <w:sz w:val="17"/>
                <w:szCs w:val="17"/>
              </w:rPr>
            </w:pPr>
            <w:r w:rsidDel="00000000" w:rsidR="00000000" w:rsidRPr="00000000">
              <w:rPr>
                <w:b w:val="1"/>
                <w:color w:val="333333"/>
                <w:sz w:val="17"/>
                <w:szCs w:val="17"/>
                <w:rtl w:val="0"/>
              </w:rPr>
              <w:t xml:space="preserve"> SC.912.N.1.1.7.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4">
            <w:pPr>
              <w:pageBreakBefore w:val="0"/>
              <w:spacing w:line="240" w:lineRule="auto"/>
              <w:rPr>
                <w:b w:val="1"/>
                <w:color w:val="333333"/>
                <w:sz w:val="17"/>
                <w:szCs w:val="17"/>
              </w:rPr>
            </w:pPr>
            <w:r w:rsidDel="00000000" w:rsidR="00000000" w:rsidRPr="00000000">
              <w:rPr>
                <w:b w:val="1"/>
                <w:color w:val="333333"/>
                <w:sz w:val="17"/>
                <w:szCs w:val="17"/>
                <w:rtl w:val="0"/>
              </w:rPr>
              <w:t xml:space="preserve">Pose answers, explanations, or descriptions of events</w:t>
            </w:r>
          </w:p>
        </w:tc>
      </w:tr>
    </w:tbl>
    <w:p w:rsidR="00000000" w:rsidDel="00000000" w:rsidP="00000000" w:rsidRDefault="00000000" w:rsidRPr="00000000" w14:paraId="00000175">
      <w:pPr>
        <w:pageBreakBefore w:val="0"/>
        <w:widowControl w:val="0"/>
        <w:rPr>
          <w:b w:val="1"/>
          <w:color w:val="333333"/>
          <w:sz w:val="17"/>
          <w:szCs w:val="17"/>
        </w:rPr>
      </w:pPr>
      <w:r w:rsidDel="00000000" w:rsidR="00000000" w:rsidRPr="00000000">
        <w:rPr>
          <w:rtl w:val="0"/>
        </w:rPr>
      </w:r>
    </w:p>
    <w:tbl>
      <w:tblPr>
        <w:tblStyle w:val="Table27"/>
        <w:tblW w:w="9344.0" w:type="dxa"/>
        <w:jc w:val="left"/>
        <w:tblLayout w:type="fixed"/>
        <w:tblLook w:val="0400"/>
      </w:tblPr>
      <w:tblGrid>
        <w:gridCol w:w="1199"/>
        <w:gridCol w:w="1176"/>
        <w:gridCol w:w="6969"/>
        <w:tblGridChange w:id="0">
          <w:tblGrid>
            <w:gridCol w:w="1199"/>
            <w:gridCol w:w="1176"/>
            <w:gridCol w:w="6969"/>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76">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77">
            <w:pPr>
              <w:pageBreakBefore w:val="0"/>
              <w:spacing w:line="240" w:lineRule="auto"/>
              <w:rPr>
                <w:b w:val="1"/>
                <w:color w:val="ffffff"/>
                <w:sz w:val="17"/>
                <w:szCs w:val="17"/>
              </w:rPr>
            </w:pPr>
            <w:r w:rsidDel="00000000" w:rsidR="00000000" w:rsidRPr="00000000">
              <w:rPr>
                <w:b w:val="1"/>
                <w:color w:val="ffffff"/>
                <w:sz w:val="17"/>
                <w:szCs w:val="17"/>
                <w:rtl w:val="0"/>
              </w:rPr>
              <w:t xml:space="preserve"> FL.SC.912.N.</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78">
            <w:pPr>
              <w:pageBreakBefore w:val="0"/>
              <w:spacing w:line="240" w:lineRule="auto"/>
              <w:rPr>
                <w:b w:val="1"/>
                <w:color w:val="ffffff"/>
                <w:sz w:val="17"/>
                <w:szCs w:val="17"/>
              </w:rPr>
            </w:pPr>
            <w:r w:rsidDel="00000000" w:rsidR="00000000" w:rsidRPr="00000000">
              <w:rPr>
                <w:b w:val="1"/>
                <w:color w:val="ffffff"/>
                <w:sz w:val="17"/>
                <w:szCs w:val="17"/>
                <w:rtl w:val="0"/>
              </w:rPr>
              <w:t xml:space="preserve">Nature of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79">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7A">
            <w:pPr>
              <w:pageBreakBefore w:val="0"/>
              <w:spacing w:line="240" w:lineRule="auto"/>
              <w:rPr>
                <w:b w:val="1"/>
                <w:color w:val="333333"/>
                <w:sz w:val="17"/>
                <w:szCs w:val="17"/>
              </w:rPr>
            </w:pPr>
            <w:r w:rsidDel="00000000" w:rsidR="00000000" w:rsidRPr="00000000">
              <w:rPr>
                <w:b w:val="1"/>
                <w:color w:val="333333"/>
                <w:sz w:val="17"/>
                <w:szCs w:val="17"/>
                <w:rtl w:val="0"/>
              </w:rPr>
              <w:t xml:space="preserve"> SC.912.N.3.</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7B">
            <w:pPr>
              <w:pageBreakBefore w:val="0"/>
              <w:spacing w:line="240" w:lineRule="auto"/>
              <w:rPr>
                <w:b w:val="1"/>
                <w:color w:val="333333"/>
                <w:sz w:val="17"/>
                <w:szCs w:val="17"/>
              </w:rPr>
            </w:pPr>
            <w:r w:rsidDel="00000000" w:rsidR="00000000" w:rsidRPr="00000000">
              <w:rPr>
                <w:b w:val="1"/>
                <w:color w:val="333333"/>
                <w:sz w:val="17"/>
                <w:szCs w:val="17"/>
                <w:rtl w:val="0"/>
              </w:rPr>
              <w:t xml:space="preserve">The Role of Theories, Laws, Hypotheses, and Models - The terms that describe examples of scientific knowledge, for example: ''theory,'' ''law,'' ''hypothesis'' and ''model'' have very specific meanings and functions within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C">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D">
            <w:pPr>
              <w:pageBreakBefore w:val="0"/>
              <w:spacing w:line="240" w:lineRule="auto"/>
              <w:rPr>
                <w:b w:val="1"/>
                <w:color w:val="333333"/>
                <w:sz w:val="17"/>
                <w:szCs w:val="17"/>
              </w:rPr>
            </w:pPr>
            <w:r w:rsidDel="00000000" w:rsidR="00000000" w:rsidRPr="00000000">
              <w:rPr>
                <w:b w:val="1"/>
                <w:color w:val="333333"/>
                <w:sz w:val="17"/>
                <w:szCs w:val="17"/>
                <w:rtl w:val="0"/>
              </w:rPr>
              <w:t xml:space="preserve"> SC.912.N.3.5.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7E">
            <w:pPr>
              <w:pageBreakBefore w:val="0"/>
              <w:spacing w:line="240" w:lineRule="auto"/>
              <w:rPr>
                <w:b w:val="1"/>
                <w:color w:val="333333"/>
                <w:sz w:val="17"/>
                <w:szCs w:val="17"/>
              </w:rPr>
            </w:pPr>
            <w:r w:rsidDel="00000000" w:rsidR="00000000" w:rsidRPr="00000000">
              <w:rPr>
                <w:b w:val="1"/>
                <w:color w:val="333333"/>
                <w:sz w:val="17"/>
                <w:szCs w:val="17"/>
                <w:rtl w:val="0"/>
              </w:rPr>
              <w:t xml:space="preserve">Describe the function of models in science, and identify the wide range of models used in science.</w:t>
            </w:r>
          </w:p>
        </w:tc>
      </w:tr>
    </w:tbl>
    <w:p w:rsidR="00000000" w:rsidDel="00000000" w:rsidP="00000000" w:rsidRDefault="00000000" w:rsidRPr="00000000" w14:paraId="0000017F">
      <w:pPr>
        <w:pageBreakBefore w:val="0"/>
        <w:widowControl w:val="0"/>
        <w:rPr>
          <w:b w:val="1"/>
          <w:color w:val="333333"/>
          <w:sz w:val="17"/>
          <w:szCs w:val="17"/>
        </w:rPr>
      </w:pPr>
      <w:r w:rsidDel="00000000" w:rsidR="00000000" w:rsidRPr="00000000">
        <w:rPr>
          <w:rtl w:val="0"/>
        </w:rPr>
      </w:r>
    </w:p>
    <w:tbl>
      <w:tblPr>
        <w:tblStyle w:val="Table28"/>
        <w:tblW w:w="9344.0" w:type="dxa"/>
        <w:jc w:val="left"/>
        <w:tblLayout w:type="fixed"/>
        <w:tblLook w:val="0400"/>
      </w:tblPr>
      <w:tblGrid>
        <w:gridCol w:w="1199"/>
        <w:gridCol w:w="1251"/>
        <w:gridCol w:w="6894"/>
        <w:tblGridChange w:id="0">
          <w:tblGrid>
            <w:gridCol w:w="1199"/>
            <w:gridCol w:w="1251"/>
            <w:gridCol w:w="6894"/>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0">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1">
            <w:pPr>
              <w:pageBreakBefore w:val="0"/>
              <w:spacing w:line="240" w:lineRule="auto"/>
              <w:rPr>
                <w:b w:val="1"/>
                <w:color w:val="ffffff"/>
                <w:sz w:val="17"/>
                <w:szCs w:val="17"/>
              </w:rPr>
            </w:pPr>
            <w:r w:rsidDel="00000000" w:rsidR="00000000" w:rsidRPr="00000000">
              <w:rPr>
                <w:b w:val="1"/>
                <w:color w:val="ffffff"/>
                <w:sz w:val="17"/>
                <w:szCs w:val="17"/>
                <w:rtl w:val="0"/>
              </w:rPr>
              <w:t xml:space="preserve"> FL.SC.912.L.</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2">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83">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84">
            <w:pPr>
              <w:pageBreakBefore w:val="0"/>
              <w:spacing w:line="240" w:lineRule="auto"/>
              <w:rPr>
                <w:b w:val="1"/>
                <w:color w:val="333333"/>
                <w:sz w:val="17"/>
                <w:szCs w:val="17"/>
              </w:rPr>
            </w:pPr>
            <w:r w:rsidDel="00000000" w:rsidR="00000000" w:rsidRPr="00000000">
              <w:rPr>
                <w:b w:val="1"/>
                <w:color w:val="333333"/>
                <w:sz w:val="17"/>
                <w:szCs w:val="17"/>
                <w:rtl w:val="0"/>
              </w:rPr>
              <w:t xml:space="preserve"> SC.912.L.14.</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85">
            <w:pPr>
              <w:pageBreakBefore w:val="0"/>
              <w:spacing w:line="240" w:lineRule="auto"/>
              <w:rPr>
                <w:b w:val="1"/>
                <w:color w:val="333333"/>
                <w:sz w:val="17"/>
                <w:szCs w:val="17"/>
              </w:rPr>
            </w:pPr>
            <w:r w:rsidDel="00000000" w:rsidR="00000000" w:rsidRPr="00000000">
              <w:rPr>
                <w:b w:val="1"/>
                <w:color w:val="333333"/>
                <w:sz w:val="17"/>
                <w:szCs w:val="17"/>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6">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7">
            <w:pPr>
              <w:pageBreakBefore w:val="0"/>
              <w:spacing w:line="240" w:lineRule="auto"/>
              <w:rPr>
                <w:b w:val="1"/>
                <w:color w:val="333333"/>
                <w:sz w:val="17"/>
                <w:szCs w:val="17"/>
              </w:rPr>
            </w:pPr>
            <w:r w:rsidDel="00000000" w:rsidR="00000000" w:rsidRPr="00000000">
              <w:rPr>
                <w:b w:val="1"/>
                <w:color w:val="333333"/>
                <w:sz w:val="17"/>
                <w:szCs w:val="17"/>
                <w:rtl w:val="0"/>
              </w:rPr>
              <w:t xml:space="preserve"> SC.912.L.14.2.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8">
            <w:pPr>
              <w:pageBreakBefore w:val="0"/>
              <w:spacing w:line="240" w:lineRule="auto"/>
              <w:rPr>
                <w:b w:val="1"/>
                <w:color w:val="333333"/>
                <w:sz w:val="17"/>
                <w:szCs w:val="17"/>
              </w:rPr>
            </w:pPr>
            <w:r w:rsidDel="00000000" w:rsidR="00000000" w:rsidRPr="00000000">
              <w:rPr>
                <w:b w:val="1"/>
                <w:color w:val="333333"/>
                <w:sz w:val="17"/>
                <w:szCs w:val="17"/>
                <w:rtl w:val="0"/>
              </w:rPr>
              <w:t xml:space="preserve">Relate structure to function for the components of plant and animal cells. Explain the role of cell membranes as a highly selective barrier (passive and active transport).</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9">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A">
            <w:pPr>
              <w:pageBreakBefore w:val="0"/>
              <w:spacing w:line="240" w:lineRule="auto"/>
              <w:rPr>
                <w:b w:val="1"/>
                <w:color w:val="333333"/>
                <w:sz w:val="17"/>
                <w:szCs w:val="17"/>
              </w:rPr>
            </w:pPr>
            <w:r w:rsidDel="00000000" w:rsidR="00000000" w:rsidRPr="00000000">
              <w:rPr>
                <w:b w:val="1"/>
                <w:color w:val="333333"/>
                <w:sz w:val="17"/>
                <w:szCs w:val="17"/>
                <w:rtl w:val="0"/>
              </w:rPr>
              <w:t xml:space="preserve"> SC.912.L.14.7.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8B">
            <w:pPr>
              <w:pageBreakBefore w:val="0"/>
              <w:spacing w:line="240" w:lineRule="auto"/>
              <w:rPr>
                <w:b w:val="1"/>
                <w:color w:val="333333"/>
                <w:sz w:val="17"/>
                <w:szCs w:val="17"/>
              </w:rPr>
            </w:pPr>
            <w:r w:rsidDel="00000000" w:rsidR="00000000" w:rsidRPr="00000000">
              <w:rPr>
                <w:b w:val="1"/>
                <w:color w:val="333333"/>
                <w:sz w:val="17"/>
                <w:szCs w:val="17"/>
                <w:rtl w:val="0"/>
              </w:rPr>
              <w:t xml:space="preserve">Relate the structure of each of the major plant organs and tissues to physiological processes.</w:t>
            </w:r>
          </w:p>
        </w:tc>
      </w:tr>
    </w:tbl>
    <w:p w:rsidR="00000000" w:rsidDel="00000000" w:rsidP="00000000" w:rsidRDefault="00000000" w:rsidRPr="00000000" w14:paraId="0000018C">
      <w:pPr>
        <w:pageBreakBefore w:val="0"/>
        <w:widowControl w:val="0"/>
        <w:rPr>
          <w:b w:val="1"/>
          <w:color w:val="333333"/>
          <w:sz w:val="17"/>
          <w:szCs w:val="17"/>
        </w:rPr>
      </w:pPr>
      <w:r w:rsidDel="00000000" w:rsidR="00000000" w:rsidRPr="00000000">
        <w:rPr>
          <w:rtl w:val="0"/>
        </w:rPr>
      </w:r>
    </w:p>
    <w:tbl>
      <w:tblPr>
        <w:tblStyle w:val="Table29"/>
        <w:tblW w:w="9344.0" w:type="dxa"/>
        <w:jc w:val="left"/>
        <w:tblLayout w:type="fixed"/>
        <w:tblLook w:val="0400"/>
      </w:tblPr>
      <w:tblGrid>
        <w:gridCol w:w="1199"/>
        <w:gridCol w:w="1251"/>
        <w:gridCol w:w="6894"/>
        <w:tblGridChange w:id="0">
          <w:tblGrid>
            <w:gridCol w:w="1199"/>
            <w:gridCol w:w="1251"/>
            <w:gridCol w:w="6894"/>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D">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E">
            <w:pPr>
              <w:pageBreakBefore w:val="0"/>
              <w:spacing w:line="240" w:lineRule="auto"/>
              <w:rPr>
                <w:b w:val="1"/>
                <w:color w:val="ffffff"/>
                <w:sz w:val="17"/>
                <w:szCs w:val="17"/>
              </w:rPr>
            </w:pPr>
            <w:r w:rsidDel="00000000" w:rsidR="00000000" w:rsidRPr="00000000">
              <w:rPr>
                <w:b w:val="1"/>
                <w:color w:val="ffffff"/>
                <w:sz w:val="17"/>
                <w:szCs w:val="17"/>
                <w:rtl w:val="0"/>
              </w:rPr>
              <w:t xml:space="preserve"> FL.SC.912.L.</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8F">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0">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1">
            <w:pPr>
              <w:pageBreakBefore w:val="0"/>
              <w:spacing w:line="240" w:lineRule="auto"/>
              <w:rPr>
                <w:b w:val="1"/>
                <w:color w:val="333333"/>
                <w:sz w:val="17"/>
                <w:szCs w:val="17"/>
              </w:rPr>
            </w:pPr>
            <w:r w:rsidDel="00000000" w:rsidR="00000000" w:rsidRPr="00000000">
              <w:rPr>
                <w:b w:val="1"/>
                <w:color w:val="333333"/>
                <w:sz w:val="17"/>
                <w:szCs w:val="17"/>
                <w:rtl w:val="0"/>
              </w:rPr>
              <w:t xml:space="preserve"> SC.912.L.17.</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2">
            <w:pPr>
              <w:pageBreakBefore w:val="0"/>
              <w:spacing w:line="240" w:lineRule="auto"/>
              <w:rPr>
                <w:b w:val="1"/>
                <w:color w:val="333333"/>
                <w:sz w:val="17"/>
                <w:szCs w:val="17"/>
              </w:rPr>
            </w:pPr>
            <w:r w:rsidDel="00000000" w:rsidR="00000000" w:rsidRPr="00000000">
              <w:rPr>
                <w:b w:val="1"/>
                <w:color w:val="333333"/>
                <w:sz w:val="17"/>
                <w:szCs w:val="17"/>
                <w:rtl w:val="0"/>
              </w:rPr>
              <w:t xml:space="preserve">Interdependence - A. The distribution and abundance of organisms is determined by the interactions between organisms, and between organisms and the non-living environment. B. Energy and nutrients move within and between biotic and abiotic components of ecosystems via physical, chemical and biological processes. C. Human activities and natural events can have profound effects on populations, biodiversity and ecosystem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3">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4">
            <w:pPr>
              <w:pageBreakBefore w:val="0"/>
              <w:spacing w:line="240" w:lineRule="auto"/>
              <w:rPr>
                <w:b w:val="1"/>
                <w:color w:val="333333"/>
                <w:sz w:val="17"/>
                <w:szCs w:val="17"/>
              </w:rPr>
            </w:pPr>
            <w:r w:rsidDel="00000000" w:rsidR="00000000" w:rsidRPr="00000000">
              <w:rPr>
                <w:b w:val="1"/>
                <w:color w:val="333333"/>
                <w:sz w:val="17"/>
                <w:szCs w:val="17"/>
                <w:rtl w:val="0"/>
              </w:rPr>
              <w:t xml:space="preserve"> SC.912.L.17.9.</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5">
            <w:pPr>
              <w:pageBreakBefore w:val="0"/>
              <w:spacing w:line="240" w:lineRule="auto"/>
              <w:rPr>
                <w:b w:val="1"/>
                <w:color w:val="333333"/>
                <w:sz w:val="17"/>
                <w:szCs w:val="17"/>
              </w:rPr>
            </w:pPr>
            <w:r w:rsidDel="00000000" w:rsidR="00000000" w:rsidRPr="00000000">
              <w:rPr>
                <w:b w:val="1"/>
                <w:color w:val="333333"/>
                <w:sz w:val="17"/>
                <w:szCs w:val="17"/>
                <w:rtl w:val="0"/>
              </w:rPr>
              <w:t xml:space="preserve">Use a food web to identify and distinguish producers, consumers, and decomposers. Explain the pathway of energy transfer through trophic levels and the reduction of available energy at successive trophic levels.</w:t>
            </w:r>
          </w:p>
        </w:tc>
      </w:tr>
    </w:tbl>
    <w:p w:rsidR="00000000" w:rsidDel="00000000" w:rsidP="00000000" w:rsidRDefault="00000000" w:rsidRPr="00000000" w14:paraId="00000196">
      <w:pPr>
        <w:pageBreakBefore w:val="0"/>
        <w:widowControl w:val="0"/>
        <w:rPr>
          <w:b w:val="1"/>
          <w:color w:val="333333"/>
          <w:sz w:val="17"/>
          <w:szCs w:val="17"/>
        </w:rPr>
      </w:pPr>
      <w:r w:rsidDel="00000000" w:rsidR="00000000" w:rsidRPr="00000000">
        <w:rPr>
          <w:rtl w:val="0"/>
        </w:rPr>
      </w:r>
    </w:p>
    <w:tbl>
      <w:tblPr>
        <w:tblStyle w:val="Table30"/>
        <w:tblW w:w="9344.0" w:type="dxa"/>
        <w:jc w:val="left"/>
        <w:tblLayout w:type="fixed"/>
        <w:tblLook w:val="0400"/>
      </w:tblPr>
      <w:tblGrid>
        <w:gridCol w:w="1199"/>
        <w:gridCol w:w="1251"/>
        <w:gridCol w:w="6894"/>
        <w:tblGridChange w:id="0">
          <w:tblGrid>
            <w:gridCol w:w="1199"/>
            <w:gridCol w:w="1251"/>
            <w:gridCol w:w="6894"/>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97">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98">
            <w:pPr>
              <w:pageBreakBefore w:val="0"/>
              <w:spacing w:line="240" w:lineRule="auto"/>
              <w:rPr>
                <w:b w:val="1"/>
                <w:color w:val="ffffff"/>
                <w:sz w:val="17"/>
                <w:szCs w:val="17"/>
              </w:rPr>
            </w:pPr>
            <w:r w:rsidDel="00000000" w:rsidR="00000000" w:rsidRPr="00000000">
              <w:rPr>
                <w:b w:val="1"/>
                <w:color w:val="ffffff"/>
                <w:sz w:val="17"/>
                <w:szCs w:val="17"/>
                <w:rtl w:val="0"/>
              </w:rPr>
              <w:t xml:space="preserve"> FL.SC.912.L.</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99">
            <w:pPr>
              <w:pageBreakBefore w:val="0"/>
              <w:spacing w:line="240" w:lineRule="auto"/>
              <w:rPr>
                <w:b w:val="1"/>
                <w:color w:val="ffffff"/>
                <w:sz w:val="17"/>
                <w:szCs w:val="17"/>
              </w:rPr>
            </w:pPr>
            <w:r w:rsidDel="00000000" w:rsidR="00000000" w:rsidRPr="00000000">
              <w:rPr>
                <w:b w:val="1"/>
                <w:color w:val="ffffff"/>
                <w:sz w:val="17"/>
                <w:szCs w:val="17"/>
                <w:rtl w:val="0"/>
              </w:rPr>
              <w:t xml:space="preserve">Life Science</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A">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B">
            <w:pPr>
              <w:pageBreakBefore w:val="0"/>
              <w:spacing w:line="240" w:lineRule="auto"/>
              <w:rPr>
                <w:b w:val="1"/>
                <w:color w:val="333333"/>
                <w:sz w:val="17"/>
                <w:szCs w:val="17"/>
              </w:rPr>
            </w:pPr>
            <w:r w:rsidDel="00000000" w:rsidR="00000000" w:rsidRPr="00000000">
              <w:rPr>
                <w:b w:val="1"/>
                <w:color w:val="333333"/>
                <w:sz w:val="17"/>
                <w:szCs w:val="17"/>
                <w:rtl w:val="0"/>
              </w:rPr>
              <w:t xml:space="preserve"> SC.912.L.18.</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9C">
            <w:pPr>
              <w:pageBreakBefore w:val="0"/>
              <w:spacing w:line="240" w:lineRule="auto"/>
              <w:rPr>
                <w:b w:val="1"/>
                <w:color w:val="333333"/>
                <w:sz w:val="17"/>
                <w:szCs w:val="17"/>
              </w:rPr>
            </w:pPr>
            <w:r w:rsidDel="00000000" w:rsidR="00000000" w:rsidRPr="00000000">
              <w:rPr>
                <w:b w:val="1"/>
                <w:color w:val="333333"/>
                <w:sz w:val="17"/>
                <w:szCs w:val="17"/>
                <w:rtl w:val="0"/>
              </w:rPr>
              <w:t xml:space="preserve">Matter and Energy Transformations - A. All living things are composed of four basic categories of macromolecules and share the same basic needs for life. B. Living organisms acquire the energy they need for life processes through various metabolic pathways (primarily photosynthesis and cellular respiration). C. Chemical reactions in living things follow basic rules of chemistry and are usually regulated by enzymes. D. The unique chemical properties of carbon and water make life on Earth possible.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D">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E">
            <w:pPr>
              <w:pageBreakBefore w:val="0"/>
              <w:spacing w:line="240" w:lineRule="auto"/>
              <w:rPr>
                <w:b w:val="1"/>
                <w:color w:val="333333"/>
                <w:sz w:val="17"/>
                <w:szCs w:val="17"/>
              </w:rPr>
            </w:pPr>
            <w:r w:rsidDel="00000000" w:rsidR="00000000" w:rsidRPr="00000000">
              <w:rPr>
                <w:b w:val="1"/>
                <w:color w:val="333333"/>
                <w:sz w:val="17"/>
                <w:szCs w:val="17"/>
                <w:rtl w:val="0"/>
              </w:rPr>
              <w:t xml:space="preserve"> SC.912.L.18.7.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9F">
            <w:pPr>
              <w:pageBreakBefore w:val="0"/>
              <w:spacing w:line="240" w:lineRule="auto"/>
              <w:rPr>
                <w:b w:val="1"/>
                <w:color w:val="333333"/>
                <w:sz w:val="17"/>
                <w:szCs w:val="17"/>
              </w:rPr>
            </w:pPr>
            <w:r w:rsidDel="00000000" w:rsidR="00000000" w:rsidRPr="00000000">
              <w:rPr>
                <w:b w:val="1"/>
                <w:color w:val="333333"/>
                <w:sz w:val="17"/>
                <w:szCs w:val="17"/>
                <w:rtl w:val="0"/>
              </w:rPr>
              <w:t xml:space="preserve">Identify the reactants, products, and basic functions of photosynthesis.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0">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1">
            <w:pPr>
              <w:pageBreakBefore w:val="0"/>
              <w:spacing w:line="240" w:lineRule="auto"/>
              <w:rPr>
                <w:b w:val="1"/>
                <w:color w:val="333333"/>
                <w:sz w:val="17"/>
                <w:szCs w:val="17"/>
              </w:rPr>
            </w:pPr>
            <w:r w:rsidDel="00000000" w:rsidR="00000000" w:rsidRPr="00000000">
              <w:rPr>
                <w:b w:val="1"/>
                <w:color w:val="333333"/>
                <w:sz w:val="17"/>
                <w:szCs w:val="17"/>
                <w:rtl w:val="0"/>
              </w:rPr>
              <w:t xml:space="preserve"> SC.912.L.18.9.</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2">
            <w:pPr>
              <w:pageBreakBefore w:val="0"/>
              <w:spacing w:line="240" w:lineRule="auto"/>
              <w:rPr>
                <w:b w:val="1"/>
                <w:color w:val="333333"/>
                <w:sz w:val="17"/>
                <w:szCs w:val="17"/>
              </w:rPr>
            </w:pPr>
            <w:r w:rsidDel="00000000" w:rsidR="00000000" w:rsidRPr="00000000">
              <w:rPr>
                <w:b w:val="1"/>
                <w:color w:val="333333"/>
                <w:sz w:val="17"/>
                <w:szCs w:val="17"/>
                <w:rtl w:val="0"/>
              </w:rPr>
              <w:t xml:space="preserve">Explain the interrelated nature of photosynthesis and cellular respiration.</w:t>
            </w:r>
          </w:p>
        </w:tc>
      </w:tr>
    </w:tbl>
    <w:p w:rsidR="00000000" w:rsidDel="00000000" w:rsidP="00000000" w:rsidRDefault="00000000" w:rsidRPr="00000000" w14:paraId="000001A3">
      <w:pPr>
        <w:pageBreakBefore w:val="0"/>
        <w:widowControl w:val="0"/>
        <w:rPr>
          <w:b w:val="1"/>
          <w:color w:val="333333"/>
          <w:sz w:val="17"/>
          <w:szCs w:val="17"/>
        </w:rPr>
      </w:pPr>
      <w:r w:rsidDel="00000000" w:rsidR="00000000" w:rsidRPr="00000000">
        <w:rPr>
          <w:rtl w:val="0"/>
        </w:rPr>
      </w:r>
    </w:p>
    <w:tbl>
      <w:tblPr>
        <w:tblStyle w:val="Table31"/>
        <w:tblW w:w="9360.0" w:type="dxa"/>
        <w:jc w:val="left"/>
        <w:tblLayout w:type="fixed"/>
        <w:tblLook w:val="0400"/>
      </w:tblPr>
      <w:tblGrid>
        <w:gridCol w:w="1199"/>
        <w:gridCol w:w="1600"/>
        <w:gridCol w:w="6561"/>
        <w:tblGridChange w:id="0">
          <w:tblGrid>
            <w:gridCol w:w="1199"/>
            <w:gridCol w:w="1600"/>
            <w:gridCol w:w="6561"/>
          </w:tblGrid>
        </w:tblGridChange>
      </w:tblGrid>
      <w:tr>
        <w:trPr>
          <w:cantSplit w:val="0"/>
          <w:tblHeader w:val="0"/>
        </w:trPr>
        <w:tc>
          <w:tcPr>
            <w:gridSpan w:val="3"/>
            <w:vAlign w:val="center"/>
          </w:tcPr>
          <w:p w:rsidR="00000000" w:rsidDel="00000000" w:rsidP="00000000" w:rsidRDefault="00000000" w:rsidRPr="00000000" w14:paraId="000001A4">
            <w:pPr>
              <w:pageBreakBefore w:val="0"/>
              <w:spacing w:line="240" w:lineRule="auto"/>
              <w:rPr>
                <w:color w:val="333333"/>
                <w:sz w:val="18"/>
                <w:szCs w:val="18"/>
              </w:rPr>
            </w:pPr>
            <w:r w:rsidDel="00000000" w:rsidR="00000000" w:rsidRPr="00000000">
              <w:rPr>
                <w:color w:val="333333"/>
                <w:sz w:val="18"/>
                <w:szCs w:val="18"/>
                <w:rtl w:val="0"/>
              </w:rPr>
              <w:t xml:space="preserve">Grades </w:t>
            </w:r>
            <w:r w:rsidDel="00000000" w:rsidR="00000000" w:rsidRPr="00000000">
              <w:rPr>
                <w:b w:val="1"/>
                <w:color w:val="333333"/>
                <w:sz w:val="18"/>
                <w:szCs w:val="18"/>
                <w:rtl w:val="0"/>
              </w:rPr>
              <w:t xml:space="preserve">9-12</w:t>
            </w:r>
            <w:r w:rsidDel="00000000" w:rsidR="00000000" w:rsidRPr="00000000">
              <w:rPr>
                <w:color w:val="333333"/>
                <w:sz w:val="18"/>
                <w:szCs w:val="18"/>
                <w:rtl w:val="0"/>
              </w:rPr>
              <w:t xml:space="preserve"> - Adopted: </w:t>
            </w:r>
            <w:r w:rsidDel="00000000" w:rsidR="00000000" w:rsidRPr="00000000">
              <w:rPr>
                <w:b w:val="1"/>
                <w:color w:val="333333"/>
                <w:sz w:val="18"/>
                <w:szCs w:val="18"/>
                <w:rtl w:val="0"/>
              </w:rPr>
              <w:t xml:space="preserve">2014</w:t>
            </w:r>
            <w:r w:rsidDel="00000000" w:rsidR="00000000" w:rsidRPr="00000000">
              <w:rPr>
                <w:rtl w:val="0"/>
              </w:rPr>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A7">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A8">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A9">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AA">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AB">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AC">
            <w:pPr>
              <w:pageBreakBefore w:val="0"/>
              <w:spacing w:line="240" w:lineRule="auto"/>
              <w:rPr>
                <w:b w:val="1"/>
                <w:color w:val="333333"/>
                <w:sz w:val="17"/>
                <w:szCs w:val="17"/>
              </w:rPr>
            </w:pPr>
            <w:r w:rsidDel="00000000" w:rsidR="00000000" w:rsidRPr="00000000">
              <w:rPr>
                <w:b w:val="1"/>
                <w:color w:val="333333"/>
                <w:sz w:val="17"/>
                <w:szCs w:val="17"/>
                <w:rtl w:val="0"/>
              </w:rPr>
              <w:t xml:space="preserve">Key Ideas and Details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D">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E">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LAFS.910.RST.1.2.</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AF">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central ideas or conclusions of a text; trace the text’s explanation or depiction of a complex process, phenomenon, or concept; provide an accurate summary of the text.</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0">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1">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LAFS.910.RST.1.3.</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2">
            <w:pPr>
              <w:pageBreakBefore w:val="0"/>
              <w:spacing w:line="240" w:lineRule="auto"/>
              <w:rPr>
                <w:b w:val="1"/>
                <w:color w:val="333333"/>
                <w:sz w:val="17"/>
                <w:szCs w:val="17"/>
              </w:rPr>
            </w:pPr>
            <w:r w:rsidDel="00000000" w:rsidR="00000000" w:rsidRPr="00000000">
              <w:rPr>
                <w:b w:val="1"/>
                <w:color w:val="333333"/>
                <w:sz w:val="17"/>
                <w:szCs w:val="17"/>
                <w:rtl w:val="0"/>
              </w:rPr>
              <w:t xml:space="preserve">Follow precisely a complex multistep procedure when carrying out experiments, taking measurements, or performing technical tasks, attending to special cases or exceptions defined in the text.</w:t>
            </w:r>
          </w:p>
        </w:tc>
      </w:tr>
    </w:tbl>
    <w:p w:rsidR="00000000" w:rsidDel="00000000" w:rsidP="00000000" w:rsidRDefault="00000000" w:rsidRPr="00000000" w14:paraId="000001B3">
      <w:pPr>
        <w:pageBreakBefore w:val="0"/>
        <w:widowControl w:val="0"/>
        <w:rPr>
          <w:b w:val="1"/>
          <w:color w:val="333333"/>
          <w:sz w:val="17"/>
          <w:szCs w:val="17"/>
        </w:rPr>
      </w:pPr>
      <w:r w:rsidDel="00000000" w:rsidR="00000000" w:rsidRPr="00000000">
        <w:rPr>
          <w:rtl w:val="0"/>
        </w:rPr>
      </w:r>
    </w:p>
    <w:tbl>
      <w:tblPr>
        <w:tblStyle w:val="Table32"/>
        <w:tblW w:w="9344.0" w:type="dxa"/>
        <w:jc w:val="left"/>
        <w:tblLayout w:type="fixed"/>
        <w:tblLook w:val="0400"/>
      </w:tblPr>
      <w:tblGrid>
        <w:gridCol w:w="1199"/>
        <w:gridCol w:w="1600"/>
        <w:gridCol w:w="6545"/>
        <w:tblGridChange w:id="0">
          <w:tblGrid>
            <w:gridCol w:w="1199"/>
            <w:gridCol w:w="1600"/>
            <w:gridCol w:w="6545"/>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B4">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B5">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B6">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B7">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B8">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LAFS.910.RST.2.</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B9">
            <w:pPr>
              <w:pageBreakBefore w:val="0"/>
              <w:spacing w:line="240" w:lineRule="auto"/>
              <w:rPr>
                <w:b w:val="1"/>
                <w:color w:val="333333"/>
                <w:sz w:val="17"/>
                <w:szCs w:val="17"/>
              </w:rPr>
            </w:pPr>
            <w:r w:rsidDel="00000000" w:rsidR="00000000" w:rsidRPr="00000000">
              <w:rPr>
                <w:b w:val="1"/>
                <w:color w:val="333333"/>
                <w:sz w:val="17"/>
                <w:szCs w:val="17"/>
                <w:rtl w:val="0"/>
              </w:rPr>
              <w:t xml:space="preserve">Craft and Structure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A">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B">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LAFS.910.RST.2.4.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C">
            <w:pPr>
              <w:pageBreakBefore w:val="0"/>
              <w:spacing w:line="240" w:lineRule="auto"/>
              <w:rPr>
                <w:b w:val="1"/>
                <w:color w:val="333333"/>
                <w:sz w:val="17"/>
                <w:szCs w:val="17"/>
              </w:rPr>
            </w:pPr>
            <w:r w:rsidDel="00000000" w:rsidR="00000000" w:rsidRPr="00000000">
              <w:rPr>
                <w:b w:val="1"/>
                <w:color w:val="333333"/>
                <w:sz w:val="17"/>
                <w:szCs w:val="17"/>
                <w:rtl w:val="0"/>
              </w:rPr>
              <w:t xml:space="preserve">Determine the meaning of symbols, key terms, and other domain-specific words and phrases as they are used in a specific scientific or technical context relevant to grades 9–10 texts and topics.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D">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E">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LAFS.910.RST.2.5.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BF">
            <w:pPr>
              <w:pageBreakBefore w:val="0"/>
              <w:spacing w:line="240" w:lineRule="auto"/>
              <w:rPr>
                <w:b w:val="1"/>
                <w:color w:val="333333"/>
                <w:sz w:val="17"/>
                <w:szCs w:val="17"/>
              </w:rPr>
            </w:pPr>
            <w:r w:rsidDel="00000000" w:rsidR="00000000" w:rsidRPr="00000000">
              <w:rPr>
                <w:b w:val="1"/>
                <w:color w:val="333333"/>
                <w:sz w:val="17"/>
                <w:szCs w:val="17"/>
                <w:rtl w:val="0"/>
              </w:rPr>
              <w:t xml:space="preserve">Analyze the structure of the relationships among concepts in a text, including relationships among key terms (e.g., force, friction, reaction force, energy).</w:t>
            </w:r>
          </w:p>
        </w:tc>
      </w:tr>
    </w:tbl>
    <w:p w:rsidR="00000000" w:rsidDel="00000000" w:rsidP="00000000" w:rsidRDefault="00000000" w:rsidRPr="00000000" w14:paraId="000001C0">
      <w:pPr>
        <w:pageBreakBefore w:val="0"/>
        <w:widowControl w:val="0"/>
        <w:rPr>
          <w:b w:val="1"/>
          <w:color w:val="333333"/>
          <w:sz w:val="17"/>
          <w:szCs w:val="17"/>
        </w:rPr>
      </w:pPr>
      <w:r w:rsidDel="00000000" w:rsidR="00000000" w:rsidRPr="00000000">
        <w:rPr>
          <w:rtl w:val="0"/>
        </w:rPr>
      </w:r>
    </w:p>
    <w:tbl>
      <w:tblPr>
        <w:tblStyle w:val="Table33"/>
        <w:tblW w:w="9344.0" w:type="dxa"/>
        <w:jc w:val="left"/>
        <w:tblLayout w:type="fixed"/>
        <w:tblLook w:val="0400"/>
      </w:tblPr>
      <w:tblGrid>
        <w:gridCol w:w="1199"/>
        <w:gridCol w:w="1600"/>
        <w:gridCol w:w="6545"/>
        <w:tblGridChange w:id="0">
          <w:tblGrid>
            <w:gridCol w:w="1199"/>
            <w:gridCol w:w="1600"/>
            <w:gridCol w:w="6545"/>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C1">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C2">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C3">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C4">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C5">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LAFS.910.RST.3.</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C6">
            <w:pPr>
              <w:pageBreakBefore w:val="0"/>
              <w:spacing w:line="240" w:lineRule="auto"/>
              <w:rPr>
                <w:b w:val="1"/>
                <w:color w:val="333333"/>
                <w:sz w:val="17"/>
                <w:szCs w:val="17"/>
              </w:rPr>
            </w:pPr>
            <w:r w:rsidDel="00000000" w:rsidR="00000000" w:rsidRPr="00000000">
              <w:rPr>
                <w:b w:val="1"/>
                <w:color w:val="333333"/>
                <w:sz w:val="17"/>
                <w:szCs w:val="17"/>
                <w:rtl w:val="0"/>
              </w:rPr>
              <w:t xml:space="preserve">Integration of Knowledge and Ideas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7">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8">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LAFS.910.RST.3.7.</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9">
            <w:pPr>
              <w:pageBreakBefore w:val="0"/>
              <w:spacing w:line="240" w:lineRule="auto"/>
              <w:rPr>
                <w:b w:val="1"/>
                <w:color w:val="333333"/>
                <w:sz w:val="17"/>
                <w:szCs w:val="17"/>
              </w:rPr>
            </w:pPr>
            <w:r w:rsidDel="00000000" w:rsidR="00000000" w:rsidRPr="00000000">
              <w:rPr>
                <w:b w:val="1"/>
                <w:color w:val="333333"/>
                <w:sz w:val="17"/>
                <w:szCs w:val="17"/>
                <w:rtl w:val="0"/>
              </w:rPr>
              <w:t xml:space="preserve">Translate quantitative or technical information expressed in words in a text into visual form (e.g., a table or chart) and translate information expressed visually or mathematically (e.g., in an equation) into words.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A">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B">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LAFS.910.RST.3.9.</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CC">
            <w:pPr>
              <w:pageBreakBefore w:val="0"/>
              <w:spacing w:line="240" w:lineRule="auto"/>
              <w:rPr>
                <w:b w:val="1"/>
                <w:color w:val="333333"/>
                <w:sz w:val="17"/>
                <w:szCs w:val="17"/>
              </w:rPr>
            </w:pPr>
            <w:r w:rsidDel="00000000" w:rsidR="00000000" w:rsidRPr="00000000">
              <w:rPr>
                <w:b w:val="1"/>
                <w:color w:val="333333"/>
                <w:sz w:val="17"/>
                <w:szCs w:val="17"/>
                <w:rtl w:val="0"/>
              </w:rPr>
              <w:t xml:space="preserve">Compare and contrast findings presented in a text to those from other sources (including their own experiments), noting when the findings support or contradict previous explanations or accounts.</w:t>
            </w:r>
          </w:p>
        </w:tc>
      </w:tr>
    </w:tbl>
    <w:p w:rsidR="00000000" w:rsidDel="00000000" w:rsidP="00000000" w:rsidRDefault="00000000" w:rsidRPr="00000000" w14:paraId="000001CD">
      <w:pPr>
        <w:pageBreakBefore w:val="0"/>
        <w:widowControl w:val="0"/>
        <w:rPr>
          <w:b w:val="1"/>
          <w:color w:val="333333"/>
          <w:sz w:val="17"/>
          <w:szCs w:val="17"/>
        </w:rPr>
      </w:pPr>
      <w:r w:rsidDel="00000000" w:rsidR="00000000" w:rsidRPr="00000000">
        <w:rPr>
          <w:rtl w:val="0"/>
        </w:rPr>
      </w:r>
    </w:p>
    <w:tbl>
      <w:tblPr>
        <w:tblStyle w:val="Table34"/>
        <w:tblW w:w="9344.0" w:type="dxa"/>
        <w:jc w:val="left"/>
        <w:tblLayout w:type="fixed"/>
        <w:tblLook w:val="0400"/>
      </w:tblPr>
      <w:tblGrid>
        <w:gridCol w:w="1199"/>
        <w:gridCol w:w="1695"/>
        <w:gridCol w:w="6450"/>
        <w:tblGridChange w:id="0">
          <w:tblGrid>
            <w:gridCol w:w="1199"/>
            <w:gridCol w:w="1695"/>
            <w:gridCol w:w="6450"/>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CE">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CF">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FL.LAFS.910.RST.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D0">
            <w:pPr>
              <w:pageBreakBefore w:val="0"/>
              <w:spacing w:line="240" w:lineRule="auto"/>
              <w:rPr>
                <w:b w:val="1"/>
                <w:color w:val="ffffff"/>
                <w:sz w:val="17"/>
                <w:szCs w:val="17"/>
              </w:rPr>
            </w:pPr>
            <w:r w:rsidDel="00000000" w:rsidR="00000000" w:rsidRPr="00000000">
              <w:rPr>
                <w:b w:val="1"/>
                <w:color w:val="ffffff"/>
                <w:sz w:val="17"/>
                <w:szCs w:val="17"/>
                <w:rtl w:val="0"/>
              </w:rPr>
              <w:t xml:space="preserve">READING STANDARDS FOR LITERACY IN SCIENCE AND TECHNICAL SUBJECTS 6-12</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D1">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D2">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LAFS.910.RST.4.</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D3">
            <w:pPr>
              <w:pageBreakBefore w:val="0"/>
              <w:spacing w:line="240" w:lineRule="auto"/>
              <w:rPr>
                <w:b w:val="1"/>
                <w:color w:val="333333"/>
                <w:sz w:val="17"/>
                <w:szCs w:val="17"/>
              </w:rPr>
            </w:pPr>
            <w:r w:rsidDel="00000000" w:rsidR="00000000" w:rsidRPr="00000000">
              <w:rPr>
                <w:b w:val="1"/>
                <w:color w:val="333333"/>
                <w:sz w:val="17"/>
                <w:szCs w:val="17"/>
                <w:rtl w:val="0"/>
              </w:rPr>
              <w:t xml:space="preserve">Range of Reading and Level of Text Complexity</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4">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5">
            <w:pPr>
              <w:pageBreakBefore w:val="0"/>
              <w:spacing w:line="240" w:lineRule="auto"/>
              <w:rPr>
                <w:b w:val="1"/>
                <w:color w:val="333333"/>
                <w:sz w:val="17"/>
                <w:szCs w:val="17"/>
              </w:rPr>
            </w:pPr>
            <w:r w:rsidDel="00000000" w:rsidR="00000000" w:rsidRPr="00000000">
              <w:rPr>
                <w:b w:val="1"/>
                <w:color w:val="333333"/>
                <w:sz w:val="17"/>
                <w:szCs w:val="17"/>
                <w:rtl w:val="0"/>
              </w:rPr>
              <w:t xml:space="preserve"> LAFS.910.RST.4.10.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D6">
            <w:pPr>
              <w:pageBreakBefore w:val="0"/>
              <w:spacing w:line="240" w:lineRule="auto"/>
              <w:rPr>
                <w:b w:val="1"/>
                <w:color w:val="333333"/>
                <w:sz w:val="17"/>
                <w:szCs w:val="17"/>
              </w:rPr>
            </w:pPr>
            <w:r w:rsidDel="00000000" w:rsidR="00000000" w:rsidRPr="00000000">
              <w:rPr>
                <w:b w:val="1"/>
                <w:color w:val="333333"/>
                <w:sz w:val="17"/>
                <w:szCs w:val="17"/>
                <w:rtl w:val="0"/>
              </w:rPr>
              <w:t xml:space="preserve">By the end of grade 10, read and comprehend science/technical texts in the grades 9–10 text complexity band independently and proficiently.</w:t>
            </w:r>
          </w:p>
        </w:tc>
      </w:tr>
    </w:tbl>
    <w:p w:rsidR="00000000" w:rsidDel="00000000" w:rsidP="00000000" w:rsidRDefault="00000000" w:rsidRPr="00000000" w14:paraId="000001D7">
      <w:pPr>
        <w:pageBreakBefore w:val="0"/>
        <w:widowControl w:val="0"/>
        <w:rPr>
          <w:b w:val="1"/>
          <w:color w:val="333333"/>
          <w:sz w:val="17"/>
          <w:szCs w:val="17"/>
        </w:rPr>
      </w:pPr>
      <w:r w:rsidDel="00000000" w:rsidR="00000000" w:rsidRPr="00000000">
        <w:rPr>
          <w:rtl w:val="0"/>
        </w:rPr>
      </w:r>
    </w:p>
    <w:tbl>
      <w:tblPr>
        <w:tblStyle w:val="Table35"/>
        <w:tblW w:w="9344.0" w:type="dxa"/>
        <w:jc w:val="left"/>
        <w:tblLayout w:type="fixed"/>
        <w:tblLook w:val="0400"/>
      </w:tblPr>
      <w:tblGrid>
        <w:gridCol w:w="1199"/>
        <w:gridCol w:w="1912"/>
        <w:gridCol w:w="6233"/>
        <w:tblGridChange w:id="0">
          <w:tblGrid>
            <w:gridCol w:w="1199"/>
            <w:gridCol w:w="1912"/>
            <w:gridCol w:w="623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D8">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D9">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DA">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DB">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DC">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DD">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DE">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DF">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LAFS.910.WHST.1.1.</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E0">
            <w:pPr>
              <w:pageBreakBefore w:val="0"/>
              <w:spacing w:line="240" w:lineRule="auto"/>
              <w:rPr>
                <w:b w:val="1"/>
                <w:color w:val="333333"/>
                <w:sz w:val="17"/>
                <w:szCs w:val="17"/>
              </w:rPr>
            </w:pPr>
            <w:r w:rsidDel="00000000" w:rsidR="00000000" w:rsidRPr="00000000">
              <w:rPr>
                <w:b w:val="1"/>
                <w:color w:val="333333"/>
                <w:sz w:val="17"/>
                <w:szCs w:val="17"/>
                <w:rtl w:val="0"/>
              </w:rPr>
              <w:t xml:space="preserve">Write arguments focused on discipline-specific content.</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1">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2">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LAFS.910.WHST.1.1.d.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3">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4">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5">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LAFS.910.WHST.1.1.e.</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E6">
            <w:pPr>
              <w:pageBreakBefore w:val="0"/>
              <w:spacing w:line="240" w:lineRule="auto"/>
              <w:rPr>
                <w:b w:val="1"/>
                <w:color w:val="333333"/>
                <w:sz w:val="17"/>
                <w:szCs w:val="17"/>
              </w:rPr>
            </w:pPr>
            <w:r w:rsidDel="00000000" w:rsidR="00000000" w:rsidRPr="00000000">
              <w:rPr>
                <w:b w:val="1"/>
                <w:color w:val="333333"/>
                <w:sz w:val="17"/>
                <w:szCs w:val="17"/>
                <w:rtl w:val="0"/>
              </w:rPr>
              <w:t xml:space="preserve">Provide a concluding statement or section that follows from or supports the argument presented.</w:t>
            </w:r>
          </w:p>
        </w:tc>
      </w:tr>
    </w:tbl>
    <w:p w:rsidR="00000000" w:rsidDel="00000000" w:rsidP="00000000" w:rsidRDefault="00000000" w:rsidRPr="00000000" w14:paraId="000001E7">
      <w:pPr>
        <w:pageBreakBefore w:val="0"/>
        <w:widowControl w:val="0"/>
        <w:rPr>
          <w:b w:val="1"/>
          <w:color w:val="333333"/>
          <w:sz w:val="17"/>
          <w:szCs w:val="17"/>
        </w:rPr>
      </w:pPr>
      <w:r w:rsidDel="00000000" w:rsidR="00000000" w:rsidRPr="00000000">
        <w:rPr>
          <w:rtl w:val="0"/>
        </w:rPr>
      </w:r>
    </w:p>
    <w:tbl>
      <w:tblPr>
        <w:tblStyle w:val="Table36"/>
        <w:tblW w:w="9344.0" w:type="dxa"/>
        <w:jc w:val="left"/>
        <w:tblLayout w:type="fixed"/>
        <w:tblLook w:val="0400"/>
      </w:tblPr>
      <w:tblGrid>
        <w:gridCol w:w="1199"/>
        <w:gridCol w:w="1912"/>
        <w:gridCol w:w="6233"/>
        <w:tblGridChange w:id="0">
          <w:tblGrid>
            <w:gridCol w:w="1199"/>
            <w:gridCol w:w="1912"/>
            <w:gridCol w:w="6233"/>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E8">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E9">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1EA">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EB">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EC">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1ED">
            <w:pPr>
              <w:pageBreakBefore w:val="0"/>
              <w:spacing w:line="240" w:lineRule="auto"/>
              <w:rPr>
                <w:b w:val="1"/>
                <w:color w:val="333333"/>
                <w:sz w:val="17"/>
                <w:szCs w:val="17"/>
              </w:rPr>
            </w:pPr>
            <w:r w:rsidDel="00000000" w:rsidR="00000000" w:rsidRPr="00000000">
              <w:rPr>
                <w:b w:val="1"/>
                <w:color w:val="333333"/>
                <w:sz w:val="17"/>
                <w:szCs w:val="17"/>
                <w:rtl w:val="0"/>
              </w:rPr>
              <w:t xml:space="preserve">Text Types and Purposes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EE">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EF">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w:t>
            </w:r>
          </w:p>
        </w:tc>
        <w:tc>
          <w:tcPr>
            <w:tcBorders>
              <w:top w:color="6384bd" w:space="0" w:sz="6" w:val="single"/>
              <w:left w:color="6384bd" w:space="0" w:sz="6" w:val="single"/>
              <w:bottom w:color="6384bd" w:space="0" w:sz="6" w:val="single"/>
              <w:right w:color="6384bd" w:space="0" w:sz="6" w:val="single"/>
            </w:tcBorders>
            <w:shd w:fill="ccecff" w:val="clear"/>
          </w:tcPr>
          <w:p w:rsidR="00000000" w:rsidDel="00000000" w:rsidP="00000000" w:rsidRDefault="00000000" w:rsidRPr="00000000" w14:paraId="000001F0">
            <w:pPr>
              <w:pageBreakBefore w:val="0"/>
              <w:spacing w:line="240" w:lineRule="auto"/>
              <w:rPr>
                <w:b w:val="1"/>
                <w:color w:val="333333"/>
                <w:sz w:val="17"/>
                <w:szCs w:val="17"/>
              </w:rPr>
            </w:pPr>
            <w:r w:rsidDel="00000000" w:rsidR="00000000" w:rsidRPr="00000000">
              <w:rPr>
                <w:b w:val="1"/>
                <w:color w:val="333333"/>
                <w:sz w:val="17"/>
                <w:szCs w:val="17"/>
                <w:rtl w:val="0"/>
              </w:rPr>
              <w:t xml:space="preserve">Write informative/explanatory texts, including the narration of historical events, scientific procedures/ experiments, or technical processes.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1">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2">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LAFS.910.WHST.1.2.a.</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3">
            <w:pPr>
              <w:pageBreakBefore w:val="0"/>
              <w:spacing w:line="240" w:lineRule="auto"/>
              <w:rPr>
                <w:b w:val="1"/>
                <w:color w:val="333333"/>
                <w:sz w:val="17"/>
                <w:szCs w:val="17"/>
              </w:rPr>
            </w:pPr>
            <w:r w:rsidDel="00000000" w:rsidR="00000000" w:rsidRPr="00000000">
              <w:rPr>
                <w:b w:val="1"/>
                <w:color w:val="333333"/>
                <w:sz w:val="17"/>
                <w:szCs w:val="17"/>
                <w:rtl w:val="0"/>
              </w:rPr>
              <w:t xml:space="preserve">Introduce a topic and organize ideas, concepts, and information to make important connections and distinctions; include formatting (e.g., headings), graphics (e.g., figures, tables), and multimedia when useful to aiding comprehension.</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4">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5">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LAFS.910.WHST.1.2.b.</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6">
            <w:pPr>
              <w:pageBreakBefore w:val="0"/>
              <w:spacing w:line="240" w:lineRule="auto"/>
              <w:rPr>
                <w:b w:val="1"/>
                <w:color w:val="333333"/>
                <w:sz w:val="17"/>
                <w:szCs w:val="17"/>
              </w:rPr>
            </w:pPr>
            <w:r w:rsidDel="00000000" w:rsidR="00000000" w:rsidRPr="00000000">
              <w:rPr>
                <w:b w:val="1"/>
                <w:color w:val="333333"/>
                <w:sz w:val="17"/>
                <w:szCs w:val="17"/>
                <w:rtl w:val="0"/>
              </w:rPr>
              <w:t xml:space="preserve">Develop the topic with well-chosen, relevant, and sufficient facts, extended definitions, concrete details, quotations, or other information and examples appropriate to the audience’s knowledge of the topic.</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7">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8">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LAFS.910.WHST.1.2.c.</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9">
            <w:pPr>
              <w:pageBreakBefore w:val="0"/>
              <w:spacing w:line="240" w:lineRule="auto"/>
              <w:rPr>
                <w:b w:val="1"/>
                <w:color w:val="333333"/>
                <w:sz w:val="17"/>
                <w:szCs w:val="17"/>
              </w:rPr>
            </w:pPr>
            <w:r w:rsidDel="00000000" w:rsidR="00000000" w:rsidRPr="00000000">
              <w:rPr>
                <w:b w:val="1"/>
                <w:color w:val="333333"/>
                <w:sz w:val="17"/>
                <w:szCs w:val="17"/>
                <w:rtl w:val="0"/>
              </w:rPr>
              <w:t xml:space="preserve">Use varied transitions and sentence structures to link the major sections of the text, create cohesion, and clarify the relationships among ideas and concepts.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A">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B">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LAFS.910.WHST.1.2.d.</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C">
            <w:pPr>
              <w:pageBreakBefore w:val="0"/>
              <w:spacing w:line="240" w:lineRule="auto"/>
              <w:rPr>
                <w:b w:val="1"/>
                <w:color w:val="333333"/>
                <w:sz w:val="17"/>
                <w:szCs w:val="17"/>
              </w:rPr>
            </w:pPr>
            <w:r w:rsidDel="00000000" w:rsidR="00000000" w:rsidRPr="00000000">
              <w:rPr>
                <w:b w:val="1"/>
                <w:color w:val="333333"/>
                <w:sz w:val="17"/>
                <w:szCs w:val="17"/>
                <w:rtl w:val="0"/>
              </w:rPr>
              <w:t xml:space="preserve">Use precise language and domain-specific vocabulary to manage the complexity of the topic and convey a style appropriate to the discipline and context as well as to the expertise of likely readers.</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D">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E">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LAFS.910.WHST.1.2.e.</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1FF">
            <w:pPr>
              <w:pageBreakBefore w:val="0"/>
              <w:spacing w:line="240" w:lineRule="auto"/>
              <w:rPr>
                <w:b w:val="1"/>
                <w:color w:val="333333"/>
                <w:sz w:val="17"/>
                <w:szCs w:val="17"/>
              </w:rPr>
            </w:pPr>
            <w:r w:rsidDel="00000000" w:rsidR="00000000" w:rsidRPr="00000000">
              <w:rPr>
                <w:b w:val="1"/>
                <w:color w:val="333333"/>
                <w:sz w:val="17"/>
                <w:szCs w:val="17"/>
                <w:rtl w:val="0"/>
              </w:rPr>
              <w:t xml:space="preserve">Establish and maintain a formal style and objective tone while attending to the norms and conventions of the discipline in which they are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0">
            <w:pPr>
              <w:pageBreakBefore w:val="0"/>
              <w:spacing w:line="240" w:lineRule="auto"/>
              <w:rPr>
                <w:b w:val="1"/>
                <w:color w:val="333333"/>
                <w:sz w:val="17"/>
                <w:szCs w:val="17"/>
              </w:rPr>
            </w:pPr>
            <w:r w:rsidDel="00000000" w:rsidR="00000000" w:rsidRPr="00000000">
              <w:rPr>
                <w:b w:val="1"/>
                <w:color w:val="333333"/>
                <w:sz w:val="17"/>
                <w:szCs w:val="17"/>
                <w:rtl w:val="0"/>
              </w:rPr>
              <w:t xml:space="preserve">INDICATOR</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1">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LAFS.910.WHST.1.2.f.</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2">
            <w:pPr>
              <w:pageBreakBefore w:val="0"/>
              <w:spacing w:line="240" w:lineRule="auto"/>
              <w:rPr>
                <w:b w:val="1"/>
                <w:color w:val="333333"/>
                <w:sz w:val="17"/>
                <w:szCs w:val="17"/>
              </w:rPr>
            </w:pPr>
            <w:r w:rsidDel="00000000" w:rsidR="00000000" w:rsidRPr="00000000">
              <w:rPr>
                <w:b w:val="1"/>
                <w:color w:val="333333"/>
                <w:sz w:val="17"/>
                <w:szCs w:val="17"/>
                <w:rtl w:val="0"/>
              </w:rPr>
              <w:t xml:space="preserve">Provide a concluding statement or section that follows from and supports the information or explanation presented (e.g., articulating implications or the significance of the topic).</w:t>
            </w:r>
          </w:p>
        </w:tc>
      </w:tr>
    </w:tbl>
    <w:p w:rsidR="00000000" w:rsidDel="00000000" w:rsidP="00000000" w:rsidRDefault="00000000" w:rsidRPr="00000000" w14:paraId="00000203">
      <w:pPr>
        <w:pageBreakBefore w:val="0"/>
        <w:widowControl w:val="0"/>
        <w:rPr>
          <w:b w:val="1"/>
          <w:color w:val="333333"/>
          <w:sz w:val="17"/>
          <w:szCs w:val="17"/>
        </w:rPr>
      </w:pPr>
      <w:r w:rsidDel="00000000" w:rsidR="00000000" w:rsidRPr="00000000">
        <w:rPr>
          <w:rtl w:val="0"/>
        </w:rPr>
      </w:r>
    </w:p>
    <w:tbl>
      <w:tblPr>
        <w:tblStyle w:val="Table37"/>
        <w:tblW w:w="9344.0" w:type="dxa"/>
        <w:jc w:val="left"/>
        <w:tblLayout w:type="fixed"/>
        <w:tblLook w:val="0400"/>
      </w:tblPr>
      <w:tblGrid>
        <w:gridCol w:w="1199"/>
        <w:gridCol w:w="1761"/>
        <w:gridCol w:w="6384"/>
        <w:tblGridChange w:id="0">
          <w:tblGrid>
            <w:gridCol w:w="1199"/>
            <w:gridCol w:w="1761"/>
            <w:gridCol w:w="6384"/>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04">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05">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06">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07">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08">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LAFS.910.WHST.2.</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09">
            <w:pPr>
              <w:pageBreakBefore w:val="0"/>
              <w:spacing w:line="240" w:lineRule="auto"/>
              <w:rPr>
                <w:b w:val="1"/>
                <w:color w:val="333333"/>
                <w:sz w:val="17"/>
                <w:szCs w:val="17"/>
              </w:rPr>
            </w:pPr>
            <w:r w:rsidDel="00000000" w:rsidR="00000000" w:rsidRPr="00000000">
              <w:rPr>
                <w:b w:val="1"/>
                <w:color w:val="333333"/>
                <w:sz w:val="17"/>
                <w:szCs w:val="17"/>
                <w:rtl w:val="0"/>
              </w:rPr>
              <w:t xml:space="preserve">Production and Distribution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A">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B">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LAFS.910.WHST.2.4.</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C">
            <w:pPr>
              <w:pageBreakBefore w:val="0"/>
              <w:spacing w:line="240" w:lineRule="auto"/>
              <w:rPr>
                <w:b w:val="1"/>
                <w:color w:val="333333"/>
                <w:sz w:val="17"/>
                <w:szCs w:val="17"/>
              </w:rPr>
            </w:pPr>
            <w:r w:rsidDel="00000000" w:rsidR="00000000" w:rsidRPr="00000000">
              <w:rPr>
                <w:b w:val="1"/>
                <w:color w:val="333333"/>
                <w:sz w:val="17"/>
                <w:szCs w:val="17"/>
                <w:rtl w:val="0"/>
              </w:rPr>
              <w:t xml:space="preserve">Produce clear and coherent writing in which the development, organization, and style are appropriate to task, purpose, and audience.</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D">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E">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LAFS.910.WHST.2.5.</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0F">
            <w:pPr>
              <w:pageBreakBefore w:val="0"/>
              <w:spacing w:line="240" w:lineRule="auto"/>
              <w:rPr>
                <w:b w:val="1"/>
                <w:color w:val="333333"/>
                <w:sz w:val="17"/>
                <w:szCs w:val="17"/>
              </w:rPr>
            </w:pPr>
            <w:r w:rsidDel="00000000" w:rsidR="00000000" w:rsidRPr="00000000">
              <w:rPr>
                <w:b w:val="1"/>
                <w:color w:val="333333"/>
                <w:sz w:val="17"/>
                <w:szCs w:val="17"/>
                <w:rtl w:val="0"/>
              </w:rPr>
              <w:t xml:space="preserve">Develop and strengthen writing as needed by planning, revising, editing, rewriting, or trying a new approach, focusing on addressing what is most significant for a specific purpose and audience.</w:t>
            </w:r>
          </w:p>
        </w:tc>
      </w:tr>
    </w:tbl>
    <w:p w:rsidR="00000000" w:rsidDel="00000000" w:rsidP="00000000" w:rsidRDefault="00000000" w:rsidRPr="00000000" w14:paraId="00000210">
      <w:pPr>
        <w:pageBreakBefore w:val="0"/>
        <w:widowControl w:val="0"/>
        <w:rPr>
          <w:b w:val="1"/>
          <w:color w:val="333333"/>
          <w:sz w:val="17"/>
          <w:szCs w:val="17"/>
        </w:rPr>
      </w:pPr>
      <w:r w:rsidDel="00000000" w:rsidR="00000000" w:rsidRPr="00000000">
        <w:rPr>
          <w:rtl w:val="0"/>
        </w:rPr>
      </w:r>
    </w:p>
    <w:tbl>
      <w:tblPr>
        <w:tblStyle w:val="Table38"/>
        <w:tblW w:w="9344.0" w:type="dxa"/>
        <w:jc w:val="left"/>
        <w:tblLayout w:type="fixed"/>
        <w:tblLook w:val="0400"/>
      </w:tblPr>
      <w:tblGrid>
        <w:gridCol w:w="1199"/>
        <w:gridCol w:w="1855"/>
        <w:gridCol w:w="6290"/>
        <w:tblGridChange w:id="0">
          <w:tblGrid>
            <w:gridCol w:w="1199"/>
            <w:gridCol w:w="1855"/>
            <w:gridCol w:w="6290"/>
          </w:tblGrid>
        </w:tblGridChange>
      </w:tblGrid>
      <w:tr>
        <w:trPr>
          <w:cantSplit w:val="0"/>
          <w:tblHeader w:val="0"/>
        </w:trPr>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11">
            <w:pPr>
              <w:pageBreakBefore w:val="0"/>
              <w:spacing w:line="240" w:lineRule="auto"/>
              <w:rPr>
                <w:b w:val="1"/>
                <w:color w:val="ffffff"/>
                <w:sz w:val="17"/>
                <w:szCs w:val="17"/>
              </w:rPr>
            </w:pPr>
            <w:r w:rsidDel="00000000" w:rsidR="00000000" w:rsidRPr="00000000">
              <w:rPr>
                <w:b w:val="1"/>
                <w:color w:val="ffffff"/>
                <w:sz w:val="17"/>
                <w:szCs w:val="17"/>
                <w:rtl w:val="0"/>
              </w:rPr>
              <w:t xml:space="preserve">BODY OF KNOWLEDGE</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12">
            <w:pPr>
              <w:pageBreakBefore w:val="0"/>
              <w:spacing w:line="240" w:lineRule="auto"/>
              <w:rPr>
                <w:b w:val="1"/>
                <w:color w:val="ffffff"/>
                <w:sz w:val="17"/>
                <w:szCs w:val="17"/>
              </w:rPr>
            </w:pPr>
            <w:r w:rsidDel="00000000" w:rsidR="00000000" w:rsidRPr="00000000">
              <w:rPr>
                <w:b w:val="1"/>
                <w:color w:val="ffffff"/>
                <w:sz w:val="17"/>
                <w:szCs w:val="17"/>
                <w:rtl w:val="0"/>
              </w:rPr>
              <w:t xml:space="preserve"> FL.LAFS.910.WHST.</w:t>
            </w:r>
          </w:p>
        </w:tc>
        <w:tc>
          <w:tcPr>
            <w:tcBorders>
              <w:top w:color="6384bd" w:space="0" w:sz="6" w:val="single"/>
              <w:left w:color="6384bd" w:space="0" w:sz="6" w:val="single"/>
              <w:bottom w:color="6384bd" w:space="0" w:sz="6" w:val="single"/>
              <w:right w:color="6384bd" w:space="0" w:sz="6" w:val="single"/>
            </w:tcBorders>
            <w:shd w:fill="0099ff" w:val="clear"/>
          </w:tcPr>
          <w:p w:rsidR="00000000" w:rsidDel="00000000" w:rsidP="00000000" w:rsidRDefault="00000000" w:rsidRPr="00000000" w14:paraId="00000213">
            <w:pPr>
              <w:pageBreakBefore w:val="0"/>
              <w:spacing w:line="240" w:lineRule="auto"/>
              <w:rPr>
                <w:b w:val="1"/>
                <w:color w:val="ffffff"/>
                <w:sz w:val="17"/>
                <w:szCs w:val="17"/>
              </w:rPr>
            </w:pPr>
            <w:r w:rsidDel="00000000" w:rsidR="00000000" w:rsidRPr="00000000">
              <w:rPr>
                <w:b w:val="1"/>
                <w:color w:val="ffffff"/>
                <w:sz w:val="17"/>
                <w:szCs w:val="17"/>
                <w:rtl w:val="0"/>
              </w:rPr>
              <w:t xml:space="preserve">WRITING STANDARDS FOR LITERACY IN SCIENCE AND TECHNICAL SUBJECTS</w:t>
            </w:r>
          </w:p>
        </w:tc>
      </w:tr>
      <w:tr>
        <w:trPr>
          <w:cantSplit w:val="0"/>
          <w:tblHeader w:val="0"/>
        </w:trPr>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14">
            <w:pPr>
              <w:pageBreakBefore w:val="0"/>
              <w:spacing w:line="240" w:lineRule="auto"/>
              <w:rPr>
                <w:b w:val="1"/>
                <w:color w:val="333333"/>
                <w:sz w:val="17"/>
                <w:szCs w:val="17"/>
              </w:rPr>
            </w:pPr>
            <w:r w:rsidDel="00000000" w:rsidR="00000000" w:rsidRPr="00000000">
              <w:rPr>
                <w:b w:val="1"/>
                <w:color w:val="333333"/>
                <w:sz w:val="17"/>
                <w:szCs w:val="17"/>
                <w:rtl w:val="0"/>
              </w:rPr>
              <w:t xml:space="preserve">BIG IDEA</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15">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LAFS.910.WHST.4.</w:t>
            </w:r>
          </w:p>
        </w:tc>
        <w:tc>
          <w:tcPr>
            <w:tcBorders>
              <w:top w:color="6384bd" w:space="0" w:sz="6" w:val="single"/>
              <w:left w:color="6384bd" w:space="0" w:sz="6" w:val="single"/>
              <w:bottom w:color="6384bd" w:space="0" w:sz="6" w:val="single"/>
              <w:right w:color="6384bd" w:space="0" w:sz="6" w:val="single"/>
            </w:tcBorders>
            <w:shd w:fill="66ccff" w:val="clear"/>
          </w:tcPr>
          <w:p w:rsidR="00000000" w:rsidDel="00000000" w:rsidP="00000000" w:rsidRDefault="00000000" w:rsidRPr="00000000" w14:paraId="00000216">
            <w:pPr>
              <w:pageBreakBefore w:val="0"/>
              <w:spacing w:line="240" w:lineRule="auto"/>
              <w:rPr>
                <w:b w:val="1"/>
                <w:color w:val="333333"/>
                <w:sz w:val="17"/>
                <w:szCs w:val="17"/>
              </w:rPr>
            </w:pPr>
            <w:r w:rsidDel="00000000" w:rsidR="00000000" w:rsidRPr="00000000">
              <w:rPr>
                <w:b w:val="1"/>
                <w:color w:val="333333"/>
                <w:sz w:val="17"/>
                <w:szCs w:val="17"/>
                <w:rtl w:val="0"/>
              </w:rPr>
              <w:t xml:space="preserve">Range of Writing</w:t>
            </w:r>
          </w:p>
        </w:tc>
      </w:tr>
      <w:tr>
        <w:trPr>
          <w:cantSplit w:val="0"/>
          <w:tblHeader w:val="0"/>
        </w:trPr>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7">
            <w:pPr>
              <w:pageBreakBefore w:val="0"/>
              <w:spacing w:line="240" w:lineRule="auto"/>
              <w:rPr>
                <w:b w:val="1"/>
                <w:color w:val="333333"/>
                <w:sz w:val="17"/>
                <w:szCs w:val="17"/>
              </w:rPr>
            </w:pPr>
            <w:r w:rsidDel="00000000" w:rsidR="00000000" w:rsidRPr="00000000">
              <w:rPr>
                <w:b w:val="1"/>
                <w:color w:val="333333"/>
                <w:sz w:val="17"/>
                <w:szCs w:val="17"/>
                <w:rtl w:val="0"/>
              </w:rPr>
              <w:t xml:space="preserve">BENCHMARK</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8">
            <w:pPr>
              <w:pageBreakBefore w:val="0"/>
              <w:spacing w:line="240" w:lineRule="auto"/>
              <w:rPr>
                <w:b w:val="1"/>
                <w:color w:val="333333"/>
                <w:sz w:val="17"/>
                <w:szCs w:val="17"/>
              </w:rPr>
            </w:pPr>
            <w:r w:rsidDel="00000000" w:rsidR="00000000" w:rsidRPr="00000000">
              <w:rPr>
                <w:b w:val="1"/>
                <w:color w:val="333333"/>
                <w:sz w:val="17"/>
                <w:szCs w:val="17"/>
                <w:rtl w:val="0"/>
              </w:rPr>
              <w:t xml:space="preserve"> LAFS.910.WHST.4.10.</w:t>
            </w:r>
          </w:p>
        </w:tc>
        <w:tc>
          <w:tcPr>
            <w:tcBorders>
              <w:top w:color="6384bd" w:space="0" w:sz="6" w:val="single"/>
              <w:left w:color="6384bd" w:space="0" w:sz="6" w:val="single"/>
              <w:bottom w:color="6384bd" w:space="0" w:sz="6" w:val="single"/>
              <w:right w:color="6384bd" w:space="0" w:sz="6" w:val="single"/>
            </w:tcBorders>
          </w:tcPr>
          <w:p w:rsidR="00000000" w:rsidDel="00000000" w:rsidP="00000000" w:rsidRDefault="00000000" w:rsidRPr="00000000" w14:paraId="00000219">
            <w:pPr>
              <w:pageBreakBefore w:val="0"/>
              <w:spacing w:line="240" w:lineRule="auto"/>
              <w:rPr>
                <w:b w:val="1"/>
                <w:color w:val="333333"/>
                <w:sz w:val="17"/>
                <w:szCs w:val="17"/>
              </w:rPr>
            </w:pPr>
            <w:r w:rsidDel="00000000" w:rsidR="00000000" w:rsidRPr="00000000">
              <w:rPr>
                <w:b w:val="1"/>
                <w:color w:val="333333"/>
                <w:sz w:val="17"/>
                <w:szCs w:val="17"/>
                <w:rtl w:val="0"/>
              </w:rPr>
              <w:t xml:space="preserve">Write routinely over extended time frames (time for reflection and revision) and shorter time frames (a single sitting or a day or two) for a range of discipline-specific tasks, purposes, and audiences.</w:t>
            </w:r>
          </w:p>
        </w:tc>
      </w:tr>
    </w:tbl>
    <w:p w:rsidR="00000000" w:rsidDel="00000000" w:rsidP="00000000" w:rsidRDefault="00000000" w:rsidRPr="00000000" w14:paraId="0000021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B">
      <w:pPr>
        <w:pageBreakBefore w:val="0"/>
        <w:rPr>
          <w:b w:val="1"/>
          <w:u w:val="single"/>
        </w:rPr>
      </w:pPr>
      <w:r w:rsidDel="00000000" w:rsidR="00000000" w:rsidRPr="00000000">
        <w:rPr>
          <w:rtl w:val="0"/>
        </w:rPr>
      </w:r>
    </w:p>
    <w:tbl>
      <w:tblPr>
        <w:tblStyle w:val="Table3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1680"/>
        <w:gridCol w:w="6525"/>
        <w:tblGridChange w:id="0">
          <w:tblGrid>
            <w:gridCol w:w="1155"/>
            <w:gridCol w:w="1680"/>
            <w:gridCol w:w="652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1C">
            <w:pPr>
              <w:widowControl w:val="0"/>
              <w:jc w:val="center"/>
              <w:rPr>
                <w:rFonts w:ascii="Calibri" w:cs="Calibri" w:eastAsia="Calibri" w:hAnsi="Calibri"/>
              </w:rPr>
            </w:pPr>
            <w:r w:rsidDel="00000000" w:rsidR="00000000" w:rsidRPr="00000000">
              <w:rPr>
                <w:b w:val="1"/>
                <w:sz w:val="14"/>
                <w:szCs w:val="14"/>
                <w:rtl w:val="0"/>
              </w:rPr>
              <w:t xml:space="preserve">Pennsylvania STEELS Standards (AD 2022/IMP 2025)</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1F">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2">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9-12</w:t>
            </w:r>
            <w:r w:rsidDel="00000000" w:rsidR="00000000" w:rsidRPr="00000000">
              <w:rPr>
                <w:sz w:val="14"/>
                <w:szCs w:val="14"/>
                <w:rtl w:val="0"/>
              </w:rPr>
              <w:t xml:space="preserve"> - Adopted: </w:t>
            </w:r>
            <w:r w:rsidDel="00000000" w:rsidR="00000000" w:rsidRPr="00000000">
              <w:rPr>
                <w:b w:val="1"/>
                <w:sz w:val="14"/>
                <w:szCs w:val="14"/>
                <w:rtl w:val="0"/>
              </w:rPr>
              <w:t xml:space="preserve">2022</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25">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26">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27">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28">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2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2A">
            <w:pPr>
              <w:widowControl w:val="0"/>
              <w:rPr>
                <w:rFonts w:ascii="Calibri" w:cs="Calibri" w:eastAsia="Calibri" w:hAnsi="Calibri"/>
              </w:rPr>
            </w:pPr>
            <w:r w:rsidDel="00000000" w:rsidR="00000000" w:rsidRPr="00000000">
              <w:rPr>
                <w:b w:val="1"/>
                <w:sz w:val="14"/>
                <w:szCs w:val="14"/>
                <w:rtl w:val="0"/>
              </w:rPr>
              <w:t xml:space="preserve">Structure and Function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2B">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2C">
            <w:pPr>
              <w:widowControl w:val="0"/>
              <w:rPr>
                <w:rFonts w:ascii="Calibri" w:cs="Calibri" w:eastAsia="Calibri" w:hAnsi="Calibri"/>
              </w:rPr>
            </w:pPr>
            <w:r w:rsidDel="00000000" w:rsidR="00000000" w:rsidRPr="00000000">
              <w:rPr>
                <w:b w:val="1"/>
                <w:sz w:val="14"/>
                <w:szCs w:val="14"/>
                <w:rtl w:val="0"/>
              </w:rPr>
              <w:t xml:space="preserve"> 3.1.9-12.B.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2D">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2E">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2F">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30">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31">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3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33">
            <w:pPr>
              <w:widowControl w:val="0"/>
              <w:rPr>
                <w:rFonts w:ascii="Calibri" w:cs="Calibri" w:eastAsia="Calibri" w:hAnsi="Calibri"/>
              </w:rPr>
            </w:pPr>
            <w:r w:rsidDel="00000000" w:rsidR="00000000" w:rsidRPr="00000000">
              <w:rPr>
                <w:b w:val="1"/>
                <w:sz w:val="14"/>
                <w:szCs w:val="14"/>
                <w:rtl w:val="0"/>
              </w:rPr>
              <w:t xml:space="preserve">Organization for Matter and Energy Flow in Organisms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4">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5">
            <w:pPr>
              <w:widowControl w:val="0"/>
              <w:rPr>
                <w:rFonts w:ascii="Calibri" w:cs="Calibri" w:eastAsia="Calibri" w:hAnsi="Calibri"/>
              </w:rPr>
            </w:pPr>
            <w:r w:rsidDel="00000000" w:rsidR="00000000" w:rsidRPr="00000000">
              <w:rPr>
                <w:b w:val="1"/>
                <w:sz w:val="14"/>
                <w:szCs w:val="14"/>
                <w:rtl w:val="0"/>
              </w:rPr>
              <w:t xml:space="preserve"> 3.1.9-12.E.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6">
            <w:pPr>
              <w:widowControl w:val="0"/>
              <w:rPr>
                <w:rFonts w:ascii="Calibri" w:cs="Calibri" w:eastAsia="Calibri" w:hAnsi="Calibri"/>
              </w:rPr>
            </w:pPr>
            <w:r w:rsidDel="00000000" w:rsidR="00000000" w:rsidRPr="00000000">
              <w:rPr>
                <w:b w:val="1"/>
                <w:sz w:val="14"/>
                <w:szCs w:val="14"/>
                <w:rtl w:val="0"/>
              </w:rPr>
              <w:t xml:space="preserve">Use a model to illustrate how photosynthesis transforms light energy into stored chemical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37">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38">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39">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3A">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3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3C">
            <w:pPr>
              <w:widowControl w:val="0"/>
              <w:rPr>
                <w:rFonts w:ascii="Calibri" w:cs="Calibri" w:eastAsia="Calibri" w:hAnsi="Calibri"/>
              </w:rPr>
            </w:pPr>
            <w:r w:rsidDel="00000000" w:rsidR="00000000" w:rsidRPr="00000000">
              <w:rPr>
                <w:b w:val="1"/>
                <w:sz w:val="14"/>
                <w:szCs w:val="14"/>
                <w:rtl w:val="0"/>
              </w:rPr>
              <w:t xml:space="preserve">Cycles of Matter and Energy Transfer in Ecosystems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E">
            <w:pPr>
              <w:widowControl w:val="0"/>
              <w:rPr>
                <w:rFonts w:ascii="Calibri" w:cs="Calibri" w:eastAsia="Calibri" w:hAnsi="Calibri"/>
              </w:rPr>
            </w:pPr>
            <w:r w:rsidDel="00000000" w:rsidR="00000000" w:rsidRPr="00000000">
              <w:rPr>
                <w:b w:val="1"/>
                <w:sz w:val="14"/>
                <w:szCs w:val="14"/>
                <w:rtl w:val="0"/>
              </w:rPr>
              <w:t xml:space="preserve"> 3.1.9-12.K.</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3F">
            <w:pPr>
              <w:widowControl w:val="0"/>
              <w:rPr>
                <w:rFonts w:ascii="Calibri" w:cs="Calibri" w:eastAsia="Calibri" w:hAnsi="Calibri"/>
              </w:rPr>
            </w:pPr>
            <w:r w:rsidDel="00000000" w:rsidR="00000000" w:rsidRPr="00000000">
              <w:rPr>
                <w:b w:val="1"/>
                <w:sz w:val="14"/>
                <w:szCs w:val="14"/>
                <w:rtl w:val="0"/>
              </w:rPr>
              <w:t xml:space="preserve">Develop a model to illustrate the role of photosynthesis and cellular respiration in the cycling of carbon among the biosphere, atmosphere, hydrosphere, and geosphere.</w:t>
            </w:r>
            <w:r w:rsidDel="00000000" w:rsidR="00000000" w:rsidRPr="00000000">
              <w:rPr>
                <w:rtl w:val="0"/>
              </w:rPr>
            </w:r>
          </w:p>
        </w:tc>
      </w:tr>
    </w:tbl>
    <w:p w:rsidR="00000000" w:rsidDel="00000000" w:rsidP="00000000" w:rsidRDefault="00000000" w:rsidRPr="00000000" w14:paraId="00000240">
      <w:pPr>
        <w:pageBreakBefore w:val="0"/>
        <w:rPr>
          <w:b w:val="1"/>
          <w:u w:val="single"/>
        </w:rPr>
      </w:pPr>
      <w:r w:rsidDel="00000000" w:rsidR="00000000" w:rsidRPr="00000000">
        <w:rPr>
          <w:rtl w:val="0"/>
        </w:rPr>
      </w:r>
    </w:p>
    <w:p w:rsidR="00000000" w:rsidDel="00000000" w:rsidP="00000000" w:rsidRDefault="00000000" w:rsidRPr="00000000" w14:paraId="00000241">
      <w:pPr>
        <w:pageBreakBefore w:val="0"/>
        <w:rPr>
          <w:b w:val="1"/>
          <w:u w:val="single"/>
        </w:rPr>
      </w:pPr>
      <w:r w:rsidDel="00000000" w:rsidR="00000000" w:rsidRPr="00000000">
        <w:rPr>
          <w:rtl w:val="0"/>
        </w:rPr>
      </w:r>
    </w:p>
    <w:tbl>
      <w:tblPr>
        <w:tblStyle w:val="Table4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42">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45">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48">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4B">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4C">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4D">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E">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4F">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0">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5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5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53">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4">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5">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6">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7">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8">
            <w:pPr>
              <w:widowControl w:val="0"/>
              <w:rPr>
                <w:rFonts w:ascii="Calibri" w:cs="Calibri" w:eastAsia="Calibri" w:hAnsi="Calibri"/>
              </w:rPr>
            </w:pPr>
            <w:r w:rsidDel="00000000" w:rsidR="00000000" w:rsidRPr="00000000">
              <w:rPr>
                <w:b w:val="1"/>
                <w:sz w:val="14"/>
                <w:szCs w:val="14"/>
                <w:rtl w:val="0"/>
              </w:rPr>
              <w:t xml:space="preserve"> HS-LS1-5.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59">
            <w:pPr>
              <w:widowControl w:val="0"/>
              <w:rPr>
                <w:rFonts w:ascii="Calibri" w:cs="Calibri" w:eastAsia="Calibri" w:hAnsi="Calibri"/>
              </w:rPr>
            </w:pPr>
            <w:r w:rsidDel="00000000" w:rsidR="00000000" w:rsidRPr="00000000">
              <w:rPr>
                <w:b w:val="1"/>
                <w:sz w:val="14"/>
                <w:szCs w:val="14"/>
                <w:rtl w:val="0"/>
              </w:rPr>
              <w:t xml:space="preserve">Use a model to illustrate how photosynthesis transforms light energy into stored chemical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A">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B">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5C">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D">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E">
            <w:pPr>
              <w:widowControl w:val="0"/>
              <w:rPr>
                <w:rFonts w:ascii="Calibri" w:cs="Calibri" w:eastAsia="Calibri" w:hAnsi="Calibri"/>
              </w:rPr>
            </w:pPr>
            <w:r w:rsidDel="00000000" w:rsidR="00000000" w:rsidRPr="00000000">
              <w:rPr>
                <w:b w:val="1"/>
                <w:sz w:val="14"/>
                <w:szCs w:val="14"/>
                <w:rtl w:val="0"/>
              </w:rPr>
              <w:t xml:space="preserve"> HS-LS2.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5F">
            <w:pPr>
              <w:widowControl w:val="0"/>
              <w:rPr>
                <w:rFonts w:ascii="Calibri" w:cs="Calibri" w:eastAsia="Calibri" w:hAnsi="Calibri"/>
              </w:rPr>
            </w:pPr>
            <w:r w:rsidDel="00000000" w:rsidR="00000000" w:rsidRPr="00000000">
              <w:rPr>
                <w:b w:val="1"/>
                <w:sz w:val="14"/>
                <w:szCs w:val="14"/>
                <w:rtl w:val="0"/>
              </w:rPr>
              <w:t xml:space="preserve">Ecosystems: Interactions, Energy, and Dynamics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60">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6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62">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3">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4">
            <w:pPr>
              <w:widowControl w:val="0"/>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5">
            <w:pPr>
              <w:widowControl w:val="0"/>
              <w:rPr>
                <w:rFonts w:ascii="Calibri" w:cs="Calibri" w:eastAsia="Calibri" w:hAnsi="Calibri"/>
              </w:rPr>
            </w:pPr>
            <w:r w:rsidDel="00000000" w:rsidR="00000000" w:rsidRPr="00000000">
              <w:rPr>
                <w:b w:val="1"/>
                <w:sz w:val="14"/>
                <w:szCs w:val="14"/>
                <w:rtl w:val="0"/>
              </w:rPr>
              <w:t xml:space="preserve">Develop a model to illustrate the role of photosynthesis and cellular respiration in the cycling of carbon among the biosphere, atmosphere, hydrosphere, and geosphere.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66">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69">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6A">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6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6C">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6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6E">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6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70">
            <w:pPr>
              <w:widowControl w:val="0"/>
              <w:rPr>
                <w:rFonts w:ascii="Calibri" w:cs="Calibri" w:eastAsia="Calibri" w:hAnsi="Calibri"/>
              </w:rPr>
            </w:pPr>
            <w:r w:rsidDel="00000000" w:rsidR="00000000" w:rsidRPr="00000000">
              <w:rPr>
                <w:b w:val="1"/>
                <w:sz w:val="14"/>
                <w:szCs w:val="14"/>
                <w:rtl w:val="0"/>
              </w:rPr>
              <w:t xml:space="preserve"> CC.9-10.RST.2.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71">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72">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73">
            <w:pPr>
              <w:widowControl w:val="0"/>
              <w:rPr>
                <w:rFonts w:ascii="Calibri" w:cs="Calibri" w:eastAsia="Calibri" w:hAnsi="Calibri"/>
              </w:rPr>
            </w:pPr>
            <w:r w:rsidDel="00000000" w:rsidR="00000000" w:rsidRPr="00000000">
              <w:rPr>
                <w:b w:val="1"/>
                <w:sz w:val="14"/>
                <w:szCs w:val="14"/>
                <w:rtl w:val="0"/>
              </w:rPr>
              <w:t xml:space="preserve"> CC.9-10.RST.3.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74">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75">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76">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7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78">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7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7A">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7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7C">
            <w:pPr>
              <w:widowControl w:val="0"/>
              <w:rPr>
                <w:rFonts w:ascii="Calibri" w:cs="Calibri" w:eastAsia="Calibri" w:hAnsi="Calibri"/>
              </w:rPr>
            </w:pPr>
            <w:r w:rsidDel="00000000" w:rsidR="00000000" w:rsidRPr="00000000">
              <w:rPr>
                <w:b w:val="1"/>
                <w:sz w:val="14"/>
                <w:szCs w:val="14"/>
                <w:rtl w:val="0"/>
              </w:rPr>
              <w:t xml:space="preserve"> CC.9-10.RST.4.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7D">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7E">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7F">
            <w:pPr>
              <w:widowControl w:val="0"/>
              <w:rPr>
                <w:rFonts w:ascii="Calibri" w:cs="Calibri" w:eastAsia="Calibri" w:hAnsi="Calibri"/>
              </w:rPr>
            </w:pPr>
            <w:r w:rsidDel="00000000" w:rsidR="00000000" w:rsidRPr="00000000">
              <w:rPr>
                <w:b w:val="1"/>
                <w:sz w:val="14"/>
                <w:szCs w:val="14"/>
                <w:rtl w:val="0"/>
              </w:rPr>
              <w:t xml:space="preserve"> CC.9-10.RST.5.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0">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81">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82">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8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84">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8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86">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8">
            <w:pPr>
              <w:widowControl w:val="0"/>
              <w:rPr>
                <w:rFonts w:ascii="Calibri" w:cs="Calibri" w:eastAsia="Calibri" w:hAnsi="Calibri"/>
              </w:rPr>
            </w:pPr>
            <w:r w:rsidDel="00000000" w:rsidR="00000000" w:rsidRPr="00000000">
              <w:rPr>
                <w:b w:val="1"/>
                <w:sz w:val="14"/>
                <w:szCs w:val="14"/>
                <w:rtl w:val="0"/>
              </w:rPr>
              <w:t xml:space="preserve"> CC.9-10.RST.7.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9">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B">
            <w:pPr>
              <w:widowControl w:val="0"/>
              <w:rPr>
                <w:rFonts w:ascii="Calibri" w:cs="Calibri" w:eastAsia="Calibri" w:hAnsi="Calibri"/>
              </w:rPr>
            </w:pPr>
            <w:r w:rsidDel="00000000" w:rsidR="00000000" w:rsidRPr="00000000">
              <w:rPr>
                <w:b w:val="1"/>
                <w:sz w:val="14"/>
                <w:szCs w:val="14"/>
                <w:rtl w:val="0"/>
              </w:rPr>
              <w:t xml:space="preserve"> CC.9-10.RST.9.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8C">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8D">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8E">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8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90">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9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92">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3">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4">
            <w:pPr>
              <w:widowControl w:val="0"/>
              <w:rPr>
                <w:rFonts w:ascii="Calibri" w:cs="Calibri" w:eastAsia="Calibri" w:hAnsi="Calibri"/>
              </w:rPr>
            </w:pPr>
            <w:r w:rsidDel="00000000" w:rsidR="00000000" w:rsidRPr="00000000">
              <w:rPr>
                <w:b w:val="1"/>
                <w:sz w:val="14"/>
                <w:szCs w:val="14"/>
                <w:rtl w:val="0"/>
              </w:rPr>
              <w:t xml:space="preserve"> CC.9-10.RST.10.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5">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96">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97">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98">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99">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9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9B">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9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9D">
            <w:pPr>
              <w:widowControl w:val="0"/>
              <w:rPr>
                <w:rFonts w:ascii="Calibri" w:cs="Calibri" w:eastAsia="Calibri" w:hAnsi="Calibri"/>
              </w:rPr>
            </w:pPr>
            <w:r w:rsidDel="00000000" w:rsidR="00000000" w:rsidRPr="00000000">
              <w:rPr>
                <w:b w:val="1"/>
                <w:sz w:val="14"/>
                <w:szCs w:val="14"/>
                <w:rtl w:val="0"/>
              </w:rPr>
              <w:t xml:space="preserve"> CC.9-10.WHST.1.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9E">
            <w:pPr>
              <w:widowControl w:val="0"/>
              <w:rPr>
                <w:rFonts w:ascii="Calibri" w:cs="Calibri" w:eastAsia="Calibri" w:hAnsi="Calibri"/>
              </w:rPr>
            </w:pPr>
            <w:r w:rsidDel="00000000" w:rsidR="00000000" w:rsidRPr="00000000">
              <w:rPr>
                <w:b w:val="1"/>
                <w:sz w:val="14"/>
                <w:szCs w:val="14"/>
                <w:rtl w:val="0"/>
              </w:rPr>
              <w:t xml:space="preserve">Write arguments focused on discipline-specific content.</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9F">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0">
            <w:pPr>
              <w:widowControl w:val="0"/>
              <w:rPr>
                <w:rFonts w:ascii="Calibri" w:cs="Calibri" w:eastAsia="Calibri" w:hAnsi="Calibri"/>
              </w:rPr>
            </w:pPr>
            <w:r w:rsidDel="00000000" w:rsidR="00000000" w:rsidRPr="00000000">
              <w:rPr>
                <w:b w:val="1"/>
                <w:sz w:val="14"/>
                <w:szCs w:val="14"/>
                <w:rtl w:val="0"/>
              </w:rPr>
              <w:t xml:space="preserve"> CC.9-10.WHST.1.d.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1">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2">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3">
            <w:pPr>
              <w:widowControl w:val="0"/>
              <w:rPr>
                <w:rFonts w:ascii="Calibri" w:cs="Calibri" w:eastAsia="Calibri" w:hAnsi="Calibri"/>
              </w:rPr>
            </w:pPr>
            <w:r w:rsidDel="00000000" w:rsidR="00000000" w:rsidRPr="00000000">
              <w:rPr>
                <w:b w:val="1"/>
                <w:sz w:val="14"/>
                <w:szCs w:val="14"/>
                <w:rtl w:val="0"/>
              </w:rPr>
              <w:t xml:space="preserve"> CC.9-10.WHST.1.e.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4">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or supports the argument presented.</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A5">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A6">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A7">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A8">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A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AA">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A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AC">
            <w:pPr>
              <w:widowControl w:val="0"/>
              <w:rPr>
                <w:rFonts w:ascii="Calibri" w:cs="Calibri" w:eastAsia="Calibri" w:hAnsi="Calibri"/>
              </w:rPr>
            </w:pPr>
            <w:r w:rsidDel="00000000" w:rsidR="00000000" w:rsidRPr="00000000">
              <w:rPr>
                <w:b w:val="1"/>
                <w:sz w:val="14"/>
                <w:szCs w:val="14"/>
                <w:rtl w:val="0"/>
              </w:rPr>
              <w:t xml:space="preserve"> CC.9-10.WHST.2.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AD">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E">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AF">
            <w:pPr>
              <w:widowControl w:val="0"/>
              <w:rPr>
                <w:rFonts w:ascii="Calibri" w:cs="Calibri" w:eastAsia="Calibri" w:hAnsi="Calibri"/>
              </w:rPr>
            </w:pPr>
            <w:r w:rsidDel="00000000" w:rsidR="00000000" w:rsidRPr="00000000">
              <w:rPr>
                <w:b w:val="1"/>
                <w:sz w:val="14"/>
                <w:szCs w:val="14"/>
                <w:rtl w:val="0"/>
              </w:rPr>
              <w:t xml:space="preserve"> CC.9-10.WHST.2.a.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0">
            <w:pPr>
              <w:widowControl w:val="0"/>
              <w:rPr>
                <w:rFonts w:ascii="Calibri" w:cs="Calibri" w:eastAsia="Calibri" w:hAnsi="Calibri"/>
              </w:rPr>
            </w:pPr>
            <w:r w:rsidDel="00000000" w:rsidR="00000000" w:rsidRPr="00000000">
              <w:rPr>
                <w:b w:val="1"/>
                <w:sz w:val="14"/>
                <w:szCs w:val="14"/>
                <w:rtl w:val="0"/>
              </w:rPr>
              <w:t xml:space="preserve">Introduce a topic and organize ideas, concepts, and information to make important connections and distinctions; include formatting (e.g., headings), graphics (e.g., figures, tables), and multimedia when useful to aiding comprehension.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1">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2">
            <w:pPr>
              <w:widowControl w:val="0"/>
              <w:rPr>
                <w:rFonts w:ascii="Calibri" w:cs="Calibri" w:eastAsia="Calibri" w:hAnsi="Calibri"/>
              </w:rPr>
            </w:pPr>
            <w:r w:rsidDel="00000000" w:rsidR="00000000" w:rsidRPr="00000000">
              <w:rPr>
                <w:b w:val="1"/>
                <w:sz w:val="14"/>
                <w:szCs w:val="14"/>
                <w:rtl w:val="0"/>
              </w:rPr>
              <w:t xml:space="preserve"> CC.9-10.WHST.2.b.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3">
            <w:pPr>
              <w:widowControl w:val="0"/>
              <w:rPr>
                <w:rFonts w:ascii="Calibri" w:cs="Calibri" w:eastAsia="Calibri" w:hAnsi="Calibri"/>
              </w:rPr>
            </w:pPr>
            <w:r w:rsidDel="00000000" w:rsidR="00000000" w:rsidRPr="00000000">
              <w:rPr>
                <w:b w:val="1"/>
                <w:sz w:val="14"/>
                <w:szCs w:val="14"/>
                <w:rtl w:val="0"/>
              </w:rPr>
              <w:t xml:space="preserve">Develop the topic with well-chosen, relevant, and sufficient facts, extended definitions, concrete details, quotations, or other information and examples appropriate to the audience's knowledge of the topic.</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4">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5">
            <w:pPr>
              <w:widowControl w:val="0"/>
              <w:rPr>
                <w:rFonts w:ascii="Calibri" w:cs="Calibri" w:eastAsia="Calibri" w:hAnsi="Calibri"/>
              </w:rPr>
            </w:pPr>
            <w:r w:rsidDel="00000000" w:rsidR="00000000" w:rsidRPr="00000000">
              <w:rPr>
                <w:b w:val="1"/>
                <w:sz w:val="14"/>
                <w:szCs w:val="14"/>
                <w:rtl w:val="0"/>
              </w:rPr>
              <w:t xml:space="preserve"> CC.9-10.WHST.2.c.</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6">
            <w:pPr>
              <w:widowControl w:val="0"/>
              <w:rPr>
                <w:rFonts w:ascii="Calibri" w:cs="Calibri" w:eastAsia="Calibri" w:hAnsi="Calibri"/>
              </w:rPr>
            </w:pPr>
            <w:r w:rsidDel="00000000" w:rsidR="00000000" w:rsidRPr="00000000">
              <w:rPr>
                <w:b w:val="1"/>
                <w:sz w:val="14"/>
                <w:szCs w:val="14"/>
                <w:rtl w:val="0"/>
              </w:rPr>
              <w:t xml:space="preserve">Use varied transitions and sentence structures to link the major sections of the text, create cohesion, and clarify the relationships among ideas and concepts.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7">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8">
            <w:pPr>
              <w:widowControl w:val="0"/>
              <w:rPr>
                <w:rFonts w:ascii="Calibri" w:cs="Calibri" w:eastAsia="Calibri" w:hAnsi="Calibri"/>
              </w:rPr>
            </w:pPr>
            <w:r w:rsidDel="00000000" w:rsidR="00000000" w:rsidRPr="00000000">
              <w:rPr>
                <w:b w:val="1"/>
                <w:sz w:val="14"/>
                <w:szCs w:val="14"/>
                <w:rtl w:val="0"/>
              </w:rPr>
              <w:t xml:space="preserve"> CC.9-10.WHST.2.d.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9">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A">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B">
            <w:pPr>
              <w:widowControl w:val="0"/>
              <w:rPr>
                <w:rFonts w:ascii="Calibri" w:cs="Calibri" w:eastAsia="Calibri" w:hAnsi="Calibri"/>
              </w:rPr>
            </w:pPr>
            <w:r w:rsidDel="00000000" w:rsidR="00000000" w:rsidRPr="00000000">
              <w:rPr>
                <w:b w:val="1"/>
                <w:sz w:val="14"/>
                <w:szCs w:val="14"/>
                <w:rtl w:val="0"/>
              </w:rPr>
              <w:t xml:space="preserve"> CC.9-10.WHST.2.e.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C">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E">
            <w:pPr>
              <w:widowControl w:val="0"/>
              <w:rPr>
                <w:rFonts w:ascii="Calibri" w:cs="Calibri" w:eastAsia="Calibri" w:hAnsi="Calibri"/>
              </w:rPr>
            </w:pPr>
            <w:r w:rsidDel="00000000" w:rsidR="00000000" w:rsidRPr="00000000">
              <w:rPr>
                <w:b w:val="1"/>
                <w:sz w:val="14"/>
                <w:szCs w:val="14"/>
                <w:rtl w:val="0"/>
              </w:rPr>
              <w:t xml:space="preserve"> CC.9-10.WHST.2.f.</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BF">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and supports the information or explanation presented (e.g., articulating implications or the significance of the topic).</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C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C1">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C2">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C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C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C5">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7">
            <w:pPr>
              <w:widowControl w:val="0"/>
              <w:rPr>
                <w:rFonts w:ascii="Calibri" w:cs="Calibri" w:eastAsia="Calibri" w:hAnsi="Calibri"/>
              </w:rPr>
            </w:pPr>
            <w:r w:rsidDel="00000000" w:rsidR="00000000" w:rsidRPr="00000000">
              <w:rPr>
                <w:b w:val="1"/>
                <w:sz w:val="14"/>
                <w:szCs w:val="14"/>
                <w:rtl w:val="0"/>
              </w:rPr>
              <w:t xml:space="preserve"> CC.9-10.WHST.4.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8">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A">
            <w:pPr>
              <w:widowControl w:val="0"/>
              <w:rPr>
                <w:rFonts w:ascii="Calibri" w:cs="Calibri" w:eastAsia="Calibri" w:hAnsi="Calibri"/>
              </w:rPr>
            </w:pPr>
            <w:r w:rsidDel="00000000" w:rsidR="00000000" w:rsidRPr="00000000">
              <w:rPr>
                <w:b w:val="1"/>
                <w:sz w:val="14"/>
                <w:szCs w:val="14"/>
                <w:rtl w:val="0"/>
              </w:rPr>
              <w:t xml:space="preserve"> CC.9-10.WHST.5.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CB">
            <w:pPr>
              <w:widowControl w:val="0"/>
              <w:rPr>
                <w:rFonts w:ascii="Calibri" w:cs="Calibri" w:eastAsia="Calibri" w:hAnsi="Calibri"/>
              </w:rPr>
            </w:pPr>
            <w:r w:rsidDel="00000000" w:rsidR="00000000" w:rsidRPr="00000000">
              <w:rPr>
                <w:b w:val="1"/>
                <w:sz w:val="14"/>
                <w:szCs w:val="14"/>
                <w:rtl w:val="0"/>
              </w:rPr>
              <w:t xml:space="preserve">Develop and strengthen writing as needed by planning, revising, editing, rewriting, or trying a new approach, focusing on addressing what is most significant for a specific purpose and audience.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CC">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CD">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CE">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CF">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D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D1">
            <w:pPr>
              <w:widowControl w:val="0"/>
              <w:rPr>
                <w:rFonts w:ascii="Calibri" w:cs="Calibri" w:eastAsia="Calibri" w:hAnsi="Calibri"/>
              </w:rPr>
            </w:pPr>
            <w:r w:rsidDel="00000000" w:rsidR="00000000" w:rsidRPr="00000000">
              <w:rPr>
                <w:b w:val="1"/>
                <w:sz w:val="14"/>
                <w:szCs w:val="14"/>
                <w:rtl w:val="0"/>
              </w:rPr>
              <w:t xml:space="preserve">Range of Writing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D2">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D3">
            <w:pPr>
              <w:widowControl w:val="0"/>
              <w:rPr>
                <w:rFonts w:ascii="Calibri" w:cs="Calibri" w:eastAsia="Calibri" w:hAnsi="Calibri"/>
              </w:rPr>
            </w:pPr>
            <w:r w:rsidDel="00000000" w:rsidR="00000000" w:rsidRPr="00000000">
              <w:rPr>
                <w:b w:val="1"/>
                <w:sz w:val="14"/>
                <w:szCs w:val="14"/>
                <w:rtl w:val="0"/>
              </w:rPr>
              <w:t xml:space="preserve"> CC.9-10.WHST.10.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D4">
            <w:pPr>
              <w:widowControl w:val="0"/>
              <w:rPr>
                <w:rFonts w:ascii="Calibri" w:cs="Calibri" w:eastAsia="Calibri" w:hAnsi="Calibri"/>
              </w:rPr>
            </w:pPr>
            <w:r w:rsidDel="00000000" w:rsidR="00000000" w:rsidRPr="00000000">
              <w:rPr>
                <w:b w:val="1"/>
                <w:sz w:val="14"/>
                <w:szCs w:val="14"/>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7">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D8">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DB">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E">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E1">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E2">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E3">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E4">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E5">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E6">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E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E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E9">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A">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B">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C">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E">
            <w:pPr>
              <w:widowControl w:val="0"/>
              <w:rPr>
                <w:rFonts w:ascii="Calibri" w:cs="Calibri" w:eastAsia="Calibri" w:hAnsi="Calibri"/>
              </w:rPr>
            </w:pPr>
            <w:r w:rsidDel="00000000" w:rsidR="00000000" w:rsidRPr="00000000">
              <w:rPr>
                <w:b w:val="1"/>
                <w:sz w:val="14"/>
                <w:szCs w:val="14"/>
                <w:rtl w:val="0"/>
              </w:rPr>
              <w:t xml:space="preserve"> HS-LS1-5.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EF">
            <w:pPr>
              <w:widowControl w:val="0"/>
              <w:rPr>
                <w:rFonts w:ascii="Calibri" w:cs="Calibri" w:eastAsia="Calibri" w:hAnsi="Calibri"/>
              </w:rPr>
            </w:pPr>
            <w:r w:rsidDel="00000000" w:rsidR="00000000" w:rsidRPr="00000000">
              <w:rPr>
                <w:b w:val="1"/>
                <w:sz w:val="14"/>
                <w:szCs w:val="14"/>
                <w:rtl w:val="0"/>
              </w:rPr>
              <w:t xml:space="preserve">Use a model to illustrate how photosynthesis transforms light energy into stored chemical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1">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2">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F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F4">
            <w:pPr>
              <w:widowControl w:val="0"/>
              <w:rPr>
                <w:rFonts w:ascii="Calibri" w:cs="Calibri" w:eastAsia="Calibri" w:hAnsi="Calibri"/>
              </w:rPr>
            </w:pPr>
            <w:r w:rsidDel="00000000" w:rsidR="00000000" w:rsidRPr="00000000">
              <w:rPr>
                <w:b w:val="1"/>
                <w:sz w:val="14"/>
                <w:szCs w:val="14"/>
                <w:rtl w:val="0"/>
              </w:rPr>
              <w:t xml:space="preserve"> HS-LS2.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2F5">
            <w:pPr>
              <w:widowControl w:val="0"/>
              <w:rPr>
                <w:rFonts w:ascii="Calibri" w:cs="Calibri" w:eastAsia="Calibri" w:hAnsi="Calibri"/>
              </w:rPr>
            </w:pPr>
            <w:r w:rsidDel="00000000" w:rsidR="00000000" w:rsidRPr="00000000">
              <w:rPr>
                <w:b w:val="1"/>
                <w:sz w:val="14"/>
                <w:szCs w:val="14"/>
                <w:rtl w:val="0"/>
              </w:rPr>
              <w:t xml:space="preserve">Ecosystems: Interactions, Energy, and Dynamics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F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F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2F8">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9">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A">
            <w:pPr>
              <w:widowControl w:val="0"/>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2FB">
            <w:pPr>
              <w:widowControl w:val="0"/>
              <w:rPr>
                <w:rFonts w:ascii="Calibri" w:cs="Calibri" w:eastAsia="Calibri" w:hAnsi="Calibri"/>
              </w:rPr>
            </w:pPr>
            <w:r w:rsidDel="00000000" w:rsidR="00000000" w:rsidRPr="00000000">
              <w:rPr>
                <w:b w:val="1"/>
                <w:sz w:val="14"/>
                <w:szCs w:val="14"/>
                <w:rtl w:val="0"/>
              </w:rPr>
              <w:t xml:space="preserve">Develop a model to illustrate the role of photosynthesis and cellular respiration in the cycling of carbon among the biosphere, atmosphere, hydrosphere, and geosphere.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FC">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2FF">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00">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0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2">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4">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6">
            <w:pPr>
              <w:widowControl w:val="0"/>
              <w:rPr>
                <w:rFonts w:ascii="Calibri" w:cs="Calibri" w:eastAsia="Calibri" w:hAnsi="Calibri"/>
              </w:rPr>
            </w:pPr>
            <w:r w:rsidDel="00000000" w:rsidR="00000000" w:rsidRPr="00000000">
              <w:rPr>
                <w:b w:val="1"/>
                <w:sz w:val="14"/>
                <w:szCs w:val="14"/>
                <w:rtl w:val="0"/>
              </w:rPr>
              <w:t xml:space="preserve"> CC.11-12.RST.2.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7">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8">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9">
            <w:pPr>
              <w:widowControl w:val="0"/>
              <w:rPr>
                <w:rFonts w:ascii="Calibri" w:cs="Calibri" w:eastAsia="Calibri" w:hAnsi="Calibri"/>
              </w:rPr>
            </w:pPr>
            <w:r w:rsidDel="00000000" w:rsidR="00000000" w:rsidRPr="00000000">
              <w:rPr>
                <w:b w:val="1"/>
                <w:sz w:val="14"/>
                <w:szCs w:val="14"/>
                <w:rtl w:val="0"/>
              </w:rPr>
              <w:t xml:space="preserve"> CC.11-12.RST.3.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0A">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0B">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0C">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0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E">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0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10">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2">
            <w:pPr>
              <w:widowControl w:val="0"/>
              <w:rPr>
                <w:rFonts w:ascii="Calibri" w:cs="Calibri" w:eastAsia="Calibri" w:hAnsi="Calibri"/>
              </w:rPr>
            </w:pPr>
            <w:r w:rsidDel="00000000" w:rsidR="00000000" w:rsidRPr="00000000">
              <w:rPr>
                <w:b w:val="1"/>
                <w:sz w:val="14"/>
                <w:szCs w:val="14"/>
                <w:rtl w:val="0"/>
              </w:rPr>
              <w:t xml:space="preserve"> CC.11-12.RST.4.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3">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4">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5">
            <w:pPr>
              <w:widowControl w:val="0"/>
              <w:rPr>
                <w:rFonts w:ascii="Calibri" w:cs="Calibri" w:eastAsia="Calibri" w:hAnsi="Calibri"/>
              </w:rPr>
            </w:pPr>
            <w:r w:rsidDel="00000000" w:rsidR="00000000" w:rsidRPr="00000000">
              <w:rPr>
                <w:b w:val="1"/>
                <w:sz w:val="14"/>
                <w:szCs w:val="14"/>
                <w:rtl w:val="0"/>
              </w:rPr>
              <w:t xml:space="preserve"> CC.11-12.RST.5.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6">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17">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18">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1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1A">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1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1C">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E">
            <w:pPr>
              <w:widowControl w:val="0"/>
              <w:rPr>
                <w:rFonts w:ascii="Calibri" w:cs="Calibri" w:eastAsia="Calibri" w:hAnsi="Calibri"/>
              </w:rPr>
            </w:pPr>
            <w:r w:rsidDel="00000000" w:rsidR="00000000" w:rsidRPr="00000000">
              <w:rPr>
                <w:b w:val="1"/>
                <w:sz w:val="14"/>
                <w:szCs w:val="14"/>
                <w:rtl w:val="0"/>
              </w:rPr>
              <w:t xml:space="preserve"> CC.11-12.RST.8.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1F">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0">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1">
            <w:pPr>
              <w:widowControl w:val="0"/>
              <w:rPr>
                <w:rFonts w:ascii="Calibri" w:cs="Calibri" w:eastAsia="Calibri" w:hAnsi="Calibri"/>
              </w:rPr>
            </w:pPr>
            <w:r w:rsidDel="00000000" w:rsidR="00000000" w:rsidRPr="00000000">
              <w:rPr>
                <w:b w:val="1"/>
                <w:sz w:val="14"/>
                <w:szCs w:val="14"/>
                <w:rtl w:val="0"/>
              </w:rPr>
              <w:t xml:space="preserve"> CC.11-12.RST.9.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2">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23">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24">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2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26">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2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28">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A">
            <w:pPr>
              <w:widowControl w:val="0"/>
              <w:rPr>
                <w:rFonts w:ascii="Calibri" w:cs="Calibri" w:eastAsia="Calibri" w:hAnsi="Calibri"/>
              </w:rPr>
            </w:pPr>
            <w:r w:rsidDel="00000000" w:rsidR="00000000" w:rsidRPr="00000000">
              <w:rPr>
                <w:b w:val="1"/>
                <w:sz w:val="14"/>
                <w:szCs w:val="14"/>
                <w:rtl w:val="0"/>
              </w:rPr>
              <w:t xml:space="preserve"> CC.11-12.RST.10.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2B">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2C">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2D">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2E">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2F">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3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31">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32">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33">
            <w:pPr>
              <w:widowControl w:val="0"/>
              <w:rPr>
                <w:rFonts w:ascii="Calibri" w:cs="Calibri" w:eastAsia="Calibri" w:hAnsi="Calibri"/>
              </w:rPr>
            </w:pPr>
            <w:r w:rsidDel="00000000" w:rsidR="00000000" w:rsidRPr="00000000">
              <w:rPr>
                <w:b w:val="1"/>
                <w:sz w:val="14"/>
                <w:szCs w:val="14"/>
                <w:rtl w:val="0"/>
              </w:rPr>
              <w:t xml:space="preserve"> CC.11-12.WHST.1.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34">
            <w:pPr>
              <w:widowControl w:val="0"/>
              <w:rPr>
                <w:rFonts w:ascii="Calibri" w:cs="Calibri" w:eastAsia="Calibri" w:hAnsi="Calibri"/>
              </w:rPr>
            </w:pPr>
            <w:r w:rsidDel="00000000" w:rsidR="00000000" w:rsidRPr="00000000">
              <w:rPr>
                <w:b w:val="1"/>
                <w:sz w:val="14"/>
                <w:szCs w:val="14"/>
                <w:rtl w:val="0"/>
              </w:rPr>
              <w:t xml:space="preserve">Write arguments focused on discipline-specific content.</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5">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6">
            <w:pPr>
              <w:widowControl w:val="0"/>
              <w:rPr>
                <w:rFonts w:ascii="Calibri" w:cs="Calibri" w:eastAsia="Calibri" w:hAnsi="Calibri"/>
              </w:rPr>
            </w:pPr>
            <w:r w:rsidDel="00000000" w:rsidR="00000000" w:rsidRPr="00000000">
              <w:rPr>
                <w:b w:val="1"/>
                <w:sz w:val="14"/>
                <w:szCs w:val="14"/>
                <w:rtl w:val="0"/>
              </w:rPr>
              <w:t xml:space="preserve"> CC.11-12.WHST.1.d.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7">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8">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9">
            <w:pPr>
              <w:widowControl w:val="0"/>
              <w:rPr>
                <w:rFonts w:ascii="Calibri" w:cs="Calibri" w:eastAsia="Calibri" w:hAnsi="Calibri"/>
              </w:rPr>
            </w:pPr>
            <w:r w:rsidDel="00000000" w:rsidR="00000000" w:rsidRPr="00000000">
              <w:rPr>
                <w:b w:val="1"/>
                <w:sz w:val="14"/>
                <w:szCs w:val="14"/>
                <w:rtl w:val="0"/>
              </w:rPr>
              <w:t xml:space="preserve"> CC.11-12.WHST.1.e.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3A">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or supports the argument presented.</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3B">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3C">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3D">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3E">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3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40">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4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42">
            <w:pPr>
              <w:widowControl w:val="0"/>
              <w:rPr>
                <w:rFonts w:ascii="Calibri" w:cs="Calibri" w:eastAsia="Calibri" w:hAnsi="Calibri"/>
              </w:rPr>
            </w:pPr>
            <w:r w:rsidDel="00000000" w:rsidR="00000000" w:rsidRPr="00000000">
              <w:rPr>
                <w:b w:val="1"/>
                <w:sz w:val="14"/>
                <w:szCs w:val="14"/>
                <w:rtl w:val="0"/>
              </w:rPr>
              <w:t xml:space="preserve"> CC.11-12.WHST.2.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43">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69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4">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5">
            <w:pPr>
              <w:widowControl w:val="0"/>
              <w:rPr>
                <w:rFonts w:ascii="Calibri" w:cs="Calibri" w:eastAsia="Calibri" w:hAnsi="Calibri"/>
              </w:rPr>
            </w:pPr>
            <w:r w:rsidDel="00000000" w:rsidR="00000000" w:rsidRPr="00000000">
              <w:rPr>
                <w:b w:val="1"/>
                <w:sz w:val="14"/>
                <w:szCs w:val="14"/>
                <w:rtl w:val="0"/>
              </w:rPr>
              <w:t xml:space="preserve"> CC.11-12.WHST.2.a.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6">
            <w:pPr>
              <w:widowControl w:val="0"/>
              <w:rPr>
                <w:rFonts w:ascii="Calibri" w:cs="Calibri" w:eastAsia="Calibri" w:hAnsi="Calibri"/>
              </w:rPr>
            </w:pPr>
            <w:r w:rsidDel="00000000" w:rsidR="00000000" w:rsidRPr="00000000">
              <w:rPr>
                <w:b w:val="1"/>
                <w:sz w:val="14"/>
                <w:szCs w:val="14"/>
                <w:rtl w:val="0"/>
              </w:rPr>
              <w:t xml:space="preserve">Introduce a topic and organize complex ideas, concepts, and information so that each new element builds on that which precedes it to create a unified whole; include formatting (e.g., headings), graphics (e.g., figures, tables), and multimedia when useful to aiding comprehension.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7">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8">
            <w:pPr>
              <w:widowControl w:val="0"/>
              <w:rPr>
                <w:rFonts w:ascii="Calibri" w:cs="Calibri" w:eastAsia="Calibri" w:hAnsi="Calibri"/>
              </w:rPr>
            </w:pPr>
            <w:r w:rsidDel="00000000" w:rsidR="00000000" w:rsidRPr="00000000">
              <w:rPr>
                <w:b w:val="1"/>
                <w:sz w:val="14"/>
                <w:szCs w:val="14"/>
                <w:rtl w:val="0"/>
              </w:rPr>
              <w:t xml:space="preserve"> CC.11-12.WHST.2.b.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9">
            <w:pPr>
              <w:widowControl w:val="0"/>
              <w:rPr>
                <w:rFonts w:ascii="Calibri" w:cs="Calibri" w:eastAsia="Calibri" w:hAnsi="Calibri"/>
              </w:rPr>
            </w:pPr>
            <w:r w:rsidDel="00000000" w:rsidR="00000000" w:rsidRPr="00000000">
              <w:rPr>
                <w:b w:val="1"/>
                <w:sz w:val="14"/>
                <w:szCs w:val="14"/>
                <w:rtl w:val="0"/>
              </w:rPr>
              <w:t xml:space="preserve">Develop the topic thoroughly by selecting the most significant and relevant facts, extended definitions, concrete details, quotations, or other information and examples appropriate to the audience's knowledge of the topic.</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A">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B">
            <w:pPr>
              <w:widowControl w:val="0"/>
              <w:rPr>
                <w:rFonts w:ascii="Calibri" w:cs="Calibri" w:eastAsia="Calibri" w:hAnsi="Calibri"/>
              </w:rPr>
            </w:pPr>
            <w:r w:rsidDel="00000000" w:rsidR="00000000" w:rsidRPr="00000000">
              <w:rPr>
                <w:b w:val="1"/>
                <w:sz w:val="14"/>
                <w:szCs w:val="14"/>
                <w:rtl w:val="0"/>
              </w:rPr>
              <w:t xml:space="preserve"> CC.11-12.WHST.2.c.</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C">
            <w:pPr>
              <w:widowControl w:val="0"/>
              <w:rPr>
                <w:rFonts w:ascii="Calibri" w:cs="Calibri" w:eastAsia="Calibri" w:hAnsi="Calibri"/>
              </w:rPr>
            </w:pPr>
            <w:r w:rsidDel="00000000" w:rsidR="00000000" w:rsidRPr="00000000">
              <w:rPr>
                <w:b w:val="1"/>
                <w:sz w:val="14"/>
                <w:szCs w:val="14"/>
                <w:rtl w:val="0"/>
              </w:rPr>
              <w:t xml:space="preserve">Use varied transitions and sentence structures to link the major sections of the text, create cohesion, and clarify the relationships among complex ideas and concepts.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E">
            <w:pPr>
              <w:widowControl w:val="0"/>
              <w:rPr>
                <w:rFonts w:ascii="Calibri" w:cs="Calibri" w:eastAsia="Calibri" w:hAnsi="Calibri"/>
              </w:rPr>
            </w:pPr>
            <w:r w:rsidDel="00000000" w:rsidR="00000000" w:rsidRPr="00000000">
              <w:rPr>
                <w:b w:val="1"/>
                <w:sz w:val="14"/>
                <w:szCs w:val="14"/>
                <w:rtl w:val="0"/>
              </w:rPr>
              <w:t xml:space="preserve"> CC.11-12.WHST.2.d.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4F">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0">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1">
            <w:pPr>
              <w:widowControl w:val="0"/>
              <w:rPr>
                <w:rFonts w:ascii="Calibri" w:cs="Calibri" w:eastAsia="Calibri" w:hAnsi="Calibri"/>
              </w:rPr>
            </w:pPr>
            <w:r w:rsidDel="00000000" w:rsidR="00000000" w:rsidRPr="00000000">
              <w:rPr>
                <w:b w:val="1"/>
                <w:sz w:val="14"/>
                <w:szCs w:val="14"/>
                <w:rtl w:val="0"/>
              </w:rPr>
              <w:t xml:space="preserve"> CC.11-12.WHST.2.e.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2">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and supports the information or explanation provided (e.g., articulating implications or the significance of the topic).</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53">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54">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55">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56">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5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58">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A">
            <w:pPr>
              <w:widowControl w:val="0"/>
              <w:rPr>
                <w:rFonts w:ascii="Calibri" w:cs="Calibri" w:eastAsia="Calibri" w:hAnsi="Calibri"/>
              </w:rPr>
            </w:pPr>
            <w:r w:rsidDel="00000000" w:rsidR="00000000" w:rsidRPr="00000000">
              <w:rPr>
                <w:b w:val="1"/>
                <w:sz w:val="14"/>
                <w:szCs w:val="14"/>
                <w:rtl w:val="0"/>
              </w:rPr>
              <w:t xml:space="preserve"> CC.11-12.WHST.4.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B">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D">
            <w:pPr>
              <w:widowControl w:val="0"/>
              <w:rPr>
                <w:rFonts w:ascii="Calibri" w:cs="Calibri" w:eastAsia="Calibri" w:hAnsi="Calibri"/>
              </w:rPr>
            </w:pPr>
            <w:r w:rsidDel="00000000" w:rsidR="00000000" w:rsidRPr="00000000">
              <w:rPr>
                <w:b w:val="1"/>
                <w:sz w:val="14"/>
                <w:szCs w:val="14"/>
                <w:rtl w:val="0"/>
              </w:rPr>
              <w:t xml:space="preserve"> CC.11-12.WHST.5.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5E">
            <w:pPr>
              <w:widowControl w:val="0"/>
              <w:rPr>
                <w:rFonts w:ascii="Calibri" w:cs="Calibri" w:eastAsia="Calibri" w:hAnsi="Calibri"/>
              </w:rPr>
            </w:pPr>
            <w:r w:rsidDel="00000000" w:rsidR="00000000" w:rsidRPr="00000000">
              <w:rPr>
                <w:b w:val="1"/>
                <w:sz w:val="14"/>
                <w:szCs w:val="14"/>
                <w:rtl w:val="0"/>
              </w:rPr>
              <w:t xml:space="preserve">Develop and strengthen writing as needed by planning, revising, editing, rewriting, or trying a new approach, focusing on addressing what is most significant for a specific purpose and audience.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5F">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60">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61">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62">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6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64">
            <w:pPr>
              <w:widowControl w:val="0"/>
              <w:rPr>
                <w:rFonts w:ascii="Calibri" w:cs="Calibri" w:eastAsia="Calibri" w:hAnsi="Calibri"/>
              </w:rPr>
            </w:pPr>
            <w:r w:rsidDel="00000000" w:rsidR="00000000" w:rsidRPr="00000000">
              <w:rPr>
                <w:b w:val="1"/>
                <w:sz w:val="14"/>
                <w:szCs w:val="14"/>
                <w:rtl w:val="0"/>
              </w:rPr>
              <w:t xml:space="preserve">Range of Writing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6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66">
            <w:pPr>
              <w:widowControl w:val="0"/>
              <w:rPr>
                <w:rFonts w:ascii="Calibri" w:cs="Calibri" w:eastAsia="Calibri" w:hAnsi="Calibri"/>
              </w:rPr>
            </w:pPr>
            <w:r w:rsidDel="00000000" w:rsidR="00000000" w:rsidRPr="00000000">
              <w:rPr>
                <w:b w:val="1"/>
                <w:sz w:val="14"/>
                <w:szCs w:val="14"/>
                <w:rtl w:val="0"/>
              </w:rPr>
              <w:t xml:space="preserve"> CC.11-12.WHST.10.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67">
            <w:pPr>
              <w:widowControl w:val="0"/>
              <w:rPr>
                <w:rFonts w:ascii="Calibri" w:cs="Calibri" w:eastAsia="Calibri" w:hAnsi="Calibri"/>
              </w:rPr>
            </w:pPr>
            <w:r w:rsidDel="00000000" w:rsidR="00000000" w:rsidRPr="00000000">
              <w:rPr>
                <w:b w:val="1"/>
                <w:sz w:val="14"/>
                <w:szCs w:val="14"/>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tc>
      </w:tr>
    </w:tbl>
    <w:p w:rsidR="00000000" w:rsidDel="00000000" w:rsidP="00000000" w:rsidRDefault="00000000" w:rsidRPr="00000000" w14:paraId="00000368">
      <w:pPr>
        <w:pageBreakBefore w:val="0"/>
        <w:rPr>
          <w:b w:val="1"/>
          <w:u w:val="single"/>
        </w:rPr>
      </w:pPr>
      <w:r w:rsidDel="00000000" w:rsidR="00000000" w:rsidRPr="00000000">
        <w:rPr>
          <w:rtl w:val="0"/>
        </w:rPr>
      </w:r>
    </w:p>
    <w:p w:rsidR="00000000" w:rsidDel="00000000" w:rsidP="00000000" w:rsidRDefault="00000000" w:rsidRPr="00000000" w14:paraId="00000369">
      <w:pPr>
        <w:pageBreakBefore w:val="0"/>
        <w:rPr>
          <w:b w:val="1"/>
          <w:u w:val="single"/>
        </w:rPr>
      </w:pPr>
      <w:r w:rsidDel="00000000" w:rsidR="00000000" w:rsidRPr="00000000">
        <w:rPr>
          <w:rtl w:val="0"/>
        </w:rPr>
      </w:r>
    </w:p>
    <w:tbl>
      <w:tblPr>
        <w:tblStyle w:val="Table4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36A">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6D">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0">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73">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74">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75">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76">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7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78">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A">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7B">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7C">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7D">
            <w:pPr>
              <w:widowControl w:val="0"/>
              <w:rPr>
                <w:rFonts w:ascii="Calibri" w:cs="Calibri" w:eastAsia="Calibri" w:hAnsi="Calibri"/>
              </w:rPr>
            </w:pPr>
            <w:r w:rsidDel="00000000" w:rsidR="00000000" w:rsidRPr="00000000">
              <w:rPr>
                <w:b w:val="1"/>
                <w:color w:val="ffffff"/>
                <w:sz w:val="14"/>
                <w:szCs w:val="14"/>
                <w:rtl w:val="0"/>
              </w:rPr>
              <w:t xml:space="preserve"> NY.HS.7.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7E">
            <w:pPr>
              <w:widowControl w:val="0"/>
              <w:rPr>
                <w:rFonts w:ascii="Calibri" w:cs="Calibri" w:eastAsia="Calibri" w:hAnsi="Calibri"/>
              </w:rPr>
            </w:pPr>
            <w:r w:rsidDel="00000000" w:rsidR="00000000" w:rsidRPr="00000000">
              <w:rPr>
                <w:b w:val="1"/>
                <w:color w:val="ffffff"/>
                <w:sz w:val="14"/>
                <w:szCs w:val="14"/>
                <w:rtl w:val="0"/>
              </w:rPr>
              <w:t xml:space="preserve">Matter and Energy in Organisms and Ecosystems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7F">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8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81">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3">
            <w:pPr>
              <w:widowControl w:val="0"/>
              <w:rPr>
                <w:rFonts w:ascii="Calibri" w:cs="Calibri" w:eastAsia="Calibri" w:hAnsi="Calibri"/>
              </w:rPr>
            </w:pPr>
            <w:r w:rsidDel="00000000" w:rsidR="00000000" w:rsidRPr="00000000">
              <w:rPr>
                <w:b w:val="1"/>
                <w:sz w:val="14"/>
                <w:szCs w:val="14"/>
                <w:rtl w:val="0"/>
              </w:rPr>
              <w:t xml:space="preserve"> HS-LS1-5.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4">
            <w:pPr>
              <w:widowControl w:val="0"/>
              <w:rPr>
                <w:rFonts w:ascii="Calibri" w:cs="Calibri" w:eastAsia="Calibri" w:hAnsi="Calibri"/>
              </w:rPr>
            </w:pPr>
            <w:r w:rsidDel="00000000" w:rsidR="00000000" w:rsidRPr="00000000">
              <w:rPr>
                <w:b w:val="1"/>
                <w:sz w:val="14"/>
                <w:szCs w:val="14"/>
                <w:rtl w:val="0"/>
              </w:rPr>
              <w:t xml:space="preserve">Use a model to illustrate how photosynthesis transforms light energy into stored chemical energy.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6">
            <w:pPr>
              <w:widowControl w:val="0"/>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87">
            <w:pPr>
              <w:widowControl w:val="0"/>
              <w:rPr>
                <w:rFonts w:ascii="Calibri" w:cs="Calibri" w:eastAsia="Calibri" w:hAnsi="Calibri"/>
              </w:rPr>
            </w:pPr>
            <w:r w:rsidDel="00000000" w:rsidR="00000000" w:rsidRPr="00000000">
              <w:rPr>
                <w:b w:val="1"/>
                <w:sz w:val="14"/>
                <w:szCs w:val="14"/>
                <w:rtl w:val="0"/>
              </w:rPr>
              <w:t xml:space="preserve">Develop a model to illustrate the role of various processes in the cycling of carbon among the biosphere, atmosphere, hydrosphere, and geosphere.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8">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w:t>
            </w:r>
            <w:r w:rsidDel="00000000" w:rsidR="00000000" w:rsidRPr="00000000">
              <w:rPr>
                <w:sz w:val="14"/>
                <w:szCs w:val="14"/>
                <w:rtl w:val="0"/>
              </w:rPr>
              <w:t xml:space="preserve">-</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8B">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8C">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8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8E">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8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90">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91">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92">
            <w:pPr>
              <w:widowControl w:val="0"/>
              <w:rPr>
                <w:rFonts w:ascii="Calibri" w:cs="Calibri" w:eastAsia="Calibri" w:hAnsi="Calibri"/>
              </w:rPr>
            </w:pPr>
            <w:r w:rsidDel="00000000" w:rsidR="00000000" w:rsidRPr="00000000">
              <w:rPr>
                <w:b w:val="1"/>
                <w:sz w:val="14"/>
                <w:szCs w:val="14"/>
                <w:rtl w:val="0"/>
              </w:rPr>
              <w:t xml:space="preserve"> 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93">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94">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95">
            <w:pPr>
              <w:widowControl w:val="0"/>
              <w:rPr>
                <w:rFonts w:ascii="Calibri" w:cs="Calibri" w:eastAsia="Calibri" w:hAnsi="Calibri"/>
              </w:rPr>
            </w:pPr>
            <w:r w:rsidDel="00000000" w:rsidR="00000000" w:rsidRPr="00000000">
              <w:rPr>
                <w:b w:val="1"/>
                <w:sz w:val="14"/>
                <w:szCs w:val="14"/>
                <w:rtl w:val="0"/>
              </w:rPr>
              <w:t xml:space="preserve"> 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96">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97">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98">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9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9A">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9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9C">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9D">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9E">
            <w:pPr>
              <w:widowControl w:val="0"/>
              <w:rPr>
                <w:rFonts w:ascii="Calibri" w:cs="Calibri" w:eastAsia="Calibri" w:hAnsi="Calibri"/>
              </w:rPr>
            </w:pPr>
            <w:r w:rsidDel="00000000" w:rsidR="00000000" w:rsidRPr="00000000">
              <w:rPr>
                <w:b w:val="1"/>
                <w:sz w:val="14"/>
                <w:szCs w:val="14"/>
                <w:rtl w:val="0"/>
              </w:rPr>
              <w:t xml:space="preserve"> 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9F">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1">
            <w:pPr>
              <w:widowControl w:val="0"/>
              <w:rPr>
                <w:rFonts w:ascii="Calibri" w:cs="Calibri" w:eastAsia="Calibri" w:hAnsi="Calibri"/>
              </w:rPr>
            </w:pPr>
            <w:r w:rsidDel="00000000" w:rsidR="00000000" w:rsidRPr="00000000">
              <w:rPr>
                <w:b w:val="1"/>
                <w:sz w:val="14"/>
                <w:szCs w:val="14"/>
                <w:rtl w:val="0"/>
              </w:rPr>
              <w:t xml:space="preserve"> 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2">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A3">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A4">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A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A6">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A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A8">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A">
            <w:pPr>
              <w:widowControl w:val="0"/>
              <w:rPr>
                <w:rFonts w:ascii="Calibri" w:cs="Calibri" w:eastAsia="Calibri" w:hAnsi="Calibri"/>
              </w:rPr>
            </w:pPr>
            <w:r w:rsidDel="00000000" w:rsidR="00000000" w:rsidRPr="00000000">
              <w:rPr>
                <w:b w:val="1"/>
                <w:sz w:val="14"/>
                <w:szCs w:val="14"/>
                <w:rtl w:val="0"/>
              </w:rPr>
              <w:t xml:space="preserve"> 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B">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D">
            <w:pPr>
              <w:widowControl w:val="0"/>
              <w:rPr>
                <w:rFonts w:ascii="Calibri" w:cs="Calibri" w:eastAsia="Calibri" w:hAnsi="Calibri"/>
              </w:rPr>
            </w:pPr>
            <w:r w:rsidDel="00000000" w:rsidR="00000000" w:rsidRPr="00000000">
              <w:rPr>
                <w:b w:val="1"/>
                <w:sz w:val="14"/>
                <w:szCs w:val="14"/>
                <w:rtl w:val="0"/>
              </w:rPr>
              <w:t xml:space="preserve"> 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AE">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AF">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B0">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B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B2">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B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B4">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6">
            <w:pPr>
              <w:widowControl w:val="0"/>
              <w:rPr>
                <w:rFonts w:ascii="Calibri" w:cs="Calibri" w:eastAsia="Calibri" w:hAnsi="Calibri"/>
              </w:rPr>
            </w:pPr>
            <w:r w:rsidDel="00000000" w:rsidR="00000000" w:rsidRPr="00000000">
              <w:rPr>
                <w:b w:val="1"/>
                <w:sz w:val="14"/>
                <w:szCs w:val="14"/>
                <w:rtl w:val="0"/>
              </w:rPr>
              <w:t xml:space="preserve"> 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B7">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B8">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B9">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BA">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BB">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B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BD">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B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BF">
            <w:pPr>
              <w:widowControl w:val="0"/>
              <w:rPr>
                <w:rFonts w:ascii="Calibri" w:cs="Calibri" w:eastAsia="Calibri" w:hAnsi="Calibri"/>
              </w:rPr>
            </w:pPr>
            <w:r w:rsidDel="00000000" w:rsidR="00000000" w:rsidRPr="00000000">
              <w:rPr>
                <w:b w:val="1"/>
                <w:sz w:val="14"/>
                <w:szCs w:val="14"/>
                <w:rtl w:val="0"/>
              </w:rPr>
              <w:t xml:space="preserve"> 9-10.WHST.1.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C0">
            <w:pPr>
              <w:widowControl w:val="0"/>
              <w:rPr>
                <w:rFonts w:ascii="Calibri" w:cs="Calibri" w:eastAsia="Calibri" w:hAnsi="Calibri"/>
              </w:rPr>
            </w:pPr>
            <w:r w:rsidDel="00000000" w:rsidR="00000000" w:rsidRPr="00000000">
              <w:rPr>
                <w:b w:val="1"/>
                <w:sz w:val="14"/>
                <w:szCs w:val="14"/>
                <w:rtl w:val="0"/>
              </w:rPr>
              <w:t xml:space="preserve">Write arguments focused on discipline-specific content.</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1">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2">
            <w:pPr>
              <w:widowControl w:val="0"/>
              <w:rPr>
                <w:rFonts w:ascii="Calibri" w:cs="Calibri" w:eastAsia="Calibri" w:hAnsi="Calibri"/>
              </w:rPr>
            </w:pPr>
            <w:r w:rsidDel="00000000" w:rsidR="00000000" w:rsidRPr="00000000">
              <w:rPr>
                <w:b w:val="1"/>
                <w:sz w:val="14"/>
                <w:szCs w:val="14"/>
                <w:rtl w:val="0"/>
              </w:rPr>
              <w:t xml:space="preserve"> 9-10.WHST.1.d.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3">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4">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5">
            <w:pPr>
              <w:widowControl w:val="0"/>
              <w:rPr>
                <w:rFonts w:ascii="Calibri" w:cs="Calibri" w:eastAsia="Calibri" w:hAnsi="Calibri"/>
              </w:rPr>
            </w:pPr>
            <w:r w:rsidDel="00000000" w:rsidR="00000000" w:rsidRPr="00000000">
              <w:rPr>
                <w:b w:val="1"/>
                <w:sz w:val="14"/>
                <w:szCs w:val="14"/>
                <w:rtl w:val="0"/>
              </w:rPr>
              <w:t xml:space="preserve"> 9-10.WHST.1.e.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C6">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or supports the argument presented.</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C7">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C8">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C9">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CA">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C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CC">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CD">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CE">
            <w:pPr>
              <w:widowControl w:val="0"/>
              <w:rPr>
                <w:rFonts w:ascii="Calibri" w:cs="Calibri" w:eastAsia="Calibri" w:hAnsi="Calibri"/>
              </w:rPr>
            </w:pPr>
            <w:r w:rsidDel="00000000" w:rsidR="00000000" w:rsidRPr="00000000">
              <w:rPr>
                <w:b w:val="1"/>
                <w:sz w:val="14"/>
                <w:szCs w:val="14"/>
                <w:rtl w:val="0"/>
              </w:rPr>
              <w:t xml:space="preserve"> 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3CF">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0">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1">
            <w:pPr>
              <w:widowControl w:val="0"/>
              <w:rPr>
                <w:rFonts w:ascii="Calibri" w:cs="Calibri" w:eastAsia="Calibri" w:hAnsi="Calibri"/>
              </w:rPr>
            </w:pPr>
            <w:r w:rsidDel="00000000" w:rsidR="00000000" w:rsidRPr="00000000">
              <w:rPr>
                <w:b w:val="1"/>
                <w:sz w:val="14"/>
                <w:szCs w:val="14"/>
                <w:rtl w:val="0"/>
              </w:rPr>
              <w:t xml:space="preserve"> 9-10.WHST.2.a.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2">
            <w:pPr>
              <w:widowControl w:val="0"/>
              <w:rPr>
                <w:rFonts w:ascii="Calibri" w:cs="Calibri" w:eastAsia="Calibri" w:hAnsi="Calibri"/>
              </w:rPr>
            </w:pPr>
            <w:r w:rsidDel="00000000" w:rsidR="00000000" w:rsidRPr="00000000">
              <w:rPr>
                <w:b w:val="1"/>
                <w:sz w:val="14"/>
                <w:szCs w:val="14"/>
                <w:rtl w:val="0"/>
              </w:rPr>
              <w:t xml:space="preserve">Introduce a topic and organize ideas, concepts, and information to make important connections and distinctions; include formatting (e.g., headings), graphics (e.g., figures, tables), and multimedia when useful to aiding comprehension.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3">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4">
            <w:pPr>
              <w:widowControl w:val="0"/>
              <w:rPr>
                <w:rFonts w:ascii="Calibri" w:cs="Calibri" w:eastAsia="Calibri" w:hAnsi="Calibri"/>
              </w:rPr>
            </w:pPr>
            <w:r w:rsidDel="00000000" w:rsidR="00000000" w:rsidRPr="00000000">
              <w:rPr>
                <w:b w:val="1"/>
                <w:sz w:val="14"/>
                <w:szCs w:val="14"/>
                <w:rtl w:val="0"/>
              </w:rPr>
              <w:t xml:space="preserve"> 9-10.WHST.2.b.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5">
            <w:pPr>
              <w:widowControl w:val="0"/>
              <w:rPr>
                <w:rFonts w:ascii="Calibri" w:cs="Calibri" w:eastAsia="Calibri" w:hAnsi="Calibri"/>
              </w:rPr>
            </w:pPr>
            <w:r w:rsidDel="00000000" w:rsidR="00000000" w:rsidRPr="00000000">
              <w:rPr>
                <w:b w:val="1"/>
                <w:sz w:val="14"/>
                <w:szCs w:val="14"/>
                <w:rtl w:val="0"/>
              </w:rPr>
              <w:t xml:space="preserve">Develop the topic with well-chosen, relevant, and sufficient facts, extended definitions, concrete details, quotations, or other information and examples appropriate to the audience's knowledge of the topic.</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6">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7">
            <w:pPr>
              <w:widowControl w:val="0"/>
              <w:rPr>
                <w:rFonts w:ascii="Calibri" w:cs="Calibri" w:eastAsia="Calibri" w:hAnsi="Calibri"/>
              </w:rPr>
            </w:pPr>
            <w:r w:rsidDel="00000000" w:rsidR="00000000" w:rsidRPr="00000000">
              <w:rPr>
                <w:b w:val="1"/>
                <w:sz w:val="14"/>
                <w:szCs w:val="14"/>
                <w:rtl w:val="0"/>
              </w:rPr>
              <w:t xml:space="preserve"> 9-10.WHST.2.c.</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8">
            <w:pPr>
              <w:widowControl w:val="0"/>
              <w:rPr>
                <w:rFonts w:ascii="Calibri" w:cs="Calibri" w:eastAsia="Calibri" w:hAnsi="Calibri"/>
              </w:rPr>
            </w:pPr>
            <w:r w:rsidDel="00000000" w:rsidR="00000000" w:rsidRPr="00000000">
              <w:rPr>
                <w:b w:val="1"/>
                <w:sz w:val="14"/>
                <w:szCs w:val="14"/>
                <w:rtl w:val="0"/>
              </w:rPr>
              <w:t xml:space="preserve">Use varied transitions and sentence structures to link the major sections of the text, create cohesion, and clarify the relationships among ideas and concepts.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9">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A">
            <w:pPr>
              <w:widowControl w:val="0"/>
              <w:rPr>
                <w:rFonts w:ascii="Calibri" w:cs="Calibri" w:eastAsia="Calibri" w:hAnsi="Calibri"/>
              </w:rPr>
            </w:pPr>
            <w:r w:rsidDel="00000000" w:rsidR="00000000" w:rsidRPr="00000000">
              <w:rPr>
                <w:b w:val="1"/>
                <w:sz w:val="14"/>
                <w:szCs w:val="14"/>
                <w:rtl w:val="0"/>
              </w:rPr>
              <w:t xml:space="preserve"> 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B">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C">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D">
            <w:pPr>
              <w:widowControl w:val="0"/>
              <w:rPr>
                <w:rFonts w:ascii="Calibri" w:cs="Calibri" w:eastAsia="Calibri" w:hAnsi="Calibri"/>
              </w:rPr>
            </w:pPr>
            <w:r w:rsidDel="00000000" w:rsidR="00000000" w:rsidRPr="00000000">
              <w:rPr>
                <w:b w:val="1"/>
                <w:sz w:val="14"/>
                <w:szCs w:val="14"/>
                <w:rtl w:val="0"/>
              </w:rPr>
              <w:t xml:space="preserve"> 9-10.WHST.2.e.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E">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DF">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0">
            <w:pPr>
              <w:widowControl w:val="0"/>
              <w:rPr>
                <w:rFonts w:ascii="Calibri" w:cs="Calibri" w:eastAsia="Calibri" w:hAnsi="Calibri"/>
              </w:rPr>
            </w:pPr>
            <w:r w:rsidDel="00000000" w:rsidR="00000000" w:rsidRPr="00000000">
              <w:rPr>
                <w:b w:val="1"/>
                <w:sz w:val="14"/>
                <w:szCs w:val="14"/>
                <w:rtl w:val="0"/>
              </w:rPr>
              <w:t xml:space="preserve"> 9-10.WHST.2.f.</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1">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and supports the information or explanation presented (e.g., articulating implications or the significance of the topic).</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E2">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E3">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E4">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E5">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E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E7">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9">
            <w:pPr>
              <w:widowControl w:val="0"/>
              <w:rPr>
                <w:rFonts w:ascii="Calibri" w:cs="Calibri" w:eastAsia="Calibri" w:hAnsi="Calibri"/>
              </w:rPr>
            </w:pPr>
            <w:r w:rsidDel="00000000" w:rsidR="00000000" w:rsidRPr="00000000">
              <w:rPr>
                <w:b w:val="1"/>
                <w:sz w:val="14"/>
                <w:szCs w:val="14"/>
                <w:rtl w:val="0"/>
              </w:rPr>
              <w:t xml:space="preserve"> 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A">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C">
            <w:pPr>
              <w:widowControl w:val="0"/>
              <w:rPr>
                <w:rFonts w:ascii="Calibri" w:cs="Calibri" w:eastAsia="Calibri" w:hAnsi="Calibri"/>
              </w:rPr>
            </w:pPr>
            <w:r w:rsidDel="00000000" w:rsidR="00000000" w:rsidRPr="00000000">
              <w:rPr>
                <w:b w:val="1"/>
                <w:sz w:val="14"/>
                <w:szCs w:val="14"/>
                <w:rtl w:val="0"/>
              </w:rPr>
              <w:t xml:space="preserve"> 9-10.WHST.5.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D">
            <w:pPr>
              <w:widowControl w:val="0"/>
              <w:rPr>
                <w:rFonts w:ascii="Calibri" w:cs="Calibri" w:eastAsia="Calibri" w:hAnsi="Calibri"/>
              </w:rPr>
            </w:pPr>
            <w:r w:rsidDel="00000000" w:rsidR="00000000" w:rsidRPr="00000000">
              <w:rPr>
                <w:b w:val="1"/>
                <w:sz w:val="14"/>
                <w:szCs w:val="14"/>
                <w:rtl w:val="0"/>
              </w:rPr>
              <w:t xml:space="preserve">Develop and strengthen writing as needed by planning, revising, editing, rewriting, or trying a new approach, focusing on addressing what is most significant for a specific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EF">
            <w:pPr>
              <w:widowControl w:val="0"/>
              <w:rPr>
                <w:rFonts w:ascii="Calibri" w:cs="Calibri" w:eastAsia="Calibri" w:hAnsi="Calibri"/>
              </w:rPr>
            </w:pPr>
            <w:r w:rsidDel="00000000" w:rsidR="00000000" w:rsidRPr="00000000">
              <w:rPr>
                <w:b w:val="1"/>
                <w:sz w:val="14"/>
                <w:szCs w:val="14"/>
                <w:rtl w:val="0"/>
              </w:rPr>
              <w:t xml:space="preserve"> 9-10.WHST.6.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0">
            <w:pPr>
              <w:widowControl w:val="0"/>
              <w:rPr>
                <w:rFonts w:ascii="Calibri" w:cs="Calibri" w:eastAsia="Calibri" w:hAnsi="Calibri"/>
              </w:rPr>
            </w:pPr>
            <w:r w:rsidDel="00000000" w:rsidR="00000000" w:rsidRPr="00000000">
              <w:rPr>
                <w:b w:val="1"/>
                <w:sz w:val="14"/>
                <w:szCs w:val="14"/>
                <w:rtl w:val="0"/>
              </w:rPr>
              <w:t xml:space="preserve">Use technology, including the Internet, to produce, publish, and update individual or shared writing products, taking advantage of technology's capacity to link to other information and to display information flexibly and dynamically.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F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F2">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3F3">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F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F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3F6">
            <w:pPr>
              <w:widowControl w:val="0"/>
              <w:rPr>
                <w:rFonts w:ascii="Calibri" w:cs="Calibri" w:eastAsia="Calibri" w:hAnsi="Calibri"/>
              </w:rPr>
            </w:pPr>
            <w:r w:rsidDel="00000000" w:rsidR="00000000" w:rsidRPr="00000000">
              <w:rPr>
                <w:b w:val="1"/>
                <w:sz w:val="14"/>
                <w:szCs w:val="14"/>
                <w:rtl w:val="0"/>
              </w:rPr>
              <w:t xml:space="preserve">Range of Writing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8">
            <w:pPr>
              <w:widowControl w:val="0"/>
              <w:rPr>
                <w:rFonts w:ascii="Calibri" w:cs="Calibri" w:eastAsia="Calibri" w:hAnsi="Calibri"/>
              </w:rPr>
            </w:pPr>
            <w:r w:rsidDel="00000000" w:rsidR="00000000" w:rsidRPr="00000000">
              <w:rPr>
                <w:b w:val="1"/>
                <w:sz w:val="14"/>
                <w:szCs w:val="14"/>
                <w:rtl w:val="0"/>
              </w:rPr>
              <w:t xml:space="preserve"> 9-10.WHST.10.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3F9">
            <w:pPr>
              <w:widowControl w:val="0"/>
              <w:rPr>
                <w:rFonts w:ascii="Calibri" w:cs="Calibri" w:eastAsia="Calibri" w:hAnsi="Calibri"/>
              </w:rPr>
            </w:pPr>
            <w:r w:rsidDel="00000000" w:rsidR="00000000" w:rsidRPr="00000000">
              <w:rPr>
                <w:b w:val="1"/>
                <w:sz w:val="14"/>
                <w:szCs w:val="14"/>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F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F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FC">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FD">
            <w:pPr>
              <w:widowControl w:val="0"/>
              <w:jc w:val="center"/>
              <w:rPr>
                <w:b w:val="1"/>
                <w:sz w:val="14"/>
                <w:szCs w:val="14"/>
              </w:rPr>
            </w:pPr>
            <w:r w:rsidDel="00000000" w:rsidR="00000000" w:rsidRPr="00000000">
              <w:rPr>
                <w:rtl w:val="0"/>
              </w:rPr>
            </w:r>
          </w:p>
          <w:p w:rsidR="00000000" w:rsidDel="00000000" w:rsidP="00000000" w:rsidRDefault="00000000" w:rsidRPr="00000000" w14:paraId="000003FE">
            <w:pPr>
              <w:widowControl w:val="0"/>
              <w:jc w:val="center"/>
              <w:rPr>
                <w:b w:val="1"/>
                <w:sz w:val="14"/>
                <w:szCs w:val="14"/>
              </w:rPr>
            </w:pPr>
            <w:r w:rsidDel="00000000" w:rsidR="00000000" w:rsidRPr="00000000">
              <w:rPr>
                <w:rtl w:val="0"/>
              </w:rPr>
            </w:r>
          </w:p>
          <w:p w:rsidR="00000000" w:rsidDel="00000000" w:rsidP="00000000" w:rsidRDefault="00000000" w:rsidRPr="00000000" w14:paraId="000003FF">
            <w:pPr>
              <w:widowControl w:val="0"/>
              <w:jc w:val="center"/>
              <w:rPr>
                <w:b w:val="1"/>
                <w:sz w:val="14"/>
                <w:szCs w:val="14"/>
              </w:rPr>
            </w:pPr>
            <w:r w:rsidDel="00000000" w:rsidR="00000000" w:rsidRPr="00000000">
              <w:rPr>
                <w:rtl w:val="0"/>
              </w:rPr>
            </w:r>
          </w:p>
          <w:p w:rsidR="00000000" w:rsidDel="00000000" w:rsidP="00000000" w:rsidRDefault="00000000" w:rsidRPr="00000000" w14:paraId="00000400">
            <w:pPr>
              <w:widowControl w:val="0"/>
              <w:jc w:val="center"/>
              <w:rPr>
                <w:b w:val="1"/>
                <w:sz w:val="14"/>
                <w:szCs w:val="14"/>
              </w:rPr>
            </w:pPr>
            <w:r w:rsidDel="00000000" w:rsidR="00000000" w:rsidRPr="00000000">
              <w:rPr>
                <w:rtl w:val="0"/>
              </w:rPr>
            </w:r>
          </w:p>
          <w:p w:rsidR="00000000" w:rsidDel="00000000" w:rsidP="00000000" w:rsidRDefault="00000000" w:rsidRPr="00000000" w14:paraId="00000401">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04">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07">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0A">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0B">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0C">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0D">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0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0F">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1">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2">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13">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14">
            <w:pPr>
              <w:widowControl w:val="0"/>
              <w:rPr>
                <w:rFonts w:ascii="Calibri" w:cs="Calibri" w:eastAsia="Calibri" w:hAnsi="Calibri"/>
              </w:rPr>
            </w:pPr>
            <w:r w:rsidDel="00000000" w:rsidR="00000000" w:rsidRPr="00000000">
              <w:rPr>
                <w:b w:val="1"/>
                <w:color w:val="ffffff"/>
                <w:sz w:val="14"/>
                <w:szCs w:val="14"/>
                <w:rtl w:val="0"/>
              </w:rPr>
              <w:t xml:space="preserve"> NY.HS.7.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15">
            <w:pPr>
              <w:widowControl w:val="0"/>
              <w:rPr>
                <w:rFonts w:ascii="Calibri" w:cs="Calibri" w:eastAsia="Calibri" w:hAnsi="Calibri"/>
              </w:rPr>
            </w:pPr>
            <w:r w:rsidDel="00000000" w:rsidR="00000000" w:rsidRPr="00000000">
              <w:rPr>
                <w:b w:val="1"/>
                <w:color w:val="ffffff"/>
                <w:sz w:val="14"/>
                <w:szCs w:val="14"/>
                <w:rtl w:val="0"/>
              </w:rPr>
              <w:t xml:space="preserve">Matter and Energy in Organisms and Ecosystems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16">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1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18">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A">
            <w:pPr>
              <w:widowControl w:val="0"/>
              <w:rPr>
                <w:rFonts w:ascii="Calibri" w:cs="Calibri" w:eastAsia="Calibri" w:hAnsi="Calibri"/>
              </w:rPr>
            </w:pPr>
            <w:r w:rsidDel="00000000" w:rsidR="00000000" w:rsidRPr="00000000">
              <w:rPr>
                <w:b w:val="1"/>
                <w:sz w:val="14"/>
                <w:szCs w:val="14"/>
                <w:rtl w:val="0"/>
              </w:rPr>
              <w:t xml:space="preserve"> HS-LS1-5.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B">
            <w:pPr>
              <w:widowControl w:val="0"/>
              <w:rPr>
                <w:rFonts w:ascii="Calibri" w:cs="Calibri" w:eastAsia="Calibri" w:hAnsi="Calibri"/>
              </w:rPr>
            </w:pPr>
            <w:r w:rsidDel="00000000" w:rsidR="00000000" w:rsidRPr="00000000">
              <w:rPr>
                <w:b w:val="1"/>
                <w:sz w:val="14"/>
                <w:szCs w:val="14"/>
                <w:rtl w:val="0"/>
              </w:rPr>
              <w:t xml:space="preserve">Use a model to illustrate how photosynthesis transforms light energy into stored chemical energy.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D">
            <w:pPr>
              <w:widowControl w:val="0"/>
              <w:rPr>
                <w:rFonts w:ascii="Calibri" w:cs="Calibri" w:eastAsia="Calibri" w:hAnsi="Calibri"/>
              </w:rPr>
            </w:pPr>
            <w:r w:rsidDel="00000000" w:rsidR="00000000" w:rsidRPr="00000000">
              <w:rPr>
                <w:b w:val="1"/>
                <w:sz w:val="14"/>
                <w:szCs w:val="14"/>
                <w:rtl w:val="0"/>
              </w:rPr>
              <w:t xml:space="preserve"> HS-LS2-5.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1E">
            <w:pPr>
              <w:widowControl w:val="0"/>
              <w:rPr>
                <w:rFonts w:ascii="Calibri" w:cs="Calibri" w:eastAsia="Calibri" w:hAnsi="Calibri"/>
              </w:rPr>
            </w:pPr>
            <w:r w:rsidDel="00000000" w:rsidR="00000000" w:rsidRPr="00000000">
              <w:rPr>
                <w:b w:val="1"/>
                <w:sz w:val="14"/>
                <w:szCs w:val="14"/>
                <w:rtl w:val="0"/>
              </w:rPr>
              <w:t xml:space="preserve">Develop a model to illustrate the role of various processes in the cycling of carbon among the biosphere, atmosphere, hydrosphere, and geosphere.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1F">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22">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23">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2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25">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2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27">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9">
            <w:pPr>
              <w:widowControl w:val="0"/>
              <w:rPr>
                <w:rFonts w:ascii="Calibri" w:cs="Calibri" w:eastAsia="Calibri" w:hAnsi="Calibri"/>
              </w:rPr>
            </w:pPr>
            <w:r w:rsidDel="00000000" w:rsidR="00000000" w:rsidRPr="00000000">
              <w:rPr>
                <w:b w:val="1"/>
                <w:sz w:val="14"/>
                <w:szCs w:val="14"/>
                <w:rtl w:val="0"/>
              </w:rPr>
              <w:t xml:space="preserve"> 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A">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C">
            <w:pPr>
              <w:widowControl w:val="0"/>
              <w:rPr>
                <w:rFonts w:ascii="Calibri" w:cs="Calibri" w:eastAsia="Calibri" w:hAnsi="Calibri"/>
              </w:rPr>
            </w:pPr>
            <w:r w:rsidDel="00000000" w:rsidR="00000000" w:rsidRPr="00000000">
              <w:rPr>
                <w:b w:val="1"/>
                <w:sz w:val="14"/>
                <w:szCs w:val="14"/>
                <w:rtl w:val="0"/>
              </w:rPr>
              <w:t xml:space="preserve"> 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2D">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2E">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2F">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3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31">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3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33">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4">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5">
            <w:pPr>
              <w:widowControl w:val="0"/>
              <w:rPr>
                <w:rFonts w:ascii="Calibri" w:cs="Calibri" w:eastAsia="Calibri" w:hAnsi="Calibri"/>
              </w:rPr>
            </w:pPr>
            <w:r w:rsidDel="00000000" w:rsidR="00000000" w:rsidRPr="00000000">
              <w:rPr>
                <w:b w:val="1"/>
                <w:sz w:val="14"/>
                <w:szCs w:val="14"/>
                <w:rtl w:val="0"/>
              </w:rPr>
              <w:t xml:space="preserve"> 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6">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8">
            <w:pPr>
              <w:widowControl w:val="0"/>
              <w:rPr>
                <w:rFonts w:ascii="Calibri" w:cs="Calibri" w:eastAsia="Calibri" w:hAnsi="Calibri"/>
              </w:rPr>
            </w:pPr>
            <w:r w:rsidDel="00000000" w:rsidR="00000000" w:rsidRPr="00000000">
              <w:rPr>
                <w:b w:val="1"/>
                <w:sz w:val="14"/>
                <w:szCs w:val="14"/>
                <w:rtl w:val="0"/>
              </w:rPr>
              <w:t xml:space="preserve"> 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39">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3A">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3B">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3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3D">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3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3F">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1">
            <w:pPr>
              <w:widowControl w:val="0"/>
              <w:rPr>
                <w:rFonts w:ascii="Calibri" w:cs="Calibri" w:eastAsia="Calibri" w:hAnsi="Calibri"/>
              </w:rPr>
            </w:pPr>
            <w:r w:rsidDel="00000000" w:rsidR="00000000" w:rsidRPr="00000000">
              <w:rPr>
                <w:b w:val="1"/>
                <w:sz w:val="14"/>
                <w:szCs w:val="14"/>
                <w:rtl w:val="0"/>
              </w:rPr>
              <w:t xml:space="preserve"> 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2">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4">
            <w:pPr>
              <w:widowControl w:val="0"/>
              <w:rPr>
                <w:rFonts w:ascii="Calibri" w:cs="Calibri" w:eastAsia="Calibri" w:hAnsi="Calibri"/>
              </w:rPr>
            </w:pPr>
            <w:r w:rsidDel="00000000" w:rsidR="00000000" w:rsidRPr="00000000">
              <w:rPr>
                <w:b w:val="1"/>
                <w:sz w:val="14"/>
                <w:szCs w:val="14"/>
                <w:rtl w:val="0"/>
              </w:rPr>
              <w:t xml:space="preserve"> 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5">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46">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47">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4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49">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4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4B">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D">
            <w:pPr>
              <w:widowControl w:val="0"/>
              <w:rPr>
                <w:rFonts w:ascii="Calibri" w:cs="Calibri" w:eastAsia="Calibri" w:hAnsi="Calibri"/>
              </w:rPr>
            </w:pPr>
            <w:r w:rsidDel="00000000" w:rsidR="00000000" w:rsidRPr="00000000">
              <w:rPr>
                <w:b w:val="1"/>
                <w:sz w:val="14"/>
                <w:szCs w:val="14"/>
                <w:rtl w:val="0"/>
              </w:rPr>
              <w:t xml:space="preserve"> 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4E">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4F">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50">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51">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52">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5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54">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5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56">
            <w:pPr>
              <w:widowControl w:val="0"/>
              <w:rPr>
                <w:rFonts w:ascii="Calibri" w:cs="Calibri" w:eastAsia="Calibri" w:hAnsi="Calibri"/>
              </w:rPr>
            </w:pPr>
            <w:r w:rsidDel="00000000" w:rsidR="00000000" w:rsidRPr="00000000">
              <w:rPr>
                <w:b w:val="1"/>
                <w:sz w:val="14"/>
                <w:szCs w:val="14"/>
                <w:rtl w:val="0"/>
              </w:rPr>
              <w:t xml:space="preserve"> 11-12.WHST.1.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57">
            <w:pPr>
              <w:widowControl w:val="0"/>
              <w:rPr>
                <w:rFonts w:ascii="Calibri" w:cs="Calibri" w:eastAsia="Calibri" w:hAnsi="Calibri"/>
              </w:rPr>
            </w:pPr>
            <w:r w:rsidDel="00000000" w:rsidR="00000000" w:rsidRPr="00000000">
              <w:rPr>
                <w:b w:val="1"/>
                <w:sz w:val="14"/>
                <w:szCs w:val="14"/>
                <w:rtl w:val="0"/>
              </w:rPr>
              <w:t xml:space="preserve">Write arguments focused on discipline-specific content.</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8">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9">
            <w:pPr>
              <w:widowControl w:val="0"/>
              <w:rPr>
                <w:rFonts w:ascii="Calibri" w:cs="Calibri" w:eastAsia="Calibri" w:hAnsi="Calibri"/>
              </w:rPr>
            </w:pPr>
            <w:r w:rsidDel="00000000" w:rsidR="00000000" w:rsidRPr="00000000">
              <w:rPr>
                <w:b w:val="1"/>
                <w:sz w:val="14"/>
                <w:szCs w:val="14"/>
                <w:rtl w:val="0"/>
              </w:rPr>
              <w:t xml:space="preserve"> 11-12.WHST.1.d.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A">
            <w:pPr>
              <w:widowControl w:val="0"/>
              <w:rPr>
                <w:rFonts w:ascii="Calibri" w:cs="Calibri" w:eastAsia="Calibri" w:hAnsi="Calibri"/>
              </w:rPr>
            </w:pPr>
            <w:r w:rsidDel="00000000" w:rsidR="00000000" w:rsidRPr="00000000">
              <w:rPr>
                <w:b w:val="1"/>
                <w:sz w:val="14"/>
                <w:szCs w:val="14"/>
                <w:rtl w:val="0"/>
              </w:rPr>
              <w:t xml:space="preserve">Establish and maintain a formal style and objective tone while attending to the norms and conventions of the discipline in which they are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B">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C">
            <w:pPr>
              <w:widowControl w:val="0"/>
              <w:rPr>
                <w:rFonts w:ascii="Calibri" w:cs="Calibri" w:eastAsia="Calibri" w:hAnsi="Calibri"/>
              </w:rPr>
            </w:pPr>
            <w:r w:rsidDel="00000000" w:rsidR="00000000" w:rsidRPr="00000000">
              <w:rPr>
                <w:b w:val="1"/>
                <w:sz w:val="14"/>
                <w:szCs w:val="14"/>
                <w:rtl w:val="0"/>
              </w:rPr>
              <w:t xml:space="preserve"> 11-12.WHST.1.e.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5D">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or supports the argument presented.</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5E">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5F">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60">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61">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6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63">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64">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65">
            <w:pPr>
              <w:widowControl w:val="0"/>
              <w:rPr>
                <w:rFonts w:ascii="Calibri" w:cs="Calibri" w:eastAsia="Calibri" w:hAnsi="Calibri"/>
              </w:rPr>
            </w:pPr>
            <w:r w:rsidDel="00000000" w:rsidR="00000000" w:rsidRPr="00000000">
              <w:rPr>
                <w:b w:val="1"/>
                <w:sz w:val="14"/>
                <w:szCs w:val="14"/>
                <w:rtl w:val="0"/>
              </w:rPr>
              <w:t xml:space="preserve"> 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466">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69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7">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8">
            <w:pPr>
              <w:widowControl w:val="0"/>
              <w:rPr>
                <w:rFonts w:ascii="Calibri" w:cs="Calibri" w:eastAsia="Calibri" w:hAnsi="Calibri"/>
              </w:rPr>
            </w:pPr>
            <w:r w:rsidDel="00000000" w:rsidR="00000000" w:rsidRPr="00000000">
              <w:rPr>
                <w:b w:val="1"/>
                <w:sz w:val="14"/>
                <w:szCs w:val="14"/>
                <w:rtl w:val="0"/>
              </w:rPr>
              <w:t xml:space="preserve"> 11-12.WHST.2.a.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9">
            <w:pPr>
              <w:widowControl w:val="0"/>
              <w:rPr>
                <w:rFonts w:ascii="Calibri" w:cs="Calibri" w:eastAsia="Calibri" w:hAnsi="Calibri"/>
              </w:rPr>
            </w:pPr>
            <w:r w:rsidDel="00000000" w:rsidR="00000000" w:rsidRPr="00000000">
              <w:rPr>
                <w:b w:val="1"/>
                <w:sz w:val="14"/>
                <w:szCs w:val="14"/>
                <w:rtl w:val="0"/>
              </w:rPr>
              <w:t xml:space="preserve">Introduce a topic and organize complex ideas, concepts, and information so that each new element builds on that which precedes it to create a unified whole; include formatting (e.g., headings), graphics (e.g., figures, tables), and multimedia when useful to aiding comprehension.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A">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B">
            <w:pPr>
              <w:widowControl w:val="0"/>
              <w:rPr>
                <w:rFonts w:ascii="Calibri" w:cs="Calibri" w:eastAsia="Calibri" w:hAnsi="Calibri"/>
              </w:rPr>
            </w:pPr>
            <w:r w:rsidDel="00000000" w:rsidR="00000000" w:rsidRPr="00000000">
              <w:rPr>
                <w:b w:val="1"/>
                <w:sz w:val="14"/>
                <w:szCs w:val="14"/>
                <w:rtl w:val="0"/>
              </w:rPr>
              <w:t xml:space="preserve"> 11-12.WHST.2.b.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C">
            <w:pPr>
              <w:widowControl w:val="0"/>
              <w:rPr>
                <w:rFonts w:ascii="Calibri" w:cs="Calibri" w:eastAsia="Calibri" w:hAnsi="Calibri"/>
              </w:rPr>
            </w:pPr>
            <w:r w:rsidDel="00000000" w:rsidR="00000000" w:rsidRPr="00000000">
              <w:rPr>
                <w:b w:val="1"/>
                <w:sz w:val="14"/>
                <w:szCs w:val="14"/>
                <w:rtl w:val="0"/>
              </w:rPr>
              <w:t xml:space="preserve">Develop the topic thoroughly by selecting the most significant and relevant facts, extended definitions, concrete details, quotations, or other information and examples appropriate to the audience's knowledge of the topic.</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D">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E">
            <w:pPr>
              <w:widowControl w:val="0"/>
              <w:rPr>
                <w:rFonts w:ascii="Calibri" w:cs="Calibri" w:eastAsia="Calibri" w:hAnsi="Calibri"/>
              </w:rPr>
            </w:pPr>
            <w:r w:rsidDel="00000000" w:rsidR="00000000" w:rsidRPr="00000000">
              <w:rPr>
                <w:b w:val="1"/>
                <w:sz w:val="14"/>
                <w:szCs w:val="14"/>
                <w:rtl w:val="0"/>
              </w:rPr>
              <w:t xml:space="preserve"> 11-12.WHST.2.c.</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6F">
            <w:pPr>
              <w:widowControl w:val="0"/>
              <w:rPr>
                <w:rFonts w:ascii="Calibri" w:cs="Calibri" w:eastAsia="Calibri" w:hAnsi="Calibri"/>
              </w:rPr>
            </w:pPr>
            <w:r w:rsidDel="00000000" w:rsidR="00000000" w:rsidRPr="00000000">
              <w:rPr>
                <w:b w:val="1"/>
                <w:sz w:val="14"/>
                <w:szCs w:val="14"/>
                <w:rtl w:val="0"/>
              </w:rPr>
              <w:t xml:space="preserve">Use varied transitions and sentence structures to link the major sections of the text, create cohesion, and clarify the relationships among complex ideas and concepts.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0">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1">
            <w:pPr>
              <w:widowControl w:val="0"/>
              <w:rPr>
                <w:rFonts w:ascii="Calibri" w:cs="Calibri" w:eastAsia="Calibri" w:hAnsi="Calibri"/>
              </w:rPr>
            </w:pPr>
            <w:r w:rsidDel="00000000" w:rsidR="00000000" w:rsidRPr="00000000">
              <w:rPr>
                <w:b w:val="1"/>
                <w:sz w:val="14"/>
                <w:szCs w:val="14"/>
                <w:rtl w:val="0"/>
              </w:rPr>
              <w:t xml:space="preserve"> 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2">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3">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4">
            <w:pPr>
              <w:widowControl w:val="0"/>
              <w:rPr>
                <w:rFonts w:ascii="Calibri" w:cs="Calibri" w:eastAsia="Calibri" w:hAnsi="Calibri"/>
              </w:rPr>
            </w:pPr>
            <w:r w:rsidDel="00000000" w:rsidR="00000000" w:rsidRPr="00000000">
              <w:rPr>
                <w:b w:val="1"/>
                <w:sz w:val="14"/>
                <w:szCs w:val="14"/>
                <w:rtl w:val="0"/>
              </w:rPr>
              <w:t xml:space="preserve"> 11-12.WHST.2.e.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5">
            <w:pPr>
              <w:widowControl w:val="0"/>
              <w:rPr>
                <w:rFonts w:ascii="Calibri" w:cs="Calibri" w:eastAsia="Calibri" w:hAnsi="Calibri"/>
              </w:rPr>
            </w:pPr>
            <w:r w:rsidDel="00000000" w:rsidR="00000000" w:rsidRPr="00000000">
              <w:rPr>
                <w:b w:val="1"/>
                <w:sz w:val="14"/>
                <w:szCs w:val="14"/>
                <w:rtl w:val="0"/>
              </w:rPr>
              <w:t xml:space="preserve">Provide a concluding statement or section that follows from and supports the information or explanation provided (e.g., articulating implications or the significance of the topic).</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76">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77">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78">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79">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7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7B">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D">
            <w:pPr>
              <w:widowControl w:val="0"/>
              <w:rPr>
                <w:rFonts w:ascii="Calibri" w:cs="Calibri" w:eastAsia="Calibri" w:hAnsi="Calibri"/>
              </w:rPr>
            </w:pPr>
            <w:r w:rsidDel="00000000" w:rsidR="00000000" w:rsidRPr="00000000">
              <w:rPr>
                <w:b w:val="1"/>
                <w:sz w:val="14"/>
                <w:szCs w:val="14"/>
                <w:rtl w:val="0"/>
              </w:rPr>
              <w:t xml:space="preserve"> 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E">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7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80">
            <w:pPr>
              <w:widowControl w:val="0"/>
              <w:rPr>
                <w:rFonts w:ascii="Calibri" w:cs="Calibri" w:eastAsia="Calibri" w:hAnsi="Calibri"/>
              </w:rPr>
            </w:pPr>
            <w:r w:rsidDel="00000000" w:rsidR="00000000" w:rsidRPr="00000000">
              <w:rPr>
                <w:b w:val="1"/>
                <w:sz w:val="14"/>
                <w:szCs w:val="14"/>
                <w:rtl w:val="0"/>
              </w:rPr>
              <w:t xml:space="preserve"> 11-12.WHST.5.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81">
            <w:pPr>
              <w:widowControl w:val="0"/>
              <w:rPr>
                <w:rFonts w:ascii="Calibri" w:cs="Calibri" w:eastAsia="Calibri" w:hAnsi="Calibri"/>
              </w:rPr>
            </w:pPr>
            <w:r w:rsidDel="00000000" w:rsidR="00000000" w:rsidRPr="00000000">
              <w:rPr>
                <w:b w:val="1"/>
                <w:sz w:val="14"/>
                <w:szCs w:val="14"/>
                <w:rtl w:val="0"/>
              </w:rPr>
              <w:t xml:space="preserve">Develop and strengthen writing as needed by planning, revising, editing, rewriting, or trying a new approach, focusing on addressing what is most significant for a specific purpose and audience.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82">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83">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484">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85">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8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487">
            <w:pPr>
              <w:widowControl w:val="0"/>
              <w:rPr>
                <w:rFonts w:ascii="Calibri" w:cs="Calibri" w:eastAsia="Calibri" w:hAnsi="Calibri"/>
              </w:rPr>
            </w:pPr>
            <w:r w:rsidDel="00000000" w:rsidR="00000000" w:rsidRPr="00000000">
              <w:rPr>
                <w:b w:val="1"/>
                <w:sz w:val="14"/>
                <w:szCs w:val="14"/>
                <w:rtl w:val="0"/>
              </w:rPr>
              <w:t xml:space="preserve">Range of Writing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8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89">
            <w:pPr>
              <w:widowControl w:val="0"/>
              <w:rPr>
                <w:rFonts w:ascii="Calibri" w:cs="Calibri" w:eastAsia="Calibri" w:hAnsi="Calibri"/>
              </w:rPr>
            </w:pPr>
            <w:r w:rsidDel="00000000" w:rsidR="00000000" w:rsidRPr="00000000">
              <w:rPr>
                <w:b w:val="1"/>
                <w:sz w:val="14"/>
                <w:szCs w:val="14"/>
                <w:rtl w:val="0"/>
              </w:rPr>
              <w:t xml:space="preserve"> 11-12.WHST.10.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48A">
            <w:pPr>
              <w:widowControl w:val="0"/>
              <w:rPr>
                <w:rFonts w:ascii="Calibri" w:cs="Calibri" w:eastAsia="Calibri" w:hAnsi="Calibri"/>
              </w:rPr>
            </w:pPr>
            <w:r w:rsidDel="00000000" w:rsidR="00000000" w:rsidRPr="00000000">
              <w:rPr>
                <w:b w:val="1"/>
                <w:sz w:val="14"/>
                <w:szCs w:val="14"/>
                <w:rtl w:val="0"/>
              </w:rPr>
              <w:t xml:space="preserve">Write routinely over extended time frames (time for reflection and revision) and shorter time frames (a single sitting or a day or two) for a range of discipline-specific tasks, purposes, and audiences.</w:t>
            </w:r>
            <w:r w:rsidDel="00000000" w:rsidR="00000000" w:rsidRPr="00000000">
              <w:rPr>
                <w:rtl w:val="0"/>
              </w:rPr>
            </w:r>
          </w:p>
        </w:tc>
      </w:tr>
    </w:tbl>
    <w:p w:rsidR="00000000" w:rsidDel="00000000" w:rsidP="00000000" w:rsidRDefault="00000000" w:rsidRPr="00000000" w14:paraId="0000048B">
      <w:pPr>
        <w:pageBreakBefore w:val="0"/>
        <w:rPr>
          <w:b w:val="1"/>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visiblebody.com/hubfs/lab-activities/biology-site-license/visible-biology-site-license-lab-activities_photosynthesis_student.pdf?hsLang=en" TargetMode="External"/><Relationship Id="rId10" Type="http://schemas.openxmlformats.org/officeDocument/2006/relationships/hyperlink" Target="https://www.visiblebody.com/learn/biology/photosynthesis/glossary" TargetMode="External"/><Relationship Id="rId13" Type="http://schemas.openxmlformats.org/officeDocument/2006/relationships/hyperlink" Target="https://openstax.org/books/concepts-biology/pages/5-2-the-light-dependent-reactions-of-photosynthesis" TargetMode="External"/><Relationship Id="rId12" Type="http://schemas.openxmlformats.org/officeDocument/2006/relationships/hyperlink" Target="https://openstax.org/books/concepts-biology/pages/5-1-overview-of-photosynthesi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siblebody.com/learn/biology/photosynthesis/reactions" TargetMode="External"/><Relationship Id="rId15" Type="http://schemas.openxmlformats.org/officeDocument/2006/relationships/hyperlink" Target="https://www.youtube.com/watch?v=ZnY9_wMZZWI" TargetMode="External"/><Relationship Id="rId14" Type="http://schemas.openxmlformats.org/officeDocument/2006/relationships/hyperlink" Target="https://openstax.org/books/concepts-biology/pages/5-3-the-calvin-cycle" TargetMode="External"/><Relationship Id="rId5" Type="http://schemas.openxmlformats.org/officeDocument/2006/relationships/styles" Target="styles.xml"/><Relationship Id="rId6" Type="http://schemas.openxmlformats.org/officeDocument/2006/relationships/hyperlink" Target="https://www.visiblebody.com/teaching-anatomy/courseware-biology" TargetMode="External"/><Relationship Id="rId7" Type="http://schemas.openxmlformats.org/officeDocument/2006/relationships/hyperlink" Target="https://www.visiblebody.com/learn/biology/photosynthesis/reactants-products" TargetMode="External"/><Relationship Id="rId8" Type="http://schemas.openxmlformats.org/officeDocument/2006/relationships/hyperlink" Target="https://www.visiblebody.com/learn/biology/photosynthesis/leaf-structu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