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15C333" w:rsidR="00BF3A05" w:rsidRDefault="00000000">
      <w:pPr>
        <w:jc w:val="center"/>
        <w:rPr>
          <w:b/>
          <w:u w:val="single"/>
        </w:rPr>
      </w:pPr>
      <w:r>
        <w:rPr>
          <w:b/>
          <w:u w:val="single"/>
        </w:rPr>
        <w:t>Lesson Plan: Musculoskeletal System</w:t>
      </w:r>
    </w:p>
    <w:p w14:paraId="7DEE4DF2" w14:textId="71D41E2C" w:rsidR="00A57A8E" w:rsidRPr="00A57A8E" w:rsidRDefault="00A57A8E">
      <w:pPr>
        <w:jc w:val="center"/>
        <w:rPr>
          <w:bCs/>
          <w:i/>
          <w:iCs/>
        </w:rPr>
      </w:pPr>
      <w:r w:rsidRPr="00A57A8E">
        <w:rPr>
          <w:bCs/>
          <w:i/>
          <w:iCs/>
        </w:rPr>
        <w:t>Last Updated: 11/4/22</w:t>
      </w:r>
    </w:p>
    <w:p w14:paraId="00000002" w14:textId="77777777" w:rsidR="00BF3A05" w:rsidRDefault="00BF3A05">
      <w:pPr>
        <w:jc w:val="center"/>
      </w:pPr>
    </w:p>
    <w:p w14:paraId="00000003" w14:textId="77777777" w:rsidR="00BF3A05" w:rsidRDefault="00000000">
      <w:pPr>
        <w:rPr>
          <w:b/>
          <w:u w:val="single"/>
        </w:rPr>
      </w:pPr>
      <w:r>
        <w:rPr>
          <w:b/>
          <w:u w:val="single"/>
        </w:rPr>
        <w:t>Total Expected Time</w:t>
      </w:r>
    </w:p>
    <w:p w14:paraId="00000004" w14:textId="77777777" w:rsidR="00BF3A05" w:rsidRDefault="00000000">
      <w:r>
        <w:t>This set of labs includes two labs, 30 minutes each, for a total expected time of 1 hour.</w:t>
      </w:r>
    </w:p>
    <w:p w14:paraId="00000005" w14:textId="77777777" w:rsidR="00BF3A05" w:rsidRDefault="00BF3A05">
      <w:pPr>
        <w:rPr>
          <w:b/>
          <w:u w:val="single"/>
        </w:rPr>
      </w:pPr>
    </w:p>
    <w:p w14:paraId="00000006" w14:textId="77777777" w:rsidR="00BF3A05" w:rsidRDefault="00000000">
      <w:pPr>
        <w:rPr>
          <w:b/>
          <w:u w:val="single"/>
        </w:rPr>
      </w:pPr>
      <w:r>
        <w:rPr>
          <w:b/>
          <w:u w:val="single"/>
        </w:rPr>
        <w:t>Resources</w:t>
      </w:r>
    </w:p>
    <w:p w14:paraId="00000007" w14:textId="77777777" w:rsidR="00BF3A05" w:rsidRDefault="00000000">
      <w:r>
        <w:t>Required resources for students:</w:t>
      </w:r>
    </w:p>
    <w:p w14:paraId="00000008" w14:textId="77777777" w:rsidR="00BF3A05" w:rsidRDefault="00000000">
      <w:pPr>
        <w:numPr>
          <w:ilvl w:val="0"/>
          <w:numId w:val="3"/>
        </w:numPr>
      </w:pPr>
      <w:r>
        <w:t>Visible Body’s Anatomy Learn Site articles and glossaries</w:t>
      </w:r>
    </w:p>
    <w:p w14:paraId="00000009" w14:textId="77777777" w:rsidR="00BF3A05" w:rsidRDefault="00000000">
      <w:pPr>
        <w:numPr>
          <w:ilvl w:val="1"/>
          <w:numId w:val="3"/>
        </w:numPr>
      </w:pPr>
      <w:r>
        <w:t xml:space="preserve">Overview of the Skeleton: </w:t>
      </w:r>
      <w:hyperlink r:id="rId5">
        <w:r>
          <w:rPr>
            <w:color w:val="1155CC"/>
            <w:u w:val="single"/>
          </w:rPr>
          <w:t>https://www.visiblebody.com/learn/skeleton/overview-of-skeleton</w:t>
        </w:r>
      </w:hyperlink>
    </w:p>
    <w:p w14:paraId="0000000A" w14:textId="77777777" w:rsidR="00BF3A05" w:rsidRDefault="00000000">
      <w:pPr>
        <w:numPr>
          <w:ilvl w:val="1"/>
          <w:numId w:val="3"/>
        </w:numPr>
      </w:pPr>
      <w:r>
        <w:t xml:space="preserve">Muscular System Overview: </w:t>
      </w:r>
      <w:hyperlink r:id="rId6">
        <w:r>
          <w:rPr>
            <w:color w:val="1155CC"/>
            <w:u w:val="single"/>
          </w:rPr>
          <w:t>https://www.visiblebody.com/learn/muscular/muscular-overview</w:t>
        </w:r>
      </w:hyperlink>
    </w:p>
    <w:p w14:paraId="0000000B" w14:textId="77777777" w:rsidR="00BF3A05" w:rsidRDefault="00000000">
      <w:pPr>
        <w:numPr>
          <w:ilvl w:val="1"/>
          <w:numId w:val="3"/>
        </w:numPr>
      </w:pPr>
      <w:r>
        <w:t xml:space="preserve">Muscle Types: </w:t>
      </w:r>
      <w:r>
        <w:br/>
      </w:r>
      <w:hyperlink r:id="rId7">
        <w:r>
          <w:rPr>
            <w:color w:val="1155CC"/>
            <w:u w:val="single"/>
          </w:rPr>
          <w:t>https://www.visiblebody.com/learn/muscular/muscle-types</w:t>
        </w:r>
      </w:hyperlink>
    </w:p>
    <w:p w14:paraId="0000000C" w14:textId="77777777" w:rsidR="00BF3A05" w:rsidRDefault="00000000">
      <w:pPr>
        <w:numPr>
          <w:ilvl w:val="1"/>
          <w:numId w:val="3"/>
        </w:numPr>
      </w:pPr>
      <w:r>
        <w:t xml:space="preserve">Muscle Movements: </w:t>
      </w:r>
      <w:hyperlink r:id="rId8">
        <w:r>
          <w:rPr>
            <w:color w:val="1155CC"/>
            <w:u w:val="single"/>
          </w:rPr>
          <w:t>https://www.visiblebody.com/learn/muscular/muscle-movements</w:t>
        </w:r>
      </w:hyperlink>
    </w:p>
    <w:p w14:paraId="0000000D" w14:textId="77777777" w:rsidR="00BF3A05" w:rsidRDefault="00000000">
      <w:pPr>
        <w:numPr>
          <w:ilvl w:val="1"/>
          <w:numId w:val="3"/>
        </w:numPr>
      </w:pPr>
      <w:r>
        <w:t xml:space="preserve">Joints and Ligaments: </w:t>
      </w:r>
      <w:hyperlink r:id="rId9">
        <w:r>
          <w:rPr>
            <w:color w:val="1155CC"/>
            <w:u w:val="single"/>
          </w:rPr>
          <w:t>https://www.visiblebody.com/learn/skeleton/joints-and-ligaments</w:t>
        </w:r>
      </w:hyperlink>
    </w:p>
    <w:p w14:paraId="0000000E" w14:textId="77777777" w:rsidR="00BF3A05" w:rsidRDefault="00000000">
      <w:pPr>
        <w:numPr>
          <w:ilvl w:val="1"/>
          <w:numId w:val="3"/>
        </w:numPr>
      </w:pPr>
      <w:r>
        <w:t>Skeletal System Glossary:</w:t>
      </w:r>
      <w:r>
        <w:br/>
      </w:r>
      <w:hyperlink r:id="rId10">
        <w:r>
          <w:rPr>
            <w:color w:val="1155CC"/>
            <w:u w:val="single"/>
          </w:rPr>
          <w:t>https://www.visiblebody.com/learn/skeleton/glossary</w:t>
        </w:r>
      </w:hyperlink>
    </w:p>
    <w:p w14:paraId="0000000F" w14:textId="77777777" w:rsidR="00BF3A05" w:rsidRDefault="00000000">
      <w:pPr>
        <w:numPr>
          <w:ilvl w:val="1"/>
          <w:numId w:val="3"/>
        </w:numPr>
      </w:pPr>
      <w:r>
        <w:t xml:space="preserve">Muscular System Glossary: </w:t>
      </w:r>
      <w:r>
        <w:br/>
      </w:r>
      <w:hyperlink r:id="rId11">
        <w:r>
          <w:rPr>
            <w:color w:val="1155CC"/>
            <w:u w:val="single"/>
          </w:rPr>
          <w:t>https://www.visiblebody.com/learn/muscular/glossary</w:t>
        </w:r>
      </w:hyperlink>
    </w:p>
    <w:p w14:paraId="00000010" w14:textId="77777777" w:rsidR="00BF3A05" w:rsidRDefault="00000000">
      <w:pPr>
        <w:numPr>
          <w:ilvl w:val="0"/>
          <w:numId w:val="3"/>
        </w:numPr>
      </w:pPr>
      <w:r>
        <w:t>Worksheet (see below)</w:t>
      </w:r>
    </w:p>
    <w:p w14:paraId="00000011" w14:textId="77777777" w:rsidR="00BF3A05" w:rsidRDefault="00BF3A05"/>
    <w:p w14:paraId="00000012" w14:textId="77777777" w:rsidR="00BF3A05" w:rsidRDefault="00000000">
      <w:r>
        <w:t>Additional resources for students and teachers:</w:t>
      </w:r>
    </w:p>
    <w:p w14:paraId="00000013" w14:textId="77777777" w:rsidR="00BF3A05" w:rsidRDefault="00000000">
      <w:pPr>
        <w:numPr>
          <w:ilvl w:val="0"/>
          <w:numId w:val="4"/>
        </w:numPr>
      </w:pPr>
      <w:r>
        <w:t>This lesson assumes that students have a basic understanding of the skeletal system and muscular system.</w:t>
      </w:r>
    </w:p>
    <w:p w14:paraId="00000014" w14:textId="77777777" w:rsidR="00BF3A05" w:rsidRDefault="00000000">
      <w:pPr>
        <w:numPr>
          <w:ilvl w:val="1"/>
          <w:numId w:val="4"/>
        </w:numPr>
      </w:pPr>
      <w:r>
        <w:t xml:space="preserve">They can read this OpenStax page to learn more about how bones and muscles work together to move the body: </w:t>
      </w:r>
      <w:hyperlink r:id="rId12">
        <w:r>
          <w:rPr>
            <w:color w:val="1155CC"/>
            <w:u w:val="single"/>
          </w:rPr>
          <w:t>https://courseware.visiblebody.com/courses/33317/assignments/3416444</w:t>
        </w:r>
      </w:hyperlink>
    </w:p>
    <w:p w14:paraId="00000015" w14:textId="77777777" w:rsidR="00BF3A05" w:rsidRDefault="00000000">
      <w:pPr>
        <w:numPr>
          <w:ilvl w:val="1"/>
          <w:numId w:val="4"/>
        </w:numPr>
      </w:pPr>
      <w:r>
        <w:t xml:space="preserve">They can explore the Visible Body eBooks in this library to learn more about specific muscles and bones, as well as common sports injuries: </w:t>
      </w:r>
      <w:hyperlink r:id="rId13">
        <w:r>
          <w:rPr>
            <w:color w:val="1155CC"/>
            <w:u w:val="single"/>
          </w:rPr>
          <w:t>https://www.visiblebody.com/ebooks/thank-you-muscle-library</w:t>
        </w:r>
      </w:hyperlink>
    </w:p>
    <w:p w14:paraId="00000016" w14:textId="77777777" w:rsidR="00BF3A05" w:rsidRDefault="00BF3A05"/>
    <w:p w14:paraId="00000017" w14:textId="77777777" w:rsidR="00BF3A05" w:rsidRDefault="00000000">
      <w:pPr>
        <w:rPr>
          <w:b/>
          <w:u w:val="single"/>
        </w:rPr>
      </w:pPr>
      <w:r>
        <w:rPr>
          <w:b/>
          <w:u w:val="single"/>
        </w:rPr>
        <w:t>Objectives</w:t>
      </w:r>
    </w:p>
    <w:p w14:paraId="00000018" w14:textId="77777777" w:rsidR="00BF3A05" w:rsidRDefault="00000000">
      <w:r>
        <w:t>At the end of this lesson, students should be able to:</w:t>
      </w:r>
    </w:p>
    <w:p w14:paraId="00000019" w14:textId="77777777" w:rsidR="00BF3A05" w:rsidRDefault="00000000">
      <w:pPr>
        <w:numPr>
          <w:ilvl w:val="0"/>
          <w:numId w:val="1"/>
        </w:numPr>
      </w:pPr>
      <w:r>
        <w:t>Describe the general functions of the skeletal system.</w:t>
      </w:r>
    </w:p>
    <w:p w14:paraId="0000001A" w14:textId="77777777" w:rsidR="00BF3A05" w:rsidRDefault="00000000">
      <w:pPr>
        <w:numPr>
          <w:ilvl w:val="0"/>
          <w:numId w:val="1"/>
        </w:numPr>
      </w:pPr>
      <w:r>
        <w:t>Identify and describe the three types of connective tissue that help join bones together.</w:t>
      </w:r>
    </w:p>
    <w:p w14:paraId="0000001B" w14:textId="77777777" w:rsidR="00BF3A05" w:rsidRDefault="00000000">
      <w:pPr>
        <w:numPr>
          <w:ilvl w:val="0"/>
          <w:numId w:val="1"/>
        </w:numPr>
      </w:pPr>
      <w:r>
        <w:t>Describe the structure of skeletal muscle tissue.</w:t>
      </w:r>
    </w:p>
    <w:p w14:paraId="0000001C" w14:textId="77777777" w:rsidR="00BF3A05" w:rsidRDefault="00000000">
      <w:pPr>
        <w:numPr>
          <w:ilvl w:val="0"/>
          <w:numId w:val="1"/>
        </w:numPr>
      </w:pPr>
      <w:r>
        <w:t>Define origin and insertion.</w:t>
      </w:r>
    </w:p>
    <w:p w14:paraId="0000001D" w14:textId="77777777" w:rsidR="00BF3A05" w:rsidRDefault="00000000">
      <w:pPr>
        <w:numPr>
          <w:ilvl w:val="0"/>
          <w:numId w:val="1"/>
        </w:numPr>
      </w:pPr>
      <w:r>
        <w:t xml:space="preserve">Identify and describe the types of paired muscle actions. </w:t>
      </w:r>
    </w:p>
    <w:p w14:paraId="0000001E" w14:textId="77777777" w:rsidR="00BF3A05" w:rsidRDefault="00000000">
      <w:pPr>
        <w:numPr>
          <w:ilvl w:val="0"/>
          <w:numId w:val="1"/>
        </w:numPr>
      </w:pPr>
      <w:r>
        <w:t xml:space="preserve">Describe the different roles a muscle can play in a movement. </w:t>
      </w:r>
    </w:p>
    <w:p w14:paraId="0000001F" w14:textId="77777777" w:rsidR="00BF3A05" w:rsidRDefault="00000000">
      <w:pPr>
        <w:numPr>
          <w:ilvl w:val="0"/>
          <w:numId w:val="1"/>
        </w:numPr>
      </w:pPr>
      <w:r>
        <w:t>Explain the process of muscle contraction.</w:t>
      </w:r>
    </w:p>
    <w:p w14:paraId="00000020" w14:textId="77777777" w:rsidR="00BF3A05" w:rsidRDefault="00000000">
      <w:pPr>
        <w:numPr>
          <w:ilvl w:val="0"/>
          <w:numId w:val="1"/>
        </w:numPr>
      </w:pPr>
      <w:r>
        <w:lastRenderedPageBreak/>
        <w:t>Explain how joints are grouped based on how much movement they allow.</w:t>
      </w:r>
    </w:p>
    <w:p w14:paraId="00000021" w14:textId="77777777" w:rsidR="00BF3A05" w:rsidRDefault="00000000">
      <w:pPr>
        <w:numPr>
          <w:ilvl w:val="0"/>
          <w:numId w:val="1"/>
        </w:numPr>
      </w:pPr>
      <w:r>
        <w:t>Explain how joints are classified based on their structure.</w:t>
      </w:r>
    </w:p>
    <w:p w14:paraId="00000022" w14:textId="77777777" w:rsidR="00BF3A05" w:rsidRDefault="00000000">
      <w:pPr>
        <w:numPr>
          <w:ilvl w:val="0"/>
          <w:numId w:val="1"/>
        </w:numPr>
      </w:pPr>
      <w:r>
        <w:t xml:space="preserve">Identify the six types of synovial joints, explain the range of motion for each, and provide examples. </w:t>
      </w:r>
    </w:p>
    <w:p w14:paraId="00000023" w14:textId="77777777" w:rsidR="00BF3A05" w:rsidRDefault="00BF3A05">
      <w:pPr>
        <w:rPr>
          <w:highlight w:val="yellow"/>
        </w:rPr>
      </w:pPr>
    </w:p>
    <w:p w14:paraId="00000024" w14:textId="77777777" w:rsidR="00BF3A05" w:rsidRDefault="00000000">
      <w:pPr>
        <w:rPr>
          <w:b/>
          <w:u w:val="single"/>
        </w:rPr>
      </w:pPr>
      <w:r>
        <w:rPr>
          <w:b/>
          <w:u w:val="single"/>
        </w:rPr>
        <w:t>Essential Questions</w:t>
      </w:r>
    </w:p>
    <w:p w14:paraId="00000025" w14:textId="77777777" w:rsidR="00BF3A05" w:rsidRDefault="00000000">
      <w:pPr>
        <w:numPr>
          <w:ilvl w:val="0"/>
          <w:numId w:val="5"/>
        </w:numPr>
      </w:pPr>
      <w:r>
        <w:t>How do the skeletal, muscular, and nervous systems work together to move the body?</w:t>
      </w:r>
    </w:p>
    <w:p w14:paraId="00000026" w14:textId="77777777" w:rsidR="00BF3A05" w:rsidRDefault="00000000">
      <w:pPr>
        <w:numPr>
          <w:ilvl w:val="0"/>
          <w:numId w:val="5"/>
        </w:numPr>
      </w:pPr>
      <w:r>
        <w:t>What are the different types of connective tissue that help join bones together?</w:t>
      </w:r>
    </w:p>
    <w:p w14:paraId="00000027" w14:textId="77777777" w:rsidR="00BF3A05" w:rsidRDefault="00000000">
      <w:pPr>
        <w:numPr>
          <w:ilvl w:val="0"/>
          <w:numId w:val="5"/>
        </w:numPr>
      </w:pPr>
      <w:r>
        <w:t xml:space="preserve">What is a joint, and how are joints classified? </w:t>
      </w:r>
    </w:p>
    <w:p w14:paraId="00000028" w14:textId="77777777" w:rsidR="00BF3A05" w:rsidRDefault="00000000">
      <w:pPr>
        <w:numPr>
          <w:ilvl w:val="0"/>
          <w:numId w:val="5"/>
        </w:numPr>
      </w:pPr>
      <w:r>
        <w:t>What are the six types of synovial joints, and where can they be found in the body?</w:t>
      </w:r>
    </w:p>
    <w:p w14:paraId="00000029" w14:textId="77777777" w:rsidR="00BF3A05" w:rsidRDefault="00BF3A05">
      <w:pPr>
        <w:rPr>
          <w:b/>
          <w:u w:val="single"/>
        </w:rPr>
      </w:pPr>
    </w:p>
    <w:p w14:paraId="0000002A" w14:textId="77777777" w:rsidR="00BF3A05" w:rsidRDefault="00000000">
      <w:pPr>
        <w:rPr>
          <w:b/>
          <w:u w:val="single"/>
        </w:rPr>
      </w:pPr>
      <w:r>
        <w:rPr>
          <w:b/>
          <w:u w:val="single"/>
        </w:rPr>
        <w:t>Key Structure Identification</w:t>
      </w:r>
    </w:p>
    <w:p w14:paraId="0000002B" w14:textId="77777777" w:rsidR="00BF3A05" w:rsidRDefault="00000000">
      <w:r>
        <w:t>In their answers, students will identify the following structures and terms:</w:t>
      </w:r>
    </w:p>
    <w:p w14:paraId="0000002C" w14:textId="77777777" w:rsidR="00BF3A05" w:rsidRDefault="00000000">
      <w:pPr>
        <w:numPr>
          <w:ilvl w:val="0"/>
          <w:numId w:val="6"/>
        </w:numPr>
      </w:pPr>
      <w:r>
        <w:rPr>
          <w:u w:val="single"/>
        </w:rPr>
        <w:t>Skeletal system structures:</w:t>
      </w:r>
      <w:r>
        <w:t xml:space="preserve"> Cartilage, ligament, fibrous joints, cartilaginous joints, and synovial joints (ball and socket, condyloid, gliding, hinge, pivot, and saddle joints).</w:t>
      </w:r>
    </w:p>
    <w:p w14:paraId="0000002D" w14:textId="77777777" w:rsidR="00BF3A05" w:rsidRDefault="00000000">
      <w:pPr>
        <w:numPr>
          <w:ilvl w:val="0"/>
          <w:numId w:val="6"/>
        </w:numPr>
      </w:pPr>
      <w:r>
        <w:rPr>
          <w:u w:val="single"/>
        </w:rPr>
        <w:t>Muscular system structures:</w:t>
      </w:r>
      <w:r>
        <w:t xml:space="preserve"> Tendon, skeletal muscle, capillary, fascicle, motor neuron, and muscle fiber.</w:t>
      </w:r>
    </w:p>
    <w:p w14:paraId="0000002E" w14:textId="77777777" w:rsidR="00BF3A05" w:rsidRDefault="00000000">
      <w:pPr>
        <w:numPr>
          <w:ilvl w:val="0"/>
          <w:numId w:val="6"/>
        </w:numPr>
      </w:pPr>
      <w:r>
        <w:rPr>
          <w:u w:val="single"/>
        </w:rPr>
        <w:t>Muscle movements:</w:t>
      </w:r>
      <w:r>
        <w:t xml:space="preserve"> Flexion, extension, abduction, adduction, pronation, and supination.</w:t>
      </w:r>
    </w:p>
    <w:p w14:paraId="0000002F" w14:textId="77777777" w:rsidR="00BF3A05" w:rsidRDefault="00000000">
      <w:pPr>
        <w:numPr>
          <w:ilvl w:val="0"/>
          <w:numId w:val="6"/>
        </w:numPr>
      </w:pPr>
      <w:r>
        <w:rPr>
          <w:u w:val="single"/>
        </w:rPr>
        <w:t>Muscle terms and classifications:</w:t>
      </w:r>
      <w:r>
        <w:t xml:space="preserve"> Origin, insertion, prime mover (agonist), antagonist, synergist, and stabilizer.</w:t>
      </w:r>
    </w:p>
    <w:p w14:paraId="00000030" w14:textId="77777777" w:rsidR="00BF3A05" w:rsidRDefault="00BF3A05">
      <w:pPr>
        <w:rPr>
          <w:b/>
          <w:u w:val="single"/>
        </w:rPr>
      </w:pPr>
    </w:p>
    <w:p w14:paraId="00000031" w14:textId="77777777" w:rsidR="00BF3A05" w:rsidRDefault="00000000">
      <w:pPr>
        <w:rPr>
          <w:b/>
          <w:u w:val="single"/>
        </w:rPr>
      </w:pPr>
      <w:r>
        <w:rPr>
          <w:b/>
          <w:u w:val="single"/>
        </w:rPr>
        <w:t>Introduction</w:t>
      </w:r>
    </w:p>
    <w:p w14:paraId="00000032" w14:textId="77777777" w:rsidR="00BF3A05" w:rsidRDefault="00000000">
      <w:r>
        <w:t>10 minutes: Use the Anatomy Learn Site materials, as well as the OpenStax page and eBook referenced in the additional resources above, to give students a brief introduction to skeletal muscle tissue and the connective tissue that links muscles to bones and bones to one another. Review the definitions of origin and insertion. Go over the six basic muscle actions and talk about agonists and antagonists. Give a quick summary of how joints are classified based on how much movement they allow. Expand on the synovial joints by naming each type and providing an example.</w:t>
      </w:r>
    </w:p>
    <w:p w14:paraId="00000033" w14:textId="77777777" w:rsidR="00BF3A05" w:rsidRDefault="00BF3A05"/>
    <w:p w14:paraId="00000034" w14:textId="77777777" w:rsidR="00BF3A05" w:rsidRDefault="00000000">
      <w:pPr>
        <w:rPr>
          <w:b/>
          <w:u w:val="single"/>
        </w:rPr>
      </w:pPr>
      <w:r>
        <w:rPr>
          <w:b/>
          <w:u w:val="single"/>
        </w:rPr>
        <w:t>Student Activities</w:t>
      </w:r>
    </w:p>
    <w:p w14:paraId="00000035" w14:textId="77777777" w:rsidR="00BF3A05" w:rsidRDefault="00000000">
      <w:pPr>
        <w:rPr>
          <w:b/>
          <w:u w:val="single"/>
        </w:rPr>
      </w:pPr>
      <w:r>
        <w:t>These lab activities are designed to be modular and can be used as individual labs or grouped together into one lab session.</w:t>
      </w:r>
    </w:p>
    <w:p w14:paraId="00000036" w14:textId="77777777" w:rsidR="00BF3A05" w:rsidRDefault="00000000">
      <w:pPr>
        <w:numPr>
          <w:ilvl w:val="0"/>
          <w:numId w:val="2"/>
        </w:numPr>
      </w:pPr>
      <w:r>
        <w:t>Background Questions: These could be assigned as homework before lab</w:t>
      </w:r>
    </w:p>
    <w:p w14:paraId="00000037" w14:textId="77777777" w:rsidR="00BF3A05" w:rsidRDefault="00000000">
      <w:pPr>
        <w:numPr>
          <w:ilvl w:val="0"/>
          <w:numId w:val="2"/>
        </w:numPr>
      </w:pPr>
      <w:r>
        <w:t>Lab 1: The Musculoskeletal System and Body Movements (30-minute lab session)</w:t>
      </w:r>
    </w:p>
    <w:p w14:paraId="00000038" w14:textId="77777777" w:rsidR="00BF3A05" w:rsidRDefault="00000000">
      <w:pPr>
        <w:numPr>
          <w:ilvl w:val="1"/>
          <w:numId w:val="2"/>
        </w:numPr>
      </w:pPr>
      <w:r>
        <w:t>Activity 1: Label a skeletal muscle</w:t>
      </w:r>
    </w:p>
    <w:p w14:paraId="00000039" w14:textId="77777777" w:rsidR="00BF3A05" w:rsidRDefault="00000000">
      <w:pPr>
        <w:numPr>
          <w:ilvl w:val="1"/>
          <w:numId w:val="2"/>
        </w:numPr>
      </w:pPr>
      <w:r>
        <w:t>Activity 2: Explore the structure and functions of skeletal muscle</w:t>
      </w:r>
    </w:p>
    <w:p w14:paraId="0000003A" w14:textId="77777777" w:rsidR="00BF3A05" w:rsidRDefault="00000000">
      <w:pPr>
        <w:numPr>
          <w:ilvl w:val="0"/>
          <w:numId w:val="2"/>
        </w:numPr>
      </w:pPr>
      <w:r>
        <w:t>Lab 2: Joints (30-minute lab session)</w:t>
      </w:r>
    </w:p>
    <w:p w14:paraId="0000003B" w14:textId="77777777" w:rsidR="00BF3A05" w:rsidRDefault="00000000">
      <w:pPr>
        <w:numPr>
          <w:ilvl w:val="1"/>
          <w:numId w:val="2"/>
        </w:numPr>
      </w:pPr>
      <w:r>
        <w:t>Activity 1: Explore the types of joints</w:t>
      </w:r>
    </w:p>
    <w:p w14:paraId="0000003C" w14:textId="77777777" w:rsidR="00BF3A05" w:rsidRDefault="00000000">
      <w:pPr>
        <w:numPr>
          <w:ilvl w:val="1"/>
          <w:numId w:val="2"/>
        </w:numPr>
      </w:pPr>
      <w:r>
        <w:t>Activity 2: Explore the types of synovial joints and how they move</w:t>
      </w:r>
    </w:p>
    <w:p w14:paraId="0000003D" w14:textId="42018ADE" w:rsidR="00BF3A05" w:rsidRDefault="00000000">
      <w:r>
        <w:t>Check students’ work using the answer key.</w:t>
      </w:r>
    </w:p>
    <w:p w14:paraId="503943C9" w14:textId="7B9C5998" w:rsidR="00986537" w:rsidRDefault="00986537"/>
    <w:p w14:paraId="38262543" w14:textId="2A705DB9" w:rsidR="00986537" w:rsidRDefault="00986537"/>
    <w:p w14:paraId="33C848A4" w14:textId="77777777" w:rsidR="00986537" w:rsidRDefault="00986537"/>
    <w:p w14:paraId="35D1EEF7" w14:textId="77777777" w:rsidR="00986537" w:rsidRDefault="00986537" w:rsidP="00986537">
      <w:pPr>
        <w:rPr>
          <w:b/>
          <w:u w:val="single"/>
        </w:rPr>
      </w:pPr>
      <w:r>
        <w:rPr>
          <w:b/>
          <w:u w:val="single"/>
        </w:rPr>
        <w:lastRenderedPageBreak/>
        <w:t>NGSS and State Science Correlations</w:t>
      </w:r>
    </w:p>
    <w:p w14:paraId="51C943FC" w14:textId="77777777" w:rsidR="00986537" w:rsidRDefault="00986537" w:rsidP="00986537">
      <w:pPr>
        <w:rPr>
          <w:b/>
          <w:u w:val="single"/>
        </w:rPr>
      </w:pPr>
    </w:p>
    <w:p w14:paraId="3141F49D" w14:textId="77777777" w:rsidR="00986537" w:rsidRDefault="00986537" w:rsidP="00986537">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986537" w14:paraId="43BAC347" w14:textId="77777777" w:rsidTr="006B0BD5">
        <w:tc>
          <w:tcPr>
            <w:tcW w:w="9360" w:type="dxa"/>
          </w:tcPr>
          <w:p w14:paraId="4A51EB40" w14:textId="77777777" w:rsidR="00986537" w:rsidRDefault="00986537" w:rsidP="006B0BD5">
            <w:pPr>
              <w:spacing w:line="240" w:lineRule="auto"/>
              <w:jc w:val="center"/>
              <w:rPr>
                <w:color w:val="333333"/>
                <w:sz w:val="18"/>
                <w:szCs w:val="18"/>
              </w:rPr>
            </w:pPr>
            <w:r>
              <w:rPr>
                <w:b/>
                <w:color w:val="333333"/>
                <w:sz w:val="18"/>
                <w:szCs w:val="18"/>
              </w:rPr>
              <w:t>Next Generation Science Standards (NGSS)</w:t>
            </w:r>
          </w:p>
        </w:tc>
      </w:tr>
    </w:tbl>
    <w:p w14:paraId="6EE24A24" w14:textId="77777777" w:rsidR="00986537" w:rsidRDefault="00986537" w:rsidP="00986537">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986537" w14:paraId="7E60B186" w14:textId="77777777" w:rsidTr="006B0BD5">
        <w:tc>
          <w:tcPr>
            <w:tcW w:w="9360" w:type="dxa"/>
          </w:tcPr>
          <w:p w14:paraId="7A432EA0" w14:textId="77777777" w:rsidR="00986537" w:rsidRDefault="00986537" w:rsidP="006B0BD5">
            <w:pPr>
              <w:spacing w:line="240" w:lineRule="auto"/>
              <w:jc w:val="center"/>
              <w:rPr>
                <w:color w:val="333333"/>
                <w:sz w:val="18"/>
                <w:szCs w:val="18"/>
              </w:rPr>
            </w:pPr>
            <w:r>
              <w:rPr>
                <w:b/>
                <w:color w:val="333333"/>
                <w:sz w:val="18"/>
                <w:szCs w:val="18"/>
              </w:rPr>
              <w:t>Science</w:t>
            </w:r>
          </w:p>
        </w:tc>
      </w:tr>
    </w:tbl>
    <w:p w14:paraId="5E875631" w14:textId="77777777" w:rsidR="00986537" w:rsidRDefault="00986537" w:rsidP="00986537">
      <w:pPr>
        <w:widowControl w:val="0"/>
        <w:rPr>
          <w:color w:val="333333"/>
          <w:sz w:val="18"/>
          <w:szCs w:val="18"/>
        </w:rPr>
      </w:pPr>
    </w:p>
    <w:tbl>
      <w:tblPr>
        <w:tblW w:w="9450" w:type="dxa"/>
        <w:tblLayout w:type="fixed"/>
        <w:tblLook w:val="0400" w:firstRow="0" w:lastRow="0" w:firstColumn="0" w:lastColumn="0" w:noHBand="0" w:noVBand="1"/>
      </w:tblPr>
      <w:tblGrid>
        <w:gridCol w:w="1620"/>
        <w:gridCol w:w="1080"/>
        <w:gridCol w:w="6750"/>
      </w:tblGrid>
      <w:tr w:rsidR="00986537" w14:paraId="401C9A3F" w14:textId="77777777" w:rsidTr="00ED6A13">
        <w:tc>
          <w:tcPr>
            <w:tcW w:w="9450" w:type="dxa"/>
            <w:gridSpan w:val="3"/>
            <w:vAlign w:val="center"/>
          </w:tcPr>
          <w:p w14:paraId="09028107" w14:textId="77777777" w:rsidR="00986537" w:rsidRDefault="00986537"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986537" w14:paraId="20BE6221" w14:textId="77777777" w:rsidTr="00ED6A13">
        <w:tc>
          <w:tcPr>
            <w:tcW w:w="1620" w:type="dxa"/>
            <w:tcBorders>
              <w:top w:val="single" w:sz="6" w:space="0" w:color="6384BD"/>
              <w:left w:val="single" w:sz="6" w:space="0" w:color="6384BD"/>
              <w:bottom w:val="single" w:sz="6" w:space="0" w:color="6384BD"/>
              <w:right w:val="single" w:sz="6" w:space="0" w:color="6384BD"/>
            </w:tcBorders>
            <w:shd w:val="clear" w:color="auto" w:fill="0099FF"/>
          </w:tcPr>
          <w:p w14:paraId="24563F46" w14:textId="77777777" w:rsidR="00986537" w:rsidRDefault="00986537" w:rsidP="006B0BD5">
            <w:pPr>
              <w:spacing w:line="240" w:lineRule="auto"/>
              <w:rPr>
                <w:b/>
                <w:color w:val="FFFFFF"/>
                <w:sz w:val="17"/>
                <w:szCs w:val="17"/>
              </w:rPr>
            </w:pPr>
            <w:r>
              <w:rPr>
                <w:b/>
                <w:color w:val="FFFFFF"/>
                <w:sz w:val="17"/>
                <w:szCs w:val="17"/>
              </w:rPr>
              <w:t>STRAND</w:t>
            </w:r>
          </w:p>
        </w:tc>
        <w:tc>
          <w:tcPr>
            <w:tcW w:w="1080" w:type="dxa"/>
            <w:tcBorders>
              <w:top w:val="single" w:sz="6" w:space="0" w:color="6384BD"/>
              <w:left w:val="single" w:sz="6" w:space="0" w:color="6384BD"/>
              <w:bottom w:val="single" w:sz="6" w:space="0" w:color="6384BD"/>
              <w:right w:val="single" w:sz="6" w:space="0" w:color="6384BD"/>
            </w:tcBorders>
            <w:shd w:val="clear" w:color="auto" w:fill="0099FF"/>
          </w:tcPr>
          <w:p w14:paraId="1BC638D9" w14:textId="77777777" w:rsidR="00986537" w:rsidRDefault="00986537" w:rsidP="006B0BD5">
            <w:pPr>
              <w:spacing w:line="240" w:lineRule="auto"/>
              <w:rPr>
                <w:b/>
                <w:color w:val="FFFFFF"/>
                <w:sz w:val="17"/>
                <w:szCs w:val="17"/>
              </w:rPr>
            </w:pPr>
            <w:r>
              <w:rPr>
                <w:b/>
                <w:color w:val="FFFFFF"/>
                <w:sz w:val="17"/>
                <w:szCs w:val="17"/>
              </w:rPr>
              <w:t> NGSS.HS-LS</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1E7F9D33" w14:textId="77777777" w:rsidR="00986537" w:rsidRDefault="00986537" w:rsidP="006B0BD5">
            <w:pPr>
              <w:spacing w:line="240" w:lineRule="auto"/>
              <w:rPr>
                <w:b/>
                <w:color w:val="FFFFFF"/>
                <w:sz w:val="17"/>
                <w:szCs w:val="17"/>
              </w:rPr>
            </w:pPr>
            <w:r>
              <w:rPr>
                <w:b/>
                <w:color w:val="FFFFFF"/>
                <w:sz w:val="17"/>
                <w:szCs w:val="17"/>
              </w:rPr>
              <w:t>LIFE SCIENCE</w:t>
            </w:r>
          </w:p>
        </w:tc>
      </w:tr>
      <w:tr w:rsidR="00986537" w14:paraId="10D58621" w14:textId="77777777" w:rsidTr="00ED6A13">
        <w:tc>
          <w:tcPr>
            <w:tcW w:w="1620" w:type="dxa"/>
            <w:tcBorders>
              <w:top w:val="single" w:sz="6" w:space="0" w:color="6384BD"/>
              <w:left w:val="single" w:sz="6" w:space="0" w:color="6384BD"/>
              <w:bottom w:val="single" w:sz="6" w:space="0" w:color="6384BD"/>
              <w:right w:val="single" w:sz="6" w:space="0" w:color="6384BD"/>
            </w:tcBorders>
            <w:shd w:val="clear" w:color="auto" w:fill="66CCFF"/>
          </w:tcPr>
          <w:p w14:paraId="42C75318" w14:textId="77777777" w:rsidR="00986537" w:rsidRDefault="00986537" w:rsidP="006B0BD5">
            <w:pPr>
              <w:spacing w:line="240" w:lineRule="auto"/>
              <w:rPr>
                <w:b/>
                <w:color w:val="333333"/>
                <w:sz w:val="17"/>
                <w:szCs w:val="17"/>
              </w:rPr>
            </w:pPr>
            <w:r>
              <w:rPr>
                <w:b/>
                <w:color w:val="333333"/>
                <w:sz w:val="17"/>
                <w:szCs w:val="17"/>
              </w:rPr>
              <w:t>TITLE</w:t>
            </w:r>
          </w:p>
        </w:tc>
        <w:tc>
          <w:tcPr>
            <w:tcW w:w="1080" w:type="dxa"/>
            <w:tcBorders>
              <w:top w:val="single" w:sz="6" w:space="0" w:color="6384BD"/>
              <w:left w:val="single" w:sz="6" w:space="0" w:color="6384BD"/>
              <w:bottom w:val="single" w:sz="6" w:space="0" w:color="6384BD"/>
              <w:right w:val="single" w:sz="6" w:space="0" w:color="6384BD"/>
            </w:tcBorders>
            <w:shd w:val="clear" w:color="auto" w:fill="66CCFF"/>
          </w:tcPr>
          <w:p w14:paraId="73CBA804" w14:textId="77777777" w:rsidR="00986537" w:rsidRDefault="00986537" w:rsidP="006B0BD5">
            <w:pPr>
              <w:spacing w:line="240" w:lineRule="auto"/>
              <w:rPr>
                <w:b/>
                <w:color w:val="333333"/>
                <w:sz w:val="17"/>
                <w:szCs w:val="17"/>
              </w:rPr>
            </w:pPr>
            <w:r>
              <w:rPr>
                <w:b/>
                <w:color w:val="333333"/>
                <w:sz w:val="17"/>
                <w:szCs w:val="17"/>
              </w:rPr>
              <w:t> HS-LS1</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66F99BA9" w14:textId="77777777" w:rsidR="00986537" w:rsidRDefault="00986537" w:rsidP="006B0BD5">
            <w:pPr>
              <w:spacing w:line="240" w:lineRule="auto"/>
              <w:rPr>
                <w:b/>
                <w:color w:val="333333"/>
                <w:sz w:val="17"/>
                <w:szCs w:val="17"/>
              </w:rPr>
            </w:pPr>
            <w:r>
              <w:rPr>
                <w:b/>
                <w:color w:val="333333"/>
                <w:sz w:val="17"/>
                <w:szCs w:val="17"/>
              </w:rPr>
              <w:t>From Molecules to Organisms: Structures and Processes</w:t>
            </w:r>
          </w:p>
        </w:tc>
      </w:tr>
      <w:tr w:rsidR="00986537" w14:paraId="7409EC63" w14:textId="77777777" w:rsidTr="00ED6A13">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6A874A65" w14:textId="77777777" w:rsidR="00986537" w:rsidRDefault="00986537" w:rsidP="006B0BD5">
            <w:pPr>
              <w:spacing w:line="240" w:lineRule="auto"/>
              <w:rPr>
                <w:b/>
                <w:color w:val="333333"/>
                <w:sz w:val="17"/>
                <w:szCs w:val="17"/>
              </w:rPr>
            </w:pPr>
          </w:p>
        </w:tc>
        <w:tc>
          <w:tcPr>
            <w:tcW w:w="1080" w:type="dxa"/>
            <w:tcBorders>
              <w:top w:val="single" w:sz="6" w:space="0" w:color="6384BD"/>
              <w:left w:val="single" w:sz="6" w:space="0" w:color="6384BD"/>
              <w:bottom w:val="single" w:sz="6" w:space="0" w:color="6384BD"/>
              <w:right w:val="single" w:sz="6" w:space="0" w:color="6384BD"/>
            </w:tcBorders>
            <w:shd w:val="clear" w:color="auto" w:fill="CCECFF"/>
          </w:tcPr>
          <w:p w14:paraId="633DFD8D"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CCECFF"/>
          </w:tcPr>
          <w:p w14:paraId="5C34E389" w14:textId="77777777" w:rsidR="00986537" w:rsidRDefault="00986537" w:rsidP="006B0BD5">
            <w:pPr>
              <w:spacing w:line="240" w:lineRule="auto"/>
              <w:rPr>
                <w:b/>
                <w:color w:val="333333"/>
                <w:sz w:val="17"/>
                <w:szCs w:val="17"/>
              </w:rPr>
            </w:pPr>
            <w:r>
              <w:rPr>
                <w:b/>
                <w:color w:val="333333"/>
                <w:sz w:val="17"/>
                <w:szCs w:val="17"/>
              </w:rPr>
              <w:t>Students who demonstrate understanding can:</w:t>
            </w:r>
          </w:p>
        </w:tc>
      </w:tr>
      <w:tr w:rsidR="00986537" w14:paraId="066FD742" w14:textId="77777777" w:rsidTr="00ED6A13">
        <w:tc>
          <w:tcPr>
            <w:tcW w:w="1620" w:type="dxa"/>
            <w:tcBorders>
              <w:top w:val="single" w:sz="6" w:space="0" w:color="6384BD"/>
              <w:left w:val="single" w:sz="6" w:space="0" w:color="6384BD"/>
              <w:bottom w:val="single" w:sz="6" w:space="0" w:color="6384BD"/>
              <w:right w:val="single" w:sz="6" w:space="0" w:color="6384BD"/>
            </w:tcBorders>
          </w:tcPr>
          <w:p w14:paraId="3BBE8834" w14:textId="77777777" w:rsidR="00986537" w:rsidRDefault="00986537" w:rsidP="006B0BD5">
            <w:pPr>
              <w:spacing w:line="240" w:lineRule="auto"/>
              <w:rPr>
                <w:b/>
                <w:color w:val="333333"/>
                <w:sz w:val="17"/>
                <w:szCs w:val="17"/>
              </w:rPr>
            </w:pPr>
            <w:r>
              <w:rPr>
                <w:b/>
                <w:color w:val="333333"/>
                <w:sz w:val="17"/>
                <w:szCs w:val="17"/>
              </w:rPr>
              <w:t>PERFORMANCE EXPECTATION</w:t>
            </w:r>
          </w:p>
        </w:tc>
        <w:tc>
          <w:tcPr>
            <w:tcW w:w="1080" w:type="dxa"/>
            <w:tcBorders>
              <w:top w:val="single" w:sz="6" w:space="0" w:color="6384BD"/>
              <w:left w:val="single" w:sz="6" w:space="0" w:color="6384BD"/>
              <w:bottom w:val="single" w:sz="6" w:space="0" w:color="6384BD"/>
              <w:right w:val="single" w:sz="6" w:space="0" w:color="6384BD"/>
            </w:tcBorders>
          </w:tcPr>
          <w:p w14:paraId="177BFEA5" w14:textId="77777777" w:rsidR="00986537" w:rsidRDefault="00986537" w:rsidP="006B0BD5">
            <w:pPr>
              <w:spacing w:line="240" w:lineRule="auto"/>
              <w:rPr>
                <w:b/>
                <w:color w:val="333333"/>
                <w:sz w:val="17"/>
                <w:szCs w:val="17"/>
              </w:rPr>
            </w:pPr>
            <w:r>
              <w:rPr>
                <w:b/>
                <w:color w:val="333333"/>
                <w:sz w:val="17"/>
                <w:szCs w:val="17"/>
              </w:rPr>
              <w:t> HS-LS1-2</w:t>
            </w:r>
          </w:p>
        </w:tc>
        <w:tc>
          <w:tcPr>
            <w:tcW w:w="6750" w:type="dxa"/>
            <w:tcBorders>
              <w:top w:val="single" w:sz="6" w:space="0" w:color="6384BD"/>
              <w:left w:val="single" w:sz="6" w:space="0" w:color="6384BD"/>
              <w:bottom w:val="single" w:sz="6" w:space="0" w:color="6384BD"/>
              <w:right w:val="single" w:sz="6" w:space="0" w:color="6384BD"/>
            </w:tcBorders>
          </w:tcPr>
          <w:p w14:paraId="0AE4CBEC" w14:textId="77777777" w:rsidR="00986537" w:rsidRDefault="00986537" w:rsidP="006B0BD5">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bl>
    <w:p w14:paraId="0BA1AD23" w14:textId="77777777" w:rsidR="00986537" w:rsidRDefault="00986537" w:rsidP="00986537">
      <w:pPr>
        <w:spacing w:line="240" w:lineRule="auto"/>
        <w:rPr>
          <w:b/>
          <w:u w:val="single"/>
        </w:rPr>
      </w:pPr>
    </w:p>
    <w:p w14:paraId="547BC6FE" w14:textId="77777777" w:rsidR="00986537" w:rsidRDefault="00986537" w:rsidP="00986537">
      <w:pPr>
        <w:spacing w:line="240" w:lineRule="auto"/>
        <w:rPr>
          <w:b/>
          <w:u w:val="single"/>
        </w:rPr>
      </w:pPr>
    </w:p>
    <w:p w14:paraId="2B8DEFB7" w14:textId="77777777" w:rsidR="00986537" w:rsidRDefault="00986537" w:rsidP="00986537">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986537" w14:paraId="4007F034" w14:textId="77777777" w:rsidTr="006B0BD5">
        <w:tc>
          <w:tcPr>
            <w:tcW w:w="9360" w:type="dxa"/>
          </w:tcPr>
          <w:p w14:paraId="7F321977" w14:textId="77777777" w:rsidR="00986537" w:rsidRDefault="00986537" w:rsidP="006B0BD5">
            <w:pPr>
              <w:spacing w:line="240" w:lineRule="auto"/>
              <w:jc w:val="center"/>
              <w:rPr>
                <w:color w:val="333333"/>
                <w:sz w:val="18"/>
                <w:szCs w:val="18"/>
              </w:rPr>
            </w:pPr>
            <w:r>
              <w:rPr>
                <w:b/>
                <w:color w:val="333333"/>
                <w:sz w:val="18"/>
                <w:szCs w:val="18"/>
              </w:rPr>
              <w:t>Texas Essential Knowledge and Skills (TEKS)</w:t>
            </w:r>
          </w:p>
        </w:tc>
      </w:tr>
    </w:tbl>
    <w:p w14:paraId="0B96CC0B" w14:textId="77777777" w:rsidR="00986537" w:rsidRDefault="00986537" w:rsidP="00986537">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986537" w14:paraId="30ECA762" w14:textId="77777777" w:rsidTr="006B0BD5">
        <w:tc>
          <w:tcPr>
            <w:tcW w:w="9360" w:type="dxa"/>
          </w:tcPr>
          <w:p w14:paraId="331E6A9C" w14:textId="77777777" w:rsidR="00986537" w:rsidRDefault="00986537" w:rsidP="006B0BD5">
            <w:pPr>
              <w:spacing w:line="240" w:lineRule="auto"/>
              <w:jc w:val="center"/>
              <w:rPr>
                <w:color w:val="333333"/>
                <w:sz w:val="18"/>
                <w:szCs w:val="18"/>
              </w:rPr>
            </w:pPr>
            <w:r>
              <w:rPr>
                <w:b/>
                <w:color w:val="333333"/>
                <w:sz w:val="18"/>
                <w:szCs w:val="18"/>
              </w:rPr>
              <w:t>Science</w:t>
            </w:r>
          </w:p>
        </w:tc>
      </w:tr>
    </w:tbl>
    <w:p w14:paraId="01DE23BC" w14:textId="77777777" w:rsidR="00986537" w:rsidRDefault="00986537" w:rsidP="00986537">
      <w:pPr>
        <w:widowControl w:val="0"/>
        <w:rPr>
          <w:color w:val="333333"/>
          <w:sz w:val="18"/>
          <w:szCs w:val="18"/>
        </w:rPr>
      </w:pPr>
    </w:p>
    <w:tbl>
      <w:tblPr>
        <w:tblW w:w="9540" w:type="dxa"/>
        <w:tblLayout w:type="fixed"/>
        <w:tblLook w:val="0400" w:firstRow="0" w:lastRow="0" w:firstColumn="0" w:lastColumn="0" w:noHBand="0" w:noVBand="1"/>
      </w:tblPr>
      <w:tblGrid>
        <w:gridCol w:w="1440"/>
        <w:gridCol w:w="1350"/>
        <w:gridCol w:w="6750"/>
      </w:tblGrid>
      <w:tr w:rsidR="00986537" w14:paraId="1FFBE8FC" w14:textId="77777777" w:rsidTr="00ED6A13">
        <w:tc>
          <w:tcPr>
            <w:tcW w:w="9540" w:type="dxa"/>
            <w:gridSpan w:val="3"/>
            <w:vAlign w:val="center"/>
          </w:tcPr>
          <w:p w14:paraId="420DA190" w14:textId="77777777" w:rsidR="00986537" w:rsidRDefault="00986537"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2017</w:t>
            </w:r>
          </w:p>
        </w:tc>
      </w:tr>
      <w:tr w:rsidR="00986537" w14:paraId="6D47C315" w14:textId="77777777" w:rsidTr="00ED6A13">
        <w:tc>
          <w:tcPr>
            <w:tcW w:w="1440" w:type="dxa"/>
            <w:tcBorders>
              <w:top w:val="single" w:sz="6" w:space="0" w:color="6384BD"/>
              <w:left w:val="single" w:sz="6" w:space="0" w:color="6384BD"/>
              <w:bottom w:val="single" w:sz="6" w:space="0" w:color="6384BD"/>
              <w:right w:val="single" w:sz="6" w:space="0" w:color="6384BD"/>
            </w:tcBorders>
            <w:shd w:val="clear" w:color="auto" w:fill="0099FF"/>
          </w:tcPr>
          <w:p w14:paraId="1E25C398" w14:textId="77777777" w:rsidR="00986537" w:rsidRDefault="00986537" w:rsidP="006B0BD5">
            <w:pPr>
              <w:spacing w:line="240" w:lineRule="auto"/>
              <w:rPr>
                <w:b/>
                <w:color w:val="FFFFFF"/>
                <w:sz w:val="17"/>
                <w:szCs w:val="17"/>
              </w:rPr>
            </w:pPr>
            <w:r>
              <w:rPr>
                <w:b/>
                <w:color w:val="FFFFFF"/>
                <w:sz w:val="17"/>
                <w:szCs w:val="17"/>
              </w:rPr>
              <w:t>TEKS</w:t>
            </w:r>
          </w:p>
        </w:tc>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29CD72F7" w14:textId="77777777" w:rsidR="00986537" w:rsidRDefault="00986537" w:rsidP="006B0BD5">
            <w:pPr>
              <w:spacing w:line="240" w:lineRule="auto"/>
              <w:rPr>
                <w:b/>
                <w:color w:val="FFFFFF"/>
                <w:sz w:val="17"/>
                <w:szCs w:val="17"/>
              </w:rPr>
            </w:pPr>
            <w:r>
              <w:rPr>
                <w:b/>
                <w:color w:val="FFFFFF"/>
                <w:sz w:val="17"/>
                <w:szCs w:val="17"/>
              </w:rPr>
              <w:t> §112.34</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49C031EA" w14:textId="77777777" w:rsidR="00986537" w:rsidRDefault="00986537" w:rsidP="006B0BD5">
            <w:pPr>
              <w:spacing w:line="240" w:lineRule="auto"/>
              <w:rPr>
                <w:b/>
                <w:color w:val="FFFFFF"/>
                <w:sz w:val="17"/>
                <w:szCs w:val="17"/>
              </w:rPr>
            </w:pPr>
            <w:r>
              <w:rPr>
                <w:b/>
                <w:color w:val="FFFFFF"/>
                <w:sz w:val="17"/>
                <w:szCs w:val="17"/>
              </w:rPr>
              <w:t xml:space="preserve">Biology (One Credit), Adopted 2017 – The provisions of §§112.34, 112.35, 112.38, and 112.39 of this </w:t>
            </w:r>
            <w:proofErr w:type="gramStart"/>
            <w:r>
              <w:rPr>
                <w:b/>
                <w:color w:val="FFFFFF"/>
                <w:sz w:val="17"/>
                <w:szCs w:val="17"/>
              </w:rPr>
              <w:t>subchapter</w:t>
            </w:r>
            <w:proofErr w:type="gramEnd"/>
            <w:r>
              <w:rPr>
                <w:b/>
                <w:color w:val="FFFFFF"/>
                <w:sz w:val="17"/>
                <w:szCs w:val="17"/>
              </w:rPr>
              <w:t xml:space="preserve"> adopted in 2017 shall be implemented by school districts beginning with the 2018-2019 school year.</w:t>
            </w:r>
          </w:p>
        </w:tc>
      </w:tr>
      <w:tr w:rsidR="00986537" w14:paraId="54BAC714" w14:textId="77777777" w:rsidTr="00ED6A13">
        <w:tc>
          <w:tcPr>
            <w:tcW w:w="1440" w:type="dxa"/>
            <w:tcBorders>
              <w:top w:val="single" w:sz="6" w:space="0" w:color="6384BD"/>
              <w:left w:val="single" w:sz="6" w:space="0" w:color="6384BD"/>
              <w:bottom w:val="single" w:sz="6" w:space="0" w:color="6384BD"/>
              <w:right w:val="single" w:sz="6" w:space="0" w:color="6384BD"/>
            </w:tcBorders>
            <w:shd w:val="clear" w:color="auto" w:fill="66CCFF"/>
          </w:tcPr>
          <w:p w14:paraId="7513FE1A" w14:textId="77777777" w:rsidR="00986537" w:rsidRDefault="00986537" w:rsidP="006B0BD5">
            <w:pPr>
              <w:spacing w:line="240" w:lineRule="auto"/>
              <w:rPr>
                <w:b/>
                <w:color w:val="333333"/>
                <w:sz w:val="17"/>
                <w:szCs w:val="17"/>
              </w:rPr>
            </w:pPr>
            <w:r>
              <w:rPr>
                <w:b/>
                <w:color w:val="333333"/>
                <w:sz w:val="17"/>
                <w:szCs w:val="17"/>
              </w:rPr>
              <w:t>STUDENT EXPECTATION</w:t>
            </w:r>
          </w:p>
        </w:tc>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1B0826DB" w14:textId="77777777" w:rsidR="00986537" w:rsidRDefault="00986537" w:rsidP="006B0BD5">
            <w:pPr>
              <w:spacing w:line="240" w:lineRule="auto"/>
              <w:rPr>
                <w:b/>
                <w:color w:val="333333"/>
                <w:sz w:val="17"/>
                <w:szCs w:val="17"/>
              </w:rPr>
            </w:pPr>
            <w:r>
              <w:rPr>
                <w:b/>
                <w:color w:val="333333"/>
                <w:sz w:val="17"/>
                <w:szCs w:val="17"/>
              </w:rPr>
              <w:t> §112.34.c</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22C75955" w14:textId="77777777" w:rsidR="00986537" w:rsidRDefault="00986537" w:rsidP="006B0BD5">
            <w:pPr>
              <w:spacing w:line="240" w:lineRule="auto"/>
              <w:rPr>
                <w:b/>
                <w:color w:val="333333"/>
                <w:sz w:val="17"/>
                <w:szCs w:val="17"/>
              </w:rPr>
            </w:pPr>
            <w:r>
              <w:rPr>
                <w:b/>
                <w:color w:val="333333"/>
                <w:sz w:val="17"/>
                <w:szCs w:val="17"/>
              </w:rPr>
              <w:t>Knowledge and skills.</w:t>
            </w:r>
          </w:p>
        </w:tc>
      </w:tr>
      <w:tr w:rsidR="00986537" w14:paraId="6B8A647A" w14:textId="77777777" w:rsidTr="00ED6A13">
        <w:tc>
          <w:tcPr>
            <w:tcW w:w="1440" w:type="dxa"/>
            <w:tcBorders>
              <w:top w:val="single" w:sz="6" w:space="0" w:color="6384BD"/>
              <w:left w:val="single" w:sz="6" w:space="0" w:color="6384BD"/>
              <w:bottom w:val="single" w:sz="6" w:space="0" w:color="6384BD"/>
              <w:right w:val="single" w:sz="6" w:space="0" w:color="6384BD"/>
            </w:tcBorders>
            <w:shd w:val="clear" w:color="auto" w:fill="CCECFF"/>
          </w:tcPr>
          <w:p w14:paraId="1C7422C2" w14:textId="77777777" w:rsidR="00986537" w:rsidRDefault="00986537" w:rsidP="006B0BD5">
            <w:pPr>
              <w:spacing w:line="240" w:lineRule="auto"/>
              <w:rPr>
                <w:b/>
                <w:color w:val="333333"/>
                <w:sz w:val="17"/>
                <w:szCs w:val="17"/>
              </w:rPr>
            </w:pPr>
            <w:r>
              <w:rPr>
                <w:b/>
                <w:color w:val="333333"/>
                <w:sz w:val="17"/>
                <w:szCs w:val="17"/>
              </w:rPr>
              <w:t>GRADE LEVEL EXPECTATION</w:t>
            </w:r>
          </w:p>
        </w:tc>
        <w:tc>
          <w:tcPr>
            <w:tcW w:w="1350" w:type="dxa"/>
            <w:tcBorders>
              <w:top w:val="single" w:sz="6" w:space="0" w:color="6384BD"/>
              <w:left w:val="single" w:sz="6" w:space="0" w:color="6384BD"/>
              <w:bottom w:val="single" w:sz="6" w:space="0" w:color="6384BD"/>
              <w:right w:val="single" w:sz="6" w:space="0" w:color="6384BD"/>
            </w:tcBorders>
            <w:shd w:val="clear" w:color="auto" w:fill="CCECFF"/>
          </w:tcPr>
          <w:p w14:paraId="2E6633CF" w14:textId="77777777" w:rsidR="00986537" w:rsidRDefault="00986537" w:rsidP="006B0BD5">
            <w:pPr>
              <w:spacing w:line="240" w:lineRule="auto"/>
              <w:rPr>
                <w:b/>
                <w:color w:val="333333"/>
                <w:sz w:val="17"/>
                <w:szCs w:val="17"/>
              </w:rPr>
            </w:pPr>
            <w:r>
              <w:rPr>
                <w:b/>
                <w:color w:val="333333"/>
                <w:sz w:val="17"/>
                <w:szCs w:val="17"/>
              </w:rPr>
              <w:t> §112.</w:t>
            </w:r>
            <w:proofErr w:type="gramStart"/>
            <w:r>
              <w:rPr>
                <w:b/>
                <w:color w:val="333333"/>
                <w:sz w:val="17"/>
                <w:szCs w:val="17"/>
              </w:rPr>
              <w:t>34.c.</w:t>
            </w:r>
            <w:proofErr w:type="gramEnd"/>
            <w:r>
              <w:rPr>
                <w:b/>
                <w:color w:val="333333"/>
                <w:sz w:val="17"/>
                <w:szCs w:val="17"/>
              </w:rPr>
              <w:t>3</w:t>
            </w:r>
          </w:p>
        </w:tc>
        <w:tc>
          <w:tcPr>
            <w:tcW w:w="6750" w:type="dxa"/>
            <w:tcBorders>
              <w:top w:val="single" w:sz="6" w:space="0" w:color="6384BD"/>
              <w:left w:val="single" w:sz="6" w:space="0" w:color="6384BD"/>
              <w:bottom w:val="single" w:sz="6" w:space="0" w:color="6384BD"/>
              <w:right w:val="single" w:sz="6" w:space="0" w:color="6384BD"/>
            </w:tcBorders>
            <w:shd w:val="clear" w:color="auto" w:fill="CCECFF"/>
          </w:tcPr>
          <w:p w14:paraId="21DE630B" w14:textId="77777777" w:rsidR="00986537" w:rsidRDefault="00986537" w:rsidP="006B0BD5">
            <w:pPr>
              <w:spacing w:line="240" w:lineRule="auto"/>
              <w:rPr>
                <w:b/>
                <w:color w:val="333333"/>
                <w:sz w:val="17"/>
                <w:szCs w:val="17"/>
              </w:rPr>
            </w:pPr>
            <w:r>
              <w:rPr>
                <w:b/>
                <w:color w:val="333333"/>
                <w:sz w:val="17"/>
                <w:szCs w:val="17"/>
              </w:rPr>
              <w:t>Scientific processes. The student uses critical thinking, scientific reasoning, and problem solving to make informed decisions within and outside the classroom. The student is expected to:</w:t>
            </w:r>
          </w:p>
        </w:tc>
      </w:tr>
      <w:tr w:rsidR="00986537" w14:paraId="0E47B9E6" w14:textId="77777777" w:rsidTr="00ED6A13">
        <w:tc>
          <w:tcPr>
            <w:tcW w:w="1440" w:type="dxa"/>
            <w:tcBorders>
              <w:top w:val="single" w:sz="6" w:space="0" w:color="6384BD"/>
              <w:left w:val="single" w:sz="6" w:space="0" w:color="6384BD"/>
              <w:bottom w:val="single" w:sz="6" w:space="0" w:color="6384BD"/>
              <w:right w:val="single" w:sz="6" w:space="0" w:color="6384BD"/>
            </w:tcBorders>
          </w:tcPr>
          <w:p w14:paraId="373D811A" w14:textId="77777777" w:rsidR="00986537" w:rsidRDefault="00986537" w:rsidP="006B0BD5">
            <w:pPr>
              <w:spacing w:line="240" w:lineRule="auto"/>
              <w:rPr>
                <w:b/>
                <w:color w:val="333333"/>
                <w:sz w:val="17"/>
                <w:szCs w:val="17"/>
              </w:rPr>
            </w:pPr>
            <w:r>
              <w:rPr>
                <w:b/>
                <w:color w:val="333333"/>
                <w:sz w:val="17"/>
                <w:szCs w:val="17"/>
              </w:rPr>
              <w:t>INDICATOR</w:t>
            </w:r>
          </w:p>
        </w:tc>
        <w:tc>
          <w:tcPr>
            <w:tcW w:w="1350" w:type="dxa"/>
            <w:tcBorders>
              <w:top w:val="single" w:sz="6" w:space="0" w:color="6384BD"/>
              <w:left w:val="single" w:sz="6" w:space="0" w:color="6384BD"/>
              <w:bottom w:val="single" w:sz="6" w:space="0" w:color="6384BD"/>
              <w:right w:val="single" w:sz="6" w:space="0" w:color="6384BD"/>
            </w:tcBorders>
          </w:tcPr>
          <w:p w14:paraId="4D8E81C2" w14:textId="77777777" w:rsidR="00986537" w:rsidRDefault="00986537" w:rsidP="006B0BD5">
            <w:pPr>
              <w:spacing w:line="240" w:lineRule="auto"/>
              <w:rPr>
                <w:b/>
                <w:color w:val="333333"/>
                <w:sz w:val="17"/>
                <w:szCs w:val="17"/>
              </w:rPr>
            </w:pPr>
            <w:r>
              <w:rPr>
                <w:b/>
                <w:color w:val="333333"/>
                <w:sz w:val="17"/>
                <w:szCs w:val="17"/>
              </w:rPr>
              <w:t> §112.</w:t>
            </w:r>
            <w:proofErr w:type="gramStart"/>
            <w:r>
              <w:rPr>
                <w:b/>
                <w:color w:val="333333"/>
                <w:sz w:val="17"/>
                <w:szCs w:val="17"/>
              </w:rPr>
              <w:t>34.c.3.E</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6F14DBF8" w14:textId="77777777" w:rsidR="00986537" w:rsidRDefault="00986537" w:rsidP="006B0BD5">
            <w:pPr>
              <w:spacing w:line="240" w:lineRule="auto"/>
              <w:rPr>
                <w:b/>
                <w:color w:val="333333"/>
                <w:sz w:val="17"/>
                <w:szCs w:val="17"/>
              </w:rPr>
            </w:pPr>
            <w:r>
              <w:rPr>
                <w:b/>
                <w:color w:val="333333"/>
                <w:sz w:val="17"/>
                <w:szCs w:val="17"/>
              </w:rPr>
              <w:t>evaluate models according to their limitations in representing biological objects or events</w:t>
            </w:r>
          </w:p>
        </w:tc>
      </w:tr>
    </w:tbl>
    <w:p w14:paraId="70B36952"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432"/>
        <w:gridCol w:w="1350"/>
        <w:gridCol w:w="6750"/>
      </w:tblGrid>
      <w:tr w:rsidR="00986537" w14:paraId="25DE12EB" w14:textId="77777777" w:rsidTr="00ED6A13">
        <w:tc>
          <w:tcPr>
            <w:tcW w:w="1432" w:type="dxa"/>
            <w:tcBorders>
              <w:top w:val="single" w:sz="6" w:space="0" w:color="6384BD"/>
              <w:left w:val="single" w:sz="6" w:space="0" w:color="6384BD"/>
              <w:bottom w:val="single" w:sz="6" w:space="0" w:color="6384BD"/>
              <w:right w:val="single" w:sz="6" w:space="0" w:color="6384BD"/>
            </w:tcBorders>
            <w:shd w:val="clear" w:color="auto" w:fill="0099FF"/>
          </w:tcPr>
          <w:p w14:paraId="2DDC548B" w14:textId="77777777" w:rsidR="00986537" w:rsidRDefault="00986537" w:rsidP="006B0BD5">
            <w:pPr>
              <w:spacing w:line="240" w:lineRule="auto"/>
              <w:rPr>
                <w:b/>
                <w:color w:val="FFFFFF"/>
                <w:sz w:val="17"/>
                <w:szCs w:val="17"/>
              </w:rPr>
            </w:pPr>
            <w:r>
              <w:rPr>
                <w:b/>
                <w:color w:val="FFFFFF"/>
                <w:sz w:val="17"/>
                <w:szCs w:val="17"/>
              </w:rPr>
              <w:t>TEKS</w:t>
            </w:r>
          </w:p>
        </w:tc>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78A425BE" w14:textId="77777777" w:rsidR="00986537" w:rsidRDefault="00986537" w:rsidP="006B0BD5">
            <w:pPr>
              <w:spacing w:line="240" w:lineRule="auto"/>
              <w:rPr>
                <w:b/>
                <w:color w:val="FFFFFF"/>
                <w:sz w:val="17"/>
                <w:szCs w:val="17"/>
              </w:rPr>
            </w:pPr>
            <w:r>
              <w:rPr>
                <w:b/>
                <w:color w:val="FFFFFF"/>
                <w:sz w:val="17"/>
                <w:szCs w:val="17"/>
              </w:rPr>
              <w:t> §112.34</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4C48F4A4" w14:textId="77777777" w:rsidR="00986537" w:rsidRDefault="00986537" w:rsidP="006B0BD5">
            <w:pPr>
              <w:spacing w:line="240" w:lineRule="auto"/>
              <w:rPr>
                <w:b/>
                <w:color w:val="FFFFFF"/>
                <w:sz w:val="17"/>
                <w:szCs w:val="17"/>
              </w:rPr>
            </w:pPr>
            <w:r>
              <w:rPr>
                <w:b/>
                <w:color w:val="FFFFFF"/>
                <w:sz w:val="17"/>
                <w:szCs w:val="17"/>
              </w:rPr>
              <w:t xml:space="preserve">Biology (One Credit), Adopted 2017 – The provisions of §§112.34, 112.35, 112.38, and 112.39 of this </w:t>
            </w:r>
            <w:proofErr w:type="gramStart"/>
            <w:r>
              <w:rPr>
                <w:b/>
                <w:color w:val="FFFFFF"/>
                <w:sz w:val="17"/>
                <w:szCs w:val="17"/>
              </w:rPr>
              <w:t>subchapter</w:t>
            </w:r>
            <w:proofErr w:type="gramEnd"/>
            <w:r>
              <w:rPr>
                <w:b/>
                <w:color w:val="FFFFFF"/>
                <w:sz w:val="17"/>
                <w:szCs w:val="17"/>
              </w:rPr>
              <w:t xml:space="preserve"> adopted in 2017 shall be implemented by school districts beginning with the 2018-2019 school year.</w:t>
            </w:r>
          </w:p>
        </w:tc>
      </w:tr>
      <w:tr w:rsidR="00986537" w14:paraId="5313676F" w14:textId="77777777" w:rsidTr="00ED6A13">
        <w:tc>
          <w:tcPr>
            <w:tcW w:w="1432" w:type="dxa"/>
            <w:tcBorders>
              <w:top w:val="single" w:sz="6" w:space="0" w:color="6384BD"/>
              <w:left w:val="single" w:sz="6" w:space="0" w:color="6384BD"/>
              <w:bottom w:val="single" w:sz="6" w:space="0" w:color="6384BD"/>
              <w:right w:val="single" w:sz="6" w:space="0" w:color="6384BD"/>
            </w:tcBorders>
            <w:shd w:val="clear" w:color="auto" w:fill="66CCFF"/>
          </w:tcPr>
          <w:p w14:paraId="538884F5" w14:textId="77777777" w:rsidR="00986537" w:rsidRDefault="00986537" w:rsidP="006B0BD5">
            <w:pPr>
              <w:spacing w:line="240" w:lineRule="auto"/>
              <w:rPr>
                <w:b/>
                <w:color w:val="333333"/>
                <w:sz w:val="17"/>
                <w:szCs w:val="17"/>
              </w:rPr>
            </w:pPr>
            <w:r>
              <w:rPr>
                <w:b/>
                <w:color w:val="333333"/>
                <w:sz w:val="17"/>
                <w:szCs w:val="17"/>
              </w:rPr>
              <w:t>STUDENT EXPECTATION</w:t>
            </w:r>
          </w:p>
        </w:tc>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37617EB3" w14:textId="77777777" w:rsidR="00986537" w:rsidRDefault="00986537" w:rsidP="006B0BD5">
            <w:pPr>
              <w:spacing w:line="240" w:lineRule="auto"/>
              <w:rPr>
                <w:b/>
                <w:color w:val="333333"/>
                <w:sz w:val="17"/>
                <w:szCs w:val="17"/>
              </w:rPr>
            </w:pPr>
            <w:r>
              <w:rPr>
                <w:b/>
                <w:color w:val="333333"/>
                <w:sz w:val="17"/>
                <w:szCs w:val="17"/>
              </w:rPr>
              <w:t> §112.34.c</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32466EBF" w14:textId="77777777" w:rsidR="00986537" w:rsidRDefault="00986537" w:rsidP="006B0BD5">
            <w:pPr>
              <w:spacing w:line="240" w:lineRule="auto"/>
              <w:rPr>
                <w:b/>
                <w:color w:val="333333"/>
                <w:sz w:val="17"/>
                <w:szCs w:val="17"/>
              </w:rPr>
            </w:pPr>
            <w:r>
              <w:rPr>
                <w:b/>
                <w:color w:val="333333"/>
                <w:sz w:val="17"/>
                <w:szCs w:val="17"/>
              </w:rPr>
              <w:t>Knowledge and skills.</w:t>
            </w:r>
          </w:p>
        </w:tc>
      </w:tr>
      <w:tr w:rsidR="00986537" w14:paraId="07DAF4AD" w14:textId="77777777" w:rsidTr="00ED6A13">
        <w:tc>
          <w:tcPr>
            <w:tcW w:w="1432" w:type="dxa"/>
            <w:tcBorders>
              <w:top w:val="single" w:sz="6" w:space="0" w:color="6384BD"/>
              <w:left w:val="single" w:sz="6" w:space="0" w:color="6384BD"/>
              <w:bottom w:val="single" w:sz="6" w:space="0" w:color="6384BD"/>
              <w:right w:val="single" w:sz="6" w:space="0" w:color="6384BD"/>
            </w:tcBorders>
            <w:shd w:val="clear" w:color="auto" w:fill="CCECFF"/>
          </w:tcPr>
          <w:p w14:paraId="2A73E332" w14:textId="77777777" w:rsidR="00986537" w:rsidRDefault="00986537" w:rsidP="006B0BD5">
            <w:pPr>
              <w:spacing w:line="240" w:lineRule="auto"/>
              <w:rPr>
                <w:b/>
                <w:color w:val="333333"/>
                <w:sz w:val="17"/>
                <w:szCs w:val="17"/>
              </w:rPr>
            </w:pPr>
            <w:r>
              <w:rPr>
                <w:b/>
                <w:color w:val="333333"/>
                <w:sz w:val="17"/>
                <w:szCs w:val="17"/>
              </w:rPr>
              <w:t>GRADE LEVEL EXPECTATION</w:t>
            </w:r>
          </w:p>
        </w:tc>
        <w:tc>
          <w:tcPr>
            <w:tcW w:w="1350" w:type="dxa"/>
            <w:tcBorders>
              <w:top w:val="single" w:sz="6" w:space="0" w:color="6384BD"/>
              <w:left w:val="single" w:sz="6" w:space="0" w:color="6384BD"/>
              <w:bottom w:val="single" w:sz="6" w:space="0" w:color="6384BD"/>
              <w:right w:val="single" w:sz="6" w:space="0" w:color="6384BD"/>
            </w:tcBorders>
            <w:shd w:val="clear" w:color="auto" w:fill="CCECFF"/>
          </w:tcPr>
          <w:p w14:paraId="3ADFAEC9" w14:textId="77777777" w:rsidR="00986537" w:rsidRDefault="00986537" w:rsidP="006B0BD5">
            <w:pPr>
              <w:spacing w:line="240" w:lineRule="auto"/>
              <w:rPr>
                <w:b/>
                <w:color w:val="333333"/>
                <w:sz w:val="17"/>
                <w:szCs w:val="17"/>
              </w:rPr>
            </w:pPr>
            <w:r>
              <w:rPr>
                <w:b/>
                <w:color w:val="333333"/>
                <w:sz w:val="17"/>
                <w:szCs w:val="17"/>
              </w:rPr>
              <w:t> §112.</w:t>
            </w:r>
            <w:proofErr w:type="gramStart"/>
            <w:r>
              <w:rPr>
                <w:b/>
                <w:color w:val="333333"/>
                <w:sz w:val="17"/>
                <w:szCs w:val="17"/>
              </w:rPr>
              <w:t>34.c.</w:t>
            </w:r>
            <w:proofErr w:type="gramEnd"/>
            <w:r>
              <w:rPr>
                <w:b/>
                <w:color w:val="333333"/>
                <w:sz w:val="17"/>
                <w:szCs w:val="17"/>
              </w:rPr>
              <w:t>10</w:t>
            </w:r>
          </w:p>
        </w:tc>
        <w:tc>
          <w:tcPr>
            <w:tcW w:w="6750" w:type="dxa"/>
            <w:tcBorders>
              <w:top w:val="single" w:sz="6" w:space="0" w:color="6384BD"/>
              <w:left w:val="single" w:sz="6" w:space="0" w:color="6384BD"/>
              <w:bottom w:val="single" w:sz="6" w:space="0" w:color="6384BD"/>
              <w:right w:val="single" w:sz="6" w:space="0" w:color="6384BD"/>
            </w:tcBorders>
            <w:shd w:val="clear" w:color="auto" w:fill="CCECFF"/>
          </w:tcPr>
          <w:p w14:paraId="324122A5" w14:textId="77777777" w:rsidR="00986537" w:rsidRDefault="00986537" w:rsidP="006B0BD5">
            <w:pPr>
              <w:spacing w:line="240" w:lineRule="auto"/>
              <w:rPr>
                <w:b/>
                <w:color w:val="333333"/>
                <w:sz w:val="17"/>
                <w:szCs w:val="17"/>
              </w:rPr>
            </w:pPr>
            <w:r>
              <w:rPr>
                <w:b/>
                <w:color w:val="333333"/>
                <w:sz w:val="17"/>
                <w:szCs w:val="17"/>
              </w:rPr>
              <w:t>Science concepts. The student knows that biological systems are composed of multiple levels. The student is expected to:</w:t>
            </w:r>
          </w:p>
        </w:tc>
      </w:tr>
      <w:tr w:rsidR="00986537" w14:paraId="5E8C2CCC" w14:textId="77777777" w:rsidTr="00ED6A13">
        <w:tc>
          <w:tcPr>
            <w:tcW w:w="1432" w:type="dxa"/>
            <w:tcBorders>
              <w:top w:val="single" w:sz="6" w:space="0" w:color="6384BD"/>
              <w:left w:val="single" w:sz="6" w:space="0" w:color="6384BD"/>
              <w:bottom w:val="single" w:sz="6" w:space="0" w:color="6384BD"/>
              <w:right w:val="single" w:sz="6" w:space="0" w:color="6384BD"/>
            </w:tcBorders>
          </w:tcPr>
          <w:p w14:paraId="75E9576D" w14:textId="77777777" w:rsidR="00986537" w:rsidRDefault="00986537" w:rsidP="006B0BD5">
            <w:pPr>
              <w:spacing w:line="240" w:lineRule="auto"/>
              <w:rPr>
                <w:b/>
                <w:color w:val="333333"/>
                <w:sz w:val="17"/>
                <w:szCs w:val="17"/>
              </w:rPr>
            </w:pPr>
            <w:r>
              <w:rPr>
                <w:b/>
                <w:color w:val="333333"/>
                <w:sz w:val="17"/>
                <w:szCs w:val="17"/>
              </w:rPr>
              <w:t>INDICATOR</w:t>
            </w:r>
          </w:p>
        </w:tc>
        <w:tc>
          <w:tcPr>
            <w:tcW w:w="1350" w:type="dxa"/>
            <w:tcBorders>
              <w:top w:val="single" w:sz="6" w:space="0" w:color="6384BD"/>
              <w:left w:val="single" w:sz="6" w:space="0" w:color="6384BD"/>
              <w:bottom w:val="single" w:sz="6" w:space="0" w:color="6384BD"/>
              <w:right w:val="single" w:sz="6" w:space="0" w:color="6384BD"/>
            </w:tcBorders>
          </w:tcPr>
          <w:p w14:paraId="13CBF4D9" w14:textId="77777777" w:rsidR="00986537" w:rsidRDefault="00986537" w:rsidP="006B0BD5">
            <w:pPr>
              <w:spacing w:line="240" w:lineRule="auto"/>
              <w:rPr>
                <w:b/>
                <w:color w:val="333333"/>
                <w:sz w:val="17"/>
                <w:szCs w:val="17"/>
              </w:rPr>
            </w:pPr>
            <w:r>
              <w:rPr>
                <w:b/>
                <w:color w:val="333333"/>
                <w:sz w:val="17"/>
                <w:szCs w:val="17"/>
              </w:rPr>
              <w:t> §112.</w:t>
            </w:r>
            <w:proofErr w:type="gramStart"/>
            <w:r>
              <w:rPr>
                <w:b/>
                <w:color w:val="333333"/>
                <w:sz w:val="17"/>
                <w:szCs w:val="17"/>
              </w:rPr>
              <w:t>34.c.10.C</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127CF33D" w14:textId="77777777" w:rsidR="00986537" w:rsidRDefault="00986537" w:rsidP="006B0BD5">
            <w:pPr>
              <w:spacing w:line="240" w:lineRule="auto"/>
              <w:rPr>
                <w:b/>
                <w:color w:val="333333"/>
                <w:sz w:val="17"/>
                <w:szCs w:val="17"/>
              </w:rPr>
            </w:pPr>
            <w:r>
              <w:rPr>
                <w:b/>
                <w:color w:val="333333"/>
                <w:sz w:val="17"/>
                <w:szCs w:val="17"/>
              </w:rPr>
              <w:t>analyze the levels of organization in biological systems and relate the levels to each other and to the whole system</w:t>
            </w:r>
          </w:p>
        </w:tc>
      </w:tr>
    </w:tbl>
    <w:p w14:paraId="429F6C72" w14:textId="77777777" w:rsidR="00986537" w:rsidRDefault="00986537" w:rsidP="00986537">
      <w:pPr>
        <w:spacing w:line="240" w:lineRule="auto"/>
        <w:rPr>
          <w:b/>
          <w:u w:val="single"/>
        </w:rPr>
      </w:pPr>
    </w:p>
    <w:tbl>
      <w:tblPr>
        <w:tblW w:w="9360" w:type="dxa"/>
        <w:tblLayout w:type="fixed"/>
        <w:tblLook w:val="0400" w:firstRow="0" w:lastRow="0" w:firstColumn="0" w:lastColumn="0" w:noHBand="0" w:noVBand="1"/>
      </w:tblPr>
      <w:tblGrid>
        <w:gridCol w:w="9360"/>
      </w:tblGrid>
      <w:tr w:rsidR="00986537" w14:paraId="7D6524EF" w14:textId="77777777" w:rsidTr="006B0BD5">
        <w:tc>
          <w:tcPr>
            <w:tcW w:w="9360" w:type="dxa"/>
          </w:tcPr>
          <w:p w14:paraId="0F5C4DEB" w14:textId="77777777" w:rsidR="00986537" w:rsidRDefault="00986537" w:rsidP="006B0BD5">
            <w:pPr>
              <w:spacing w:line="240" w:lineRule="auto"/>
              <w:jc w:val="center"/>
              <w:rPr>
                <w:b/>
                <w:color w:val="333333"/>
                <w:sz w:val="18"/>
                <w:szCs w:val="18"/>
              </w:rPr>
            </w:pPr>
          </w:p>
          <w:p w14:paraId="6325DFF3" w14:textId="77777777" w:rsidR="00986537" w:rsidRDefault="00986537" w:rsidP="006B0BD5">
            <w:pPr>
              <w:spacing w:line="240" w:lineRule="auto"/>
              <w:jc w:val="center"/>
              <w:rPr>
                <w:b/>
                <w:color w:val="333333"/>
                <w:sz w:val="18"/>
                <w:szCs w:val="18"/>
              </w:rPr>
            </w:pPr>
          </w:p>
          <w:p w14:paraId="3F0D543B" w14:textId="77777777" w:rsidR="00986537" w:rsidRDefault="00986537" w:rsidP="006B0BD5">
            <w:pPr>
              <w:spacing w:line="240" w:lineRule="auto"/>
              <w:jc w:val="center"/>
              <w:rPr>
                <w:color w:val="333333"/>
                <w:sz w:val="18"/>
                <w:szCs w:val="18"/>
              </w:rPr>
            </w:pPr>
            <w:r>
              <w:rPr>
                <w:b/>
                <w:color w:val="333333"/>
                <w:sz w:val="18"/>
                <w:szCs w:val="18"/>
              </w:rPr>
              <w:t>California Content Standards</w:t>
            </w:r>
          </w:p>
        </w:tc>
      </w:tr>
    </w:tbl>
    <w:p w14:paraId="2C46EC4C" w14:textId="77777777" w:rsidR="00986537" w:rsidRDefault="00986537" w:rsidP="00986537">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986537" w14:paraId="3C7BA9C4" w14:textId="77777777" w:rsidTr="006B0BD5">
        <w:tc>
          <w:tcPr>
            <w:tcW w:w="9360" w:type="dxa"/>
          </w:tcPr>
          <w:p w14:paraId="37E3E2AC" w14:textId="77777777" w:rsidR="00986537" w:rsidRDefault="00986537" w:rsidP="006B0BD5">
            <w:pPr>
              <w:spacing w:line="240" w:lineRule="auto"/>
              <w:jc w:val="center"/>
              <w:rPr>
                <w:color w:val="333333"/>
                <w:sz w:val="18"/>
                <w:szCs w:val="18"/>
              </w:rPr>
            </w:pPr>
            <w:r>
              <w:rPr>
                <w:b/>
                <w:color w:val="333333"/>
                <w:sz w:val="18"/>
                <w:szCs w:val="18"/>
              </w:rPr>
              <w:t>Science</w:t>
            </w:r>
          </w:p>
        </w:tc>
      </w:tr>
    </w:tbl>
    <w:p w14:paraId="6F2C9067" w14:textId="77777777" w:rsidR="00986537" w:rsidRDefault="00986537" w:rsidP="00986537">
      <w:pPr>
        <w:widowControl w:val="0"/>
        <w:rPr>
          <w:color w:val="333333"/>
          <w:sz w:val="18"/>
          <w:szCs w:val="18"/>
        </w:rPr>
      </w:pPr>
    </w:p>
    <w:tbl>
      <w:tblPr>
        <w:tblW w:w="9540" w:type="dxa"/>
        <w:tblLayout w:type="fixed"/>
        <w:tblLook w:val="0400" w:firstRow="0" w:lastRow="0" w:firstColumn="0" w:lastColumn="0" w:noHBand="0" w:noVBand="1"/>
      </w:tblPr>
      <w:tblGrid>
        <w:gridCol w:w="1620"/>
        <w:gridCol w:w="1170"/>
        <w:gridCol w:w="6750"/>
      </w:tblGrid>
      <w:tr w:rsidR="00986537" w14:paraId="4BB07A69" w14:textId="77777777" w:rsidTr="00ED6A13">
        <w:tc>
          <w:tcPr>
            <w:tcW w:w="9540" w:type="dxa"/>
            <w:gridSpan w:val="3"/>
            <w:vAlign w:val="center"/>
          </w:tcPr>
          <w:p w14:paraId="1BACB535" w14:textId="77777777" w:rsidR="00986537" w:rsidRDefault="00986537"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986537" w14:paraId="268DCB36" w14:textId="77777777" w:rsidTr="00ED6A13">
        <w:tc>
          <w:tcPr>
            <w:tcW w:w="1620" w:type="dxa"/>
            <w:tcBorders>
              <w:top w:val="single" w:sz="6" w:space="0" w:color="6384BD"/>
              <w:left w:val="single" w:sz="6" w:space="0" w:color="6384BD"/>
              <w:bottom w:val="single" w:sz="6" w:space="0" w:color="6384BD"/>
              <w:right w:val="single" w:sz="6" w:space="0" w:color="6384BD"/>
            </w:tcBorders>
            <w:shd w:val="clear" w:color="auto" w:fill="0099FF"/>
          </w:tcPr>
          <w:p w14:paraId="4C54E4E9" w14:textId="77777777" w:rsidR="00986537" w:rsidRDefault="00986537"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6FDEA585" w14:textId="77777777" w:rsidR="00986537" w:rsidRDefault="00986537" w:rsidP="006B0BD5">
            <w:pPr>
              <w:spacing w:line="240" w:lineRule="auto"/>
              <w:rPr>
                <w:b/>
                <w:color w:val="FFFFFF"/>
                <w:sz w:val="17"/>
                <w:szCs w:val="17"/>
              </w:rPr>
            </w:pPr>
            <w:r>
              <w:rPr>
                <w:b/>
                <w:color w:val="FFFFFF"/>
                <w:sz w:val="17"/>
                <w:szCs w:val="17"/>
              </w:rPr>
              <w:t> </w:t>
            </w:r>
            <w:proofErr w:type="gramStart"/>
            <w:r>
              <w:rPr>
                <w:b/>
                <w:color w:val="FFFFFF"/>
                <w:sz w:val="17"/>
                <w:szCs w:val="17"/>
              </w:rPr>
              <w:t>CA.HS</w:t>
            </w:r>
            <w:proofErr w:type="gramEnd"/>
            <w:r>
              <w:rPr>
                <w:b/>
                <w:color w:val="FFFFFF"/>
                <w:sz w:val="17"/>
                <w:szCs w:val="17"/>
              </w:rPr>
              <w:t>-LS.</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4B80C837" w14:textId="77777777" w:rsidR="00986537" w:rsidRDefault="00986537" w:rsidP="006B0BD5">
            <w:pPr>
              <w:spacing w:line="240" w:lineRule="auto"/>
              <w:rPr>
                <w:b/>
                <w:color w:val="FFFFFF"/>
                <w:sz w:val="17"/>
                <w:szCs w:val="17"/>
              </w:rPr>
            </w:pPr>
            <w:r>
              <w:rPr>
                <w:b/>
                <w:color w:val="FFFFFF"/>
                <w:sz w:val="17"/>
                <w:szCs w:val="17"/>
              </w:rPr>
              <w:t>LIFE SCIENCE</w:t>
            </w:r>
          </w:p>
        </w:tc>
      </w:tr>
      <w:tr w:rsidR="00986537" w14:paraId="24FB473C" w14:textId="77777777" w:rsidTr="00ED6A13">
        <w:tc>
          <w:tcPr>
            <w:tcW w:w="1620" w:type="dxa"/>
            <w:tcBorders>
              <w:top w:val="single" w:sz="6" w:space="0" w:color="6384BD"/>
              <w:left w:val="single" w:sz="6" w:space="0" w:color="6384BD"/>
              <w:bottom w:val="single" w:sz="6" w:space="0" w:color="6384BD"/>
              <w:right w:val="single" w:sz="6" w:space="0" w:color="6384BD"/>
            </w:tcBorders>
            <w:shd w:val="clear" w:color="auto" w:fill="66CCFF"/>
          </w:tcPr>
          <w:p w14:paraId="28B9994E" w14:textId="77777777" w:rsidR="00986537" w:rsidRDefault="00986537"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733B1222" w14:textId="77777777" w:rsidR="00986537" w:rsidRDefault="00986537" w:rsidP="006B0BD5">
            <w:pPr>
              <w:spacing w:line="240" w:lineRule="auto"/>
              <w:rPr>
                <w:b/>
                <w:color w:val="333333"/>
                <w:sz w:val="17"/>
                <w:szCs w:val="17"/>
              </w:rPr>
            </w:pPr>
            <w:r>
              <w:rPr>
                <w:b/>
                <w:color w:val="333333"/>
                <w:sz w:val="17"/>
                <w:szCs w:val="17"/>
              </w:rPr>
              <w:t> HS-LS1.</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3C33A986" w14:textId="77777777" w:rsidR="00986537" w:rsidRDefault="00986537" w:rsidP="006B0BD5">
            <w:pPr>
              <w:spacing w:line="240" w:lineRule="auto"/>
              <w:rPr>
                <w:b/>
                <w:color w:val="333333"/>
                <w:sz w:val="17"/>
                <w:szCs w:val="17"/>
              </w:rPr>
            </w:pPr>
            <w:r>
              <w:rPr>
                <w:b/>
                <w:color w:val="333333"/>
                <w:sz w:val="17"/>
                <w:szCs w:val="17"/>
              </w:rPr>
              <w:t>From Molecules to Organisms: Structures and Processes</w:t>
            </w:r>
          </w:p>
        </w:tc>
      </w:tr>
      <w:tr w:rsidR="00986537" w14:paraId="5C3408C3" w14:textId="77777777" w:rsidTr="00ED6A13">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56E87C32"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shd w:val="clear" w:color="auto" w:fill="CCECFF"/>
          </w:tcPr>
          <w:p w14:paraId="2FF17B3B"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CCECFF"/>
          </w:tcPr>
          <w:p w14:paraId="5E1163F1" w14:textId="77777777" w:rsidR="00986537" w:rsidRDefault="00986537" w:rsidP="006B0BD5">
            <w:pPr>
              <w:spacing w:line="240" w:lineRule="auto"/>
              <w:rPr>
                <w:b/>
                <w:color w:val="333333"/>
                <w:sz w:val="17"/>
                <w:szCs w:val="17"/>
              </w:rPr>
            </w:pPr>
            <w:r>
              <w:rPr>
                <w:b/>
                <w:color w:val="333333"/>
                <w:sz w:val="17"/>
                <w:szCs w:val="17"/>
              </w:rPr>
              <w:t>Students who demonstrate understanding can:</w:t>
            </w:r>
          </w:p>
        </w:tc>
      </w:tr>
      <w:tr w:rsidR="00986537" w14:paraId="474C4C3A" w14:textId="77777777" w:rsidTr="00ED6A13">
        <w:tc>
          <w:tcPr>
            <w:tcW w:w="1620" w:type="dxa"/>
            <w:tcBorders>
              <w:top w:val="single" w:sz="6" w:space="0" w:color="6384BD"/>
              <w:left w:val="single" w:sz="6" w:space="0" w:color="6384BD"/>
              <w:bottom w:val="single" w:sz="6" w:space="0" w:color="6384BD"/>
              <w:right w:val="single" w:sz="6" w:space="0" w:color="6384BD"/>
            </w:tcBorders>
          </w:tcPr>
          <w:p w14:paraId="5341167A" w14:textId="77777777" w:rsidR="00986537" w:rsidRDefault="00986537" w:rsidP="006B0BD5">
            <w:pPr>
              <w:spacing w:line="240" w:lineRule="auto"/>
              <w:rPr>
                <w:b/>
                <w:color w:val="333333"/>
                <w:sz w:val="17"/>
                <w:szCs w:val="17"/>
              </w:rPr>
            </w:pPr>
            <w:r>
              <w:rPr>
                <w:b/>
                <w:color w:val="333333"/>
                <w:sz w:val="17"/>
                <w:szCs w:val="17"/>
              </w:rPr>
              <w:lastRenderedPageBreak/>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030826E8" w14:textId="77777777" w:rsidR="00986537" w:rsidRDefault="00986537" w:rsidP="006B0BD5">
            <w:pPr>
              <w:spacing w:line="240" w:lineRule="auto"/>
              <w:rPr>
                <w:b/>
                <w:color w:val="333333"/>
                <w:sz w:val="17"/>
                <w:szCs w:val="17"/>
              </w:rPr>
            </w:pPr>
            <w:r>
              <w:rPr>
                <w:b/>
                <w:color w:val="333333"/>
                <w:sz w:val="17"/>
                <w:szCs w:val="17"/>
              </w:rPr>
              <w:t> HS-LS1-2.</w:t>
            </w:r>
          </w:p>
        </w:tc>
        <w:tc>
          <w:tcPr>
            <w:tcW w:w="6750" w:type="dxa"/>
            <w:tcBorders>
              <w:top w:val="single" w:sz="6" w:space="0" w:color="6384BD"/>
              <w:left w:val="single" w:sz="6" w:space="0" w:color="6384BD"/>
              <w:bottom w:val="single" w:sz="6" w:space="0" w:color="6384BD"/>
              <w:right w:val="single" w:sz="6" w:space="0" w:color="6384BD"/>
            </w:tcBorders>
          </w:tcPr>
          <w:p w14:paraId="6AC94AED" w14:textId="77777777" w:rsidR="00986537" w:rsidRDefault="00986537" w:rsidP="006B0BD5">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bl>
    <w:p w14:paraId="55152DA7"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612"/>
        <w:gridCol w:w="1170"/>
        <w:gridCol w:w="6750"/>
      </w:tblGrid>
      <w:tr w:rsidR="00986537" w14:paraId="176C8922"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28853EAE" w14:textId="77777777" w:rsidR="00986537" w:rsidRDefault="00986537"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1AC258FA" w14:textId="77777777" w:rsidR="00986537" w:rsidRDefault="00986537" w:rsidP="006B0BD5">
            <w:pPr>
              <w:spacing w:line="240" w:lineRule="auto"/>
              <w:rPr>
                <w:b/>
                <w:color w:val="FFFFFF"/>
                <w:sz w:val="17"/>
                <w:szCs w:val="17"/>
              </w:rPr>
            </w:pPr>
            <w:r>
              <w:rPr>
                <w:b/>
                <w:color w:val="FFFFFF"/>
                <w:sz w:val="17"/>
                <w:szCs w:val="17"/>
              </w:rPr>
              <w:t> CA.RST.9-10.</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2CDC3867" w14:textId="77777777" w:rsidR="00986537" w:rsidRDefault="00986537" w:rsidP="006B0BD5">
            <w:pPr>
              <w:spacing w:line="240" w:lineRule="auto"/>
              <w:rPr>
                <w:b/>
                <w:color w:val="FFFFFF"/>
                <w:sz w:val="17"/>
                <w:szCs w:val="17"/>
              </w:rPr>
            </w:pPr>
            <w:r>
              <w:rPr>
                <w:b/>
                <w:color w:val="FFFFFF"/>
                <w:sz w:val="17"/>
                <w:szCs w:val="17"/>
              </w:rPr>
              <w:t>Reading Standards for Literacy in Science and Technical Subjects</w:t>
            </w:r>
          </w:p>
        </w:tc>
      </w:tr>
      <w:tr w:rsidR="00986537" w14:paraId="17D69EC4"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39D59C4B" w14:textId="77777777" w:rsidR="00986537" w:rsidRDefault="00986537"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52D9B2E6"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04B1109A" w14:textId="77777777" w:rsidR="00986537" w:rsidRDefault="00986537" w:rsidP="006B0BD5">
            <w:pPr>
              <w:spacing w:line="240" w:lineRule="auto"/>
              <w:rPr>
                <w:b/>
                <w:color w:val="333333"/>
                <w:sz w:val="17"/>
                <w:szCs w:val="17"/>
              </w:rPr>
            </w:pPr>
            <w:r>
              <w:rPr>
                <w:b/>
                <w:color w:val="333333"/>
                <w:sz w:val="17"/>
                <w:szCs w:val="17"/>
              </w:rPr>
              <w:t>Key Ideas and Details</w:t>
            </w:r>
          </w:p>
        </w:tc>
      </w:tr>
      <w:tr w:rsidR="00986537" w14:paraId="3A84D408"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1F958F3C"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47A4B5F5" w14:textId="77777777" w:rsidR="00986537" w:rsidRDefault="00986537" w:rsidP="006B0BD5">
            <w:pPr>
              <w:spacing w:line="240" w:lineRule="auto"/>
              <w:rPr>
                <w:b/>
                <w:color w:val="333333"/>
                <w:sz w:val="17"/>
                <w:szCs w:val="17"/>
              </w:rPr>
            </w:pPr>
            <w:r>
              <w:rPr>
                <w:b/>
                <w:color w:val="333333"/>
                <w:sz w:val="17"/>
                <w:szCs w:val="17"/>
              </w:rPr>
              <w:t> RST.9-10.2.</w:t>
            </w:r>
          </w:p>
        </w:tc>
        <w:tc>
          <w:tcPr>
            <w:tcW w:w="6750" w:type="dxa"/>
            <w:tcBorders>
              <w:top w:val="single" w:sz="6" w:space="0" w:color="6384BD"/>
              <w:left w:val="single" w:sz="6" w:space="0" w:color="6384BD"/>
              <w:bottom w:val="single" w:sz="6" w:space="0" w:color="6384BD"/>
              <w:right w:val="single" w:sz="6" w:space="0" w:color="6384BD"/>
            </w:tcBorders>
          </w:tcPr>
          <w:p w14:paraId="14E54495" w14:textId="77777777" w:rsidR="00986537" w:rsidRDefault="00986537" w:rsidP="006B0BD5">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bl>
    <w:p w14:paraId="14C710D3"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612"/>
        <w:gridCol w:w="1170"/>
        <w:gridCol w:w="6750"/>
      </w:tblGrid>
      <w:tr w:rsidR="00986537" w14:paraId="1496AB01"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33DD20EE" w14:textId="77777777" w:rsidR="00986537" w:rsidRDefault="00986537"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45451FBB" w14:textId="77777777" w:rsidR="00986537" w:rsidRDefault="00986537" w:rsidP="006B0BD5">
            <w:pPr>
              <w:spacing w:line="240" w:lineRule="auto"/>
              <w:rPr>
                <w:b/>
                <w:color w:val="FFFFFF"/>
                <w:sz w:val="17"/>
                <w:szCs w:val="17"/>
              </w:rPr>
            </w:pPr>
            <w:r>
              <w:rPr>
                <w:b/>
                <w:color w:val="FFFFFF"/>
                <w:sz w:val="17"/>
                <w:szCs w:val="17"/>
              </w:rPr>
              <w:t> CA.RST.9-10.</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07DF178A" w14:textId="77777777" w:rsidR="00986537" w:rsidRDefault="00986537" w:rsidP="006B0BD5">
            <w:pPr>
              <w:spacing w:line="240" w:lineRule="auto"/>
              <w:rPr>
                <w:b/>
                <w:color w:val="FFFFFF"/>
                <w:sz w:val="17"/>
                <w:szCs w:val="17"/>
              </w:rPr>
            </w:pPr>
            <w:r>
              <w:rPr>
                <w:b/>
                <w:color w:val="FFFFFF"/>
                <w:sz w:val="17"/>
                <w:szCs w:val="17"/>
              </w:rPr>
              <w:t>Reading Standards for Literacy in Science and Technical Subjects</w:t>
            </w:r>
          </w:p>
        </w:tc>
      </w:tr>
      <w:tr w:rsidR="00986537" w14:paraId="01271A17"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732AFCBC" w14:textId="77777777" w:rsidR="00986537" w:rsidRDefault="00986537"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532E9B0D"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3DFF2B26" w14:textId="77777777" w:rsidR="00986537" w:rsidRDefault="00986537" w:rsidP="006B0BD5">
            <w:pPr>
              <w:spacing w:line="240" w:lineRule="auto"/>
              <w:rPr>
                <w:b/>
                <w:color w:val="333333"/>
                <w:sz w:val="17"/>
                <w:szCs w:val="17"/>
              </w:rPr>
            </w:pPr>
            <w:r>
              <w:rPr>
                <w:b/>
                <w:color w:val="333333"/>
                <w:sz w:val="17"/>
                <w:szCs w:val="17"/>
              </w:rPr>
              <w:t>Craft and Structure</w:t>
            </w:r>
          </w:p>
        </w:tc>
      </w:tr>
      <w:tr w:rsidR="00986537" w14:paraId="3B746212"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54208A31"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7F626F96" w14:textId="77777777" w:rsidR="00986537" w:rsidRDefault="00986537" w:rsidP="006B0BD5">
            <w:pPr>
              <w:spacing w:line="240" w:lineRule="auto"/>
              <w:rPr>
                <w:b/>
                <w:color w:val="333333"/>
                <w:sz w:val="17"/>
                <w:szCs w:val="17"/>
              </w:rPr>
            </w:pPr>
            <w:r>
              <w:rPr>
                <w:b/>
                <w:color w:val="333333"/>
                <w:sz w:val="17"/>
                <w:szCs w:val="17"/>
              </w:rPr>
              <w:t> RST.9-10.4.</w:t>
            </w:r>
          </w:p>
        </w:tc>
        <w:tc>
          <w:tcPr>
            <w:tcW w:w="6750" w:type="dxa"/>
            <w:tcBorders>
              <w:top w:val="single" w:sz="6" w:space="0" w:color="6384BD"/>
              <w:left w:val="single" w:sz="6" w:space="0" w:color="6384BD"/>
              <w:bottom w:val="single" w:sz="6" w:space="0" w:color="6384BD"/>
              <w:right w:val="single" w:sz="6" w:space="0" w:color="6384BD"/>
            </w:tcBorders>
          </w:tcPr>
          <w:p w14:paraId="7E5FC779" w14:textId="77777777" w:rsidR="00986537" w:rsidRDefault="00986537" w:rsidP="006B0BD5">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986537" w14:paraId="42427994"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7AE322C7"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76BA2F1D" w14:textId="77777777" w:rsidR="00986537" w:rsidRDefault="00986537" w:rsidP="006B0BD5">
            <w:pPr>
              <w:spacing w:line="240" w:lineRule="auto"/>
              <w:rPr>
                <w:b/>
                <w:color w:val="333333"/>
                <w:sz w:val="17"/>
                <w:szCs w:val="17"/>
              </w:rPr>
            </w:pPr>
            <w:r>
              <w:rPr>
                <w:b/>
                <w:color w:val="333333"/>
                <w:sz w:val="17"/>
                <w:szCs w:val="17"/>
              </w:rPr>
              <w:t> RST.9-10.5.</w:t>
            </w:r>
          </w:p>
        </w:tc>
        <w:tc>
          <w:tcPr>
            <w:tcW w:w="6750" w:type="dxa"/>
            <w:tcBorders>
              <w:top w:val="single" w:sz="6" w:space="0" w:color="6384BD"/>
              <w:left w:val="single" w:sz="6" w:space="0" w:color="6384BD"/>
              <w:bottom w:val="single" w:sz="6" w:space="0" w:color="6384BD"/>
              <w:right w:val="single" w:sz="6" w:space="0" w:color="6384BD"/>
            </w:tcBorders>
          </w:tcPr>
          <w:p w14:paraId="5FAE716E" w14:textId="77777777" w:rsidR="00986537" w:rsidRDefault="00986537" w:rsidP="006B0BD5">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0B3EFCD5"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612"/>
        <w:gridCol w:w="1170"/>
        <w:gridCol w:w="6750"/>
      </w:tblGrid>
      <w:tr w:rsidR="00986537" w14:paraId="23256C6D"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0A763799" w14:textId="77777777" w:rsidR="00986537" w:rsidRDefault="00986537"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743F8F3E" w14:textId="77777777" w:rsidR="00986537" w:rsidRDefault="00986537" w:rsidP="006B0BD5">
            <w:pPr>
              <w:spacing w:line="240" w:lineRule="auto"/>
              <w:rPr>
                <w:b/>
                <w:color w:val="FFFFFF"/>
                <w:sz w:val="17"/>
                <w:szCs w:val="17"/>
              </w:rPr>
            </w:pPr>
            <w:r>
              <w:rPr>
                <w:b/>
                <w:color w:val="FFFFFF"/>
                <w:sz w:val="17"/>
                <w:szCs w:val="17"/>
              </w:rPr>
              <w:t> CA.RST.9-10.</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4567333C" w14:textId="77777777" w:rsidR="00986537" w:rsidRDefault="00986537" w:rsidP="006B0BD5">
            <w:pPr>
              <w:spacing w:line="240" w:lineRule="auto"/>
              <w:rPr>
                <w:b/>
                <w:color w:val="FFFFFF"/>
                <w:sz w:val="17"/>
                <w:szCs w:val="17"/>
              </w:rPr>
            </w:pPr>
            <w:r>
              <w:rPr>
                <w:b/>
                <w:color w:val="FFFFFF"/>
                <w:sz w:val="17"/>
                <w:szCs w:val="17"/>
              </w:rPr>
              <w:t>Reading Standards for Literacy in Science and Technical Subjects</w:t>
            </w:r>
          </w:p>
        </w:tc>
      </w:tr>
      <w:tr w:rsidR="00986537" w14:paraId="0C67D28B"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6DBD4D17" w14:textId="77777777" w:rsidR="00986537" w:rsidRDefault="00986537"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12434DBD"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3B0A122B" w14:textId="77777777" w:rsidR="00986537" w:rsidRDefault="00986537" w:rsidP="006B0BD5">
            <w:pPr>
              <w:spacing w:line="240" w:lineRule="auto"/>
              <w:rPr>
                <w:b/>
                <w:color w:val="333333"/>
                <w:sz w:val="17"/>
                <w:szCs w:val="17"/>
              </w:rPr>
            </w:pPr>
            <w:r>
              <w:rPr>
                <w:b/>
                <w:color w:val="333333"/>
                <w:sz w:val="17"/>
                <w:szCs w:val="17"/>
              </w:rPr>
              <w:t>Integration of Knowledge and Ideas</w:t>
            </w:r>
          </w:p>
        </w:tc>
      </w:tr>
      <w:tr w:rsidR="00986537" w14:paraId="7F3B3EA4"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0604C696"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004322CA" w14:textId="77777777" w:rsidR="00986537" w:rsidRDefault="00986537" w:rsidP="006B0BD5">
            <w:pPr>
              <w:spacing w:line="240" w:lineRule="auto"/>
              <w:rPr>
                <w:b/>
                <w:color w:val="333333"/>
                <w:sz w:val="17"/>
                <w:szCs w:val="17"/>
              </w:rPr>
            </w:pPr>
            <w:r>
              <w:rPr>
                <w:b/>
                <w:color w:val="333333"/>
                <w:sz w:val="17"/>
                <w:szCs w:val="17"/>
              </w:rPr>
              <w:t> RST.9-10.7.</w:t>
            </w:r>
          </w:p>
        </w:tc>
        <w:tc>
          <w:tcPr>
            <w:tcW w:w="6750" w:type="dxa"/>
            <w:tcBorders>
              <w:top w:val="single" w:sz="6" w:space="0" w:color="6384BD"/>
              <w:left w:val="single" w:sz="6" w:space="0" w:color="6384BD"/>
              <w:bottom w:val="single" w:sz="6" w:space="0" w:color="6384BD"/>
              <w:right w:val="single" w:sz="6" w:space="0" w:color="6384BD"/>
            </w:tcBorders>
          </w:tcPr>
          <w:p w14:paraId="2A9A5F00" w14:textId="77777777" w:rsidR="00986537" w:rsidRDefault="00986537" w:rsidP="006B0BD5">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986537" w14:paraId="08D5227F"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1EDF1849"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6FB361FD" w14:textId="77777777" w:rsidR="00986537" w:rsidRDefault="00986537" w:rsidP="006B0BD5">
            <w:pPr>
              <w:spacing w:line="240" w:lineRule="auto"/>
              <w:rPr>
                <w:b/>
                <w:color w:val="333333"/>
                <w:sz w:val="17"/>
                <w:szCs w:val="17"/>
              </w:rPr>
            </w:pPr>
            <w:r>
              <w:rPr>
                <w:b/>
                <w:color w:val="333333"/>
                <w:sz w:val="17"/>
                <w:szCs w:val="17"/>
              </w:rPr>
              <w:t> RST.9-10.9.</w:t>
            </w:r>
          </w:p>
        </w:tc>
        <w:tc>
          <w:tcPr>
            <w:tcW w:w="6750" w:type="dxa"/>
            <w:tcBorders>
              <w:top w:val="single" w:sz="6" w:space="0" w:color="6384BD"/>
              <w:left w:val="single" w:sz="6" w:space="0" w:color="6384BD"/>
              <w:bottom w:val="single" w:sz="6" w:space="0" w:color="6384BD"/>
              <w:right w:val="single" w:sz="6" w:space="0" w:color="6384BD"/>
            </w:tcBorders>
          </w:tcPr>
          <w:p w14:paraId="4FC30CF6" w14:textId="77777777" w:rsidR="00986537" w:rsidRDefault="00986537" w:rsidP="006B0BD5">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73990F8A"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612"/>
        <w:gridCol w:w="1170"/>
        <w:gridCol w:w="6750"/>
      </w:tblGrid>
      <w:tr w:rsidR="00986537" w14:paraId="278363E1"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51F6242E" w14:textId="77777777" w:rsidR="00986537" w:rsidRDefault="00986537"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6AD6ED13" w14:textId="77777777" w:rsidR="00986537" w:rsidRDefault="00986537" w:rsidP="006B0BD5">
            <w:pPr>
              <w:spacing w:line="240" w:lineRule="auto"/>
              <w:rPr>
                <w:b/>
                <w:color w:val="FFFFFF"/>
                <w:sz w:val="17"/>
                <w:szCs w:val="17"/>
              </w:rPr>
            </w:pPr>
            <w:r>
              <w:rPr>
                <w:b/>
                <w:color w:val="FFFFFF"/>
                <w:sz w:val="17"/>
                <w:szCs w:val="17"/>
              </w:rPr>
              <w:t> CA.RST.9-10.</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5251CF1D" w14:textId="77777777" w:rsidR="00986537" w:rsidRDefault="00986537" w:rsidP="006B0BD5">
            <w:pPr>
              <w:spacing w:line="240" w:lineRule="auto"/>
              <w:rPr>
                <w:b/>
                <w:color w:val="FFFFFF"/>
                <w:sz w:val="17"/>
                <w:szCs w:val="17"/>
              </w:rPr>
            </w:pPr>
            <w:r>
              <w:rPr>
                <w:b/>
                <w:color w:val="FFFFFF"/>
                <w:sz w:val="17"/>
                <w:szCs w:val="17"/>
              </w:rPr>
              <w:t>Reading Standards for Literacy in Science and Technical Subjects</w:t>
            </w:r>
          </w:p>
        </w:tc>
      </w:tr>
      <w:tr w:rsidR="00986537" w14:paraId="17D5BE91"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769B6821" w14:textId="77777777" w:rsidR="00986537" w:rsidRDefault="00986537"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42F6BF70"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0F1AF280" w14:textId="77777777" w:rsidR="00986537" w:rsidRDefault="00986537" w:rsidP="006B0BD5">
            <w:pPr>
              <w:spacing w:line="240" w:lineRule="auto"/>
              <w:rPr>
                <w:b/>
                <w:color w:val="333333"/>
                <w:sz w:val="17"/>
                <w:szCs w:val="17"/>
              </w:rPr>
            </w:pPr>
            <w:r>
              <w:rPr>
                <w:b/>
                <w:color w:val="333333"/>
                <w:sz w:val="17"/>
                <w:szCs w:val="17"/>
              </w:rPr>
              <w:t>Range of Reading and Level of Text Complexity</w:t>
            </w:r>
          </w:p>
        </w:tc>
      </w:tr>
      <w:tr w:rsidR="00986537" w14:paraId="64C0947D"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7DFC7EA3"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5A933BBC" w14:textId="77777777" w:rsidR="00986537" w:rsidRDefault="00986537" w:rsidP="006B0BD5">
            <w:pPr>
              <w:spacing w:line="240" w:lineRule="auto"/>
              <w:rPr>
                <w:b/>
                <w:color w:val="333333"/>
                <w:sz w:val="17"/>
                <w:szCs w:val="17"/>
              </w:rPr>
            </w:pPr>
            <w:r>
              <w:rPr>
                <w:b/>
                <w:color w:val="333333"/>
                <w:sz w:val="17"/>
                <w:szCs w:val="17"/>
              </w:rPr>
              <w:t> RST.9-10.10.</w:t>
            </w:r>
          </w:p>
        </w:tc>
        <w:tc>
          <w:tcPr>
            <w:tcW w:w="6750" w:type="dxa"/>
            <w:tcBorders>
              <w:top w:val="single" w:sz="6" w:space="0" w:color="6384BD"/>
              <w:left w:val="single" w:sz="6" w:space="0" w:color="6384BD"/>
              <w:bottom w:val="single" w:sz="6" w:space="0" w:color="6384BD"/>
              <w:right w:val="single" w:sz="6" w:space="0" w:color="6384BD"/>
            </w:tcBorders>
          </w:tcPr>
          <w:p w14:paraId="5D677356" w14:textId="77777777" w:rsidR="00986537" w:rsidRDefault="00986537" w:rsidP="006B0BD5">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4B0D6EFA"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612"/>
        <w:gridCol w:w="1170"/>
        <w:gridCol w:w="6750"/>
      </w:tblGrid>
      <w:tr w:rsidR="00986537" w14:paraId="0F56E4F6"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5D67586A" w14:textId="77777777" w:rsidR="00986537" w:rsidRDefault="00986537"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60B7D46A" w14:textId="77777777" w:rsidR="00986537" w:rsidRDefault="00986537"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075CD4A8" w14:textId="77777777" w:rsidR="00986537" w:rsidRDefault="00986537" w:rsidP="006B0BD5">
            <w:pPr>
              <w:spacing w:line="240" w:lineRule="auto"/>
              <w:rPr>
                <w:b/>
                <w:color w:val="FFFFFF"/>
                <w:sz w:val="17"/>
                <w:szCs w:val="17"/>
              </w:rPr>
            </w:pPr>
            <w:r>
              <w:rPr>
                <w:b/>
                <w:color w:val="FFFFFF"/>
                <w:sz w:val="17"/>
                <w:szCs w:val="17"/>
              </w:rPr>
              <w:t>Writing Standards for Literacy in Science and Technical Subjects</w:t>
            </w:r>
          </w:p>
        </w:tc>
      </w:tr>
      <w:tr w:rsidR="00986537" w14:paraId="453A370B"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139A6020" w14:textId="77777777" w:rsidR="00986537" w:rsidRDefault="00986537"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24666C4A"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0855235C" w14:textId="77777777" w:rsidR="00986537" w:rsidRDefault="00986537" w:rsidP="006B0BD5">
            <w:pPr>
              <w:spacing w:line="240" w:lineRule="auto"/>
              <w:rPr>
                <w:b/>
                <w:color w:val="333333"/>
                <w:sz w:val="17"/>
                <w:szCs w:val="17"/>
              </w:rPr>
            </w:pPr>
            <w:r>
              <w:rPr>
                <w:b/>
                <w:color w:val="333333"/>
                <w:sz w:val="17"/>
                <w:szCs w:val="17"/>
              </w:rPr>
              <w:t>Text Types and Purposes</w:t>
            </w:r>
          </w:p>
        </w:tc>
      </w:tr>
      <w:tr w:rsidR="00986537" w14:paraId="25DD8D1F"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CCECFF"/>
          </w:tcPr>
          <w:p w14:paraId="655E8ACB"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shd w:val="clear" w:color="auto" w:fill="CCECFF"/>
          </w:tcPr>
          <w:p w14:paraId="76FF79DD" w14:textId="77777777" w:rsidR="00986537" w:rsidRDefault="00986537" w:rsidP="006B0BD5">
            <w:pPr>
              <w:spacing w:line="240" w:lineRule="auto"/>
              <w:rPr>
                <w:b/>
                <w:color w:val="333333"/>
                <w:sz w:val="17"/>
                <w:szCs w:val="17"/>
              </w:rPr>
            </w:pPr>
            <w:r>
              <w:rPr>
                <w:b/>
                <w:color w:val="333333"/>
                <w:sz w:val="17"/>
                <w:szCs w:val="17"/>
              </w:rPr>
              <w:t> WHST.9-10.1.</w:t>
            </w:r>
          </w:p>
        </w:tc>
        <w:tc>
          <w:tcPr>
            <w:tcW w:w="6750" w:type="dxa"/>
            <w:tcBorders>
              <w:top w:val="single" w:sz="6" w:space="0" w:color="6384BD"/>
              <w:left w:val="single" w:sz="6" w:space="0" w:color="6384BD"/>
              <w:bottom w:val="single" w:sz="6" w:space="0" w:color="6384BD"/>
              <w:right w:val="single" w:sz="6" w:space="0" w:color="6384BD"/>
            </w:tcBorders>
            <w:shd w:val="clear" w:color="auto" w:fill="CCECFF"/>
          </w:tcPr>
          <w:p w14:paraId="41F3179C" w14:textId="77777777" w:rsidR="00986537" w:rsidRDefault="00986537" w:rsidP="006B0BD5">
            <w:pPr>
              <w:spacing w:line="240" w:lineRule="auto"/>
              <w:rPr>
                <w:b/>
                <w:color w:val="333333"/>
                <w:sz w:val="17"/>
                <w:szCs w:val="17"/>
              </w:rPr>
            </w:pPr>
            <w:r>
              <w:rPr>
                <w:b/>
                <w:color w:val="333333"/>
                <w:sz w:val="17"/>
                <w:szCs w:val="17"/>
              </w:rPr>
              <w:t>Write arguments focused on discipline-specific content.</w:t>
            </w:r>
          </w:p>
        </w:tc>
      </w:tr>
      <w:tr w:rsidR="00986537" w14:paraId="04E4DA53"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3F7BA2BF" w14:textId="77777777" w:rsidR="00986537" w:rsidRDefault="00986537"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051F53FB" w14:textId="77777777" w:rsidR="00986537" w:rsidRDefault="00986537" w:rsidP="006B0BD5">
            <w:pPr>
              <w:spacing w:line="240" w:lineRule="auto"/>
              <w:rPr>
                <w:b/>
                <w:color w:val="333333"/>
                <w:sz w:val="17"/>
                <w:szCs w:val="17"/>
              </w:rPr>
            </w:pPr>
            <w:r>
              <w:rPr>
                <w:b/>
                <w:color w:val="333333"/>
                <w:sz w:val="17"/>
                <w:szCs w:val="17"/>
              </w:rPr>
              <w:t> WHST.9-10.</w:t>
            </w:r>
            <w:proofErr w:type="gramStart"/>
            <w:r>
              <w:rPr>
                <w:b/>
                <w:color w:val="333333"/>
                <w:sz w:val="17"/>
                <w:szCs w:val="17"/>
              </w:rPr>
              <w:t>1.d.</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1DE56874" w14:textId="77777777" w:rsidR="00986537" w:rsidRDefault="00986537"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5A984DC2"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612"/>
        <w:gridCol w:w="1170"/>
        <w:gridCol w:w="6750"/>
      </w:tblGrid>
      <w:tr w:rsidR="00986537" w14:paraId="45CDA865"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1FEC00BE" w14:textId="77777777" w:rsidR="00986537" w:rsidRDefault="00986537"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3BE536C4" w14:textId="77777777" w:rsidR="00986537" w:rsidRDefault="00986537"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6372CA74" w14:textId="77777777" w:rsidR="00986537" w:rsidRDefault="00986537" w:rsidP="006B0BD5">
            <w:pPr>
              <w:spacing w:line="240" w:lineRule="auto"/>
              <w:rPr>
                <w:b/>
                <w:color w:val="FFFFFF"/>
                <w:sz w:val="17"/>
                <w:szCs w:val="17"/>
              </w:rPr>
            </w:pPr>
            <w:r>
              <w:rPr>
                <w:b/>
                <w:color w:val="FFFFFF"/>
                <w:sz w:val="17"/>
                <w:szCs w:val="17"/>
              </w:rPr>
              <w:t>Writing Standards for Literacy in Science and Technical Subjects</w:t>
            </w:r>
          </w:p>
        </w:tc>
      </w:tr>
      <w:tr w:rsidR="00986537" w14:paraId="35F735E8"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7DC205E0" w14:textId="77777777" w:rsidR="00986537" w:rsidRDefault="00986537" w:rsidP="006B0BD5">
            <w:pPr>
              <w:spacing w:line="240" w:lineRule="auto"/>
              <w:rPr>
                <w:b/>
                <w:color w:val="333333"/>
                <w:sz w:val="17"/>
                <w:szCs w:val="17"/>
              </w:rPr>
            </w:pPr>
            <w:r>
              <w:rPr>
                <w:b/>
                <w:color w:val="333333"/>
                <w:sz w:val="17"/>
                <w:szCs w:val="17"/>
              </w:rPr>
              <w:lastRenderedPageBreak/>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176864C1"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1AEDF5B1" w14:textId="77777777" w:rsidR="00986537" w:rsidRDefault="00986537" w:rsidP="006B0BD5">
            <w:pPr>
              <w:spacing w:line="240" w:lineRule="auto"/>
              <w:rPr>
                <w:b/>
                <w:color w:val="333333"/>
                <w:sz w:val="17"/>
                <w:szCs w:val="17"/>
              </w:rPr>
            </w:pPr>
            <w:r>
              <w:rPr>
                <w:b/>
                <w:color w:val="333333"/>
                <w:sz w:val="17"/>
                <w:szCs w:val="17"/>
              </w:rPr>
              <w:t>Text Types and Purposes</w:t>
            </w:r>
          </w:p>
        </w:tc>
      </w:tr>
      <w:tr w:rsidR="00986537" w14:paraId="5D5AAD40"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CCECFF"/>
          </w:tcPr>
          <w:p w14:paraId="67DBDE5E"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shd w:val="clear" w:color="auto" w:fill="CCECFF"/>
          </w:tcPr>
          <w:p w14:paraId="78EEBB39" w14:textId="77777777" w:rsidR="00986537" w:rsidRDefault="00986537" w:rsidP="006B0BD5">
            <w:pPr>
              <w:spacing w:line="240" w:lineRule="auto"/>
              <w:rPr>
                <w:b/>
                <w:color w:val="333333"/>
                <w:sz w:val="17"/>
                <w:szCs w:val="17"/>
              </w:rPr>
            </w:pPr>
            <w:r>
              <w:rPr>
                <w:b/>
                <w:color w:val="333333"/>
                <w:sz w:val="17"/>
                <w:szCs w:val="17"/>
              </w:rPr>
              <w:t> WHST.9-10.2.</w:t>
            </w:r>
          </w:p>
        </w:tc>
        <w:tc>
          <w:tcPr>
            <w:tcW w:w="6750" w:type="dxa"/>
            <w:tcBorders>
              <w:top w:val="single" w:sz="6" w:space="0" w:color="6384BD"/>
              <w:left w:val="single" w:sz="6" w:space="0" w:color="6384BD"/>
              <w:bottom w:val="single" w:sz="6" w:space="0" w:color="6384BD"/>
              <w:right w:val="single" w:sz="6" w:space="0" w:color="6384BD"/>
            </w:tcBorders>
            <w:shd w:val="clear" w:color="auto" w:fill="CCECFF"/>
          </w:tcPr>
          <w:p w14:paraId="79917C4E" w14:textId="77777777" w:rsidR="00986537" w:rsidRDefault="00986537" w:rsidP="006B0BD5">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986537" w14:paraId="5AAA3208"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7AB56642" w14:textId="77777777" w:rsidR="00986537" w:rsidRDefault="00986537"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1C20F567" w14:textId="77777777" w:rsidR="00986537" w:rsidRDefault="00986537" w:rsidP="006B0BD5">
            <w:pPr>
              <w:spacing w:line="240" w:lineRule="auto"/>
              <w:rPr>
                <w:b/>
                <w:color w:val="333333"/>
                <w:sz w:val="17"/>
                <w:szCs w:val="17"/>
              </w:rPr>
            </w:pPr>
            <w:r>
              <w:rPr>
                <w:b/>
                <w:color w:val="333333"/>
                <w:sz w:val="17"/>
                <w:szCs w:val="17"/>
              </w:rPr>
              <w:t> WHST.9-10.</w:t>
            </w:r>
            <w:proofErr w:type="gramStart"/>
            <w:r>
              <w:rPr>
                <w:b/>
                <w:color w:val="333333"/>
                <w:sz w:val="17"/>
                <w:szCs w:val="17"/>
              </w:rPr>
              <w:t>2.a.</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37733AF9" w14:textId="77777777" w:rsidR="00986537" w:rsidRDefault="00986537" w:rsidP="006B0BD5">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986537" w14:paraId="66FEDB31"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4E4E3300" w14:textId="77777777" w:rsidR="00986537" w:rsidRDefault="00986537"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29075587" w14:textId="77777777" w:rsidR="00986537" w:rsidRDefault="00986537" w:rsidP="006B0BD5">
            <w:pPr>
              <w:spacing w:line="240" w:lineRule="auto"/>
              <w:rPr>
                <w:b/>
                <w:color w:val="333333"/>
                <w:sz w:val="17"/>
                <w:szCs w:val="17"/>
              </w:rPr>
            </w:pPr>
            <w:r>
              <w:rPr>
                <w:b/>
                <w:color w:val="333333"/>
                <w:sz w:val="17"/>
                <w:szCs w:val="17"/>
              </w:rPr>
              <w:t> WHST.9-10.</w:t>
            </w:r>
            <w:proofErr w:type="gramStart"/>
            <w:r>
              <w:rPr>
                <w:b/>
                <w:color w:val="333333"/>
                <w:sz w:val="17"/>
                <w:szCs w:val="17"/>
              </w:rPr>
              <w:t>2.b.</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1968DD4F" w14:textId="77777777" w:rsidR="00986537" w:rsidRDefault="00986537" w:rsidP="006B0BD5">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986537" w14:paraId="36AFD5EB"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5A2BC92E" w14:textId="77777777" w:rsidR="00986537" w:rsidRDefault="00986537"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5CD1D681" w14:textId="77777777" w:rsidR="00986537" w:rsidRDefault="00986537" w:rsidP="006B0BD5">
            <w:pPr>
              <w:spacing w:line="240" w:lineRule="auto"/>
              <w:rPr>
                <w:b/>
                <w:color w:val="333333"/>
                <w:sz w:val="17"/>
                <w:szCs w:val="17"/>
              </w:rPr>
            </w:pPr>
            <w:r>
              <w:rPr>
                <w:b/>
                <w:color w:val="333333"/>
                <w:sz w:val="17"/>
                <w:szCs w:val="17"/>
              </w:rPr>
              <w:t> WHST.9-10.</w:t>
            </w:r>
            <w:proofErr w:type="gramStart"/>
            <w:r>
              <w:rPr>
                <w:b/>
                <w:color w:val="333333"/>
                <w:sz w:val="17"/>
                <w:szCs w:val="17"/>
              </w:rPr>
              <w:t>2.c.</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791F092C" w14:textId="77777777" w:rsidR="00986537" w:rsidRDefault="00986537" w:rsidP="006B0BD5">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986537" w14:paraId="498D387F"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12AE78CF" w14:textId="77777777" w:rsidR="00986537" w:rsidRDefault="00986537"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4A5D47E8" w14:textId="77777777" w:rsidR="00986537" w:rsidRDefault="00986537" w:rsidP="006B0BD5">
            <w:pPr>
              <w:spacing w:line="240" w:lineRule="auto"/>
              <w:rPr>
                <w:b/>
                <w:color w:val="333333"/>
                <w:sz w:val="17"/>
                <w:szCs w:val="17"/>
              </w:rPr>
            </w:pPr>
            <w:r>
              <w:rPr>
                <w:b/>
                <w:color w:val="333333"/>
                <w:sz w:val="17"/>
                <w:szCs w:val="17"/>
              </w:rPr>
              <w:t> WHST.9-10.</w:t>
            </w:r>
            <w:proofErr w:type="gramStart"/>
            <w:r>
              <w:rPr>
                <w:b/>
                <w:color w:val="333333"/>
                <w:sz w:val="17"/>
                <w:szCs w:val="17"/>
              </w:rPr>
              <w:t>2.d.</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779C7DA6" w14:textId="77777777" w:rsidR="00986537" w:rsidRDefault="00986537" w:rsidP="006B0BD5">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986537" w14:paraId="45E1A725"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49BD4F41" w14:textId="77777777" w:rsidR="00986537" w:rsidRDefault="00986537"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7E9658C3" w14:textId="77777777" w:rsidR="00986537" w:rsidRDefault="00986537" w:rsidP="006B0BD5">
            <w:pPr>
              <w:spacing w:line="240" w:lineRule="auto"/>
              <w:rPr>
                <w:b/>
                <w:color w:val="333333"/>
                <w:sz w:val="17"/>
                <w:szCs w:val="17"/>
              </w:rPr>
            </w:pPr>
            <w:r>
              <w:rPr>
                <w:b/>
                <w:color w:val="333333"/>
                <w:sz w:val="17"/>
                <w:szCs w:val="17"/>
              </w:rPr>
              <w:t> WHST.9-10.</w:t>
            </w:r>
            <w:proofErr w:type="gramStart"/>
            <w:r>
              <w:rPr>
                <w:b/>
                <w:color w:val="333333"/>
                <w:sz w:val="17"/>
                <w:szCs w:val="17"/>
              </w:rPr>
              <w:t>2.e.</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68D81D1C" w14:textId="77777777" w:rsidR="00986537" w:rsidRDefault="00986537"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r w:rsidR="00986537" w14:paraId="1E61A251"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7CD60676" w14:textId="77777777" w:rsidR="00986537" w:rsidRDefault="00986537"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39C2DCC5" w14:textId="77777777" w:rsidR="00986537" w:rsidRDefault="00986537" w:rsidP="006B0BD5">
            <w:pPr>
              <w:spacing w:line="240" w:lineRule="auto"/>
              <w:rPr>
                <w:b/>
                <w:color w:val="333333"/>
                <w:sz w:val="17"/>
                <w:szCs w:val="17"/>
              </w:rPr>
            </w:pPr>
            <w:r>
              <w:rPr>
                <w:b/>
                <w:color w:val="333333"/>
                <w:sz w:val="17"/>
                <w:szCs w:val="17"/>
              </w:rPr>
              <w:t> WHST.9-10.</w:t>
            </w:r>
            <w:proofErr w:type="gramStart"/>
            <w:r>
              <w:rPr>
                <w:b/>
                <w:color w:val="333333"/>
                <w:sz w:val="17"/>
                <w:szCs w:val="17"/>
              </w:rPr>
              <w:t>2.f.</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039C4DCF" w14:textId="77777777" w:rsidR="00986537" w:rsidRDefault="00986537" w:rsidP="006B0BD5">
            <w:pPr>
              <w:spacing w:line="240" w:lineRule="auto"/>
              <w:rPr>
                <w:b/>
                <w:color w:val="333333"/>
                <w:sz w:val="17"/>
                <w:szCs w:val="17"/>
              </w:rPr>
            </w:pPr>
            <w:r>
              <w:rPr>
                <w:b/>
                <w:color w:val="333333"/>
                <w:sz w:val="17"/>
                <w:szCs w:val="17"/>
              </w:rPr>
              <w:t>Provide a concluding statement or section that follows from and supports the information or explanation presented (e.g., articulating implications or the significance of the topic).</w:t>
            </w:r>
          </w:p>
        </w:tc>
      </w:tr>
    </w:tbl>
    <w:p w14:paraId="229CC609"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612"/>
        <w:gridCol w:w="1170"/>
        <w:gridCol w:w="6750"/>
      </w:tblGrid>
      <w:tr w:rsidR="00986537" w14:paraId="72FDCA36"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7365FB1E" w14:textId="77777777" w:rsidR="00986537" w:rsidRDefault="00986537"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2A5FA26A" w14:textId="77777777" w:rsidR="00986537" w:rsidRDefault="00986537"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31E6815E" w14:textId="77777777" w:rsidR="00986537" w:rsidRDefault="00986537" w:rsidP="006B0BD5">
            <w:pPr>
              <w:spacing w:line="240" w:lineRule="auto"/>
              <w:rPr>
                <w:b/>
                <w:color w:val="FFFFFF"/>
                <w:sz w:val="17"/>
                <w:szCs w:val="17"/>
              </w:rPr>
            </w:pPr>
            <w:r>
              <w:rPr>
                <w:b/>
                <w:color w:val="FFFFFF"/>
                <w:sz w:val="17"/>
                <w:szCs w:val="17"/>
              </w:rPr>
              <w:t>Writing Standards for Literacy in Science and Technical Subjects</w:t>
            </w:r>
          </w:p>
        </w:tc>
      </w:tr>
      <w:tr w:rsidR="00986537" w14:paraId="6E29BD7C"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0D437C5F" w14:textId="77777777" w:rsidR="00986537" w:rsidRDefault="00986537"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7106FAA3"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33CA2CE9" w14:textId="77777777" w:rsidR="00986537" w:rsidRDefault="00986537" w:rsidP="006B0BD5">
            <w:pPr>
              <w:spacing w:line="240" w:lineRule="auto"/>
              <w:rPr>
                <w:b/>
                <w:color w:val="333333"/>
                <w:sz w:val="17"/>
                <w:szCs w:val="17"/>
              </w:rPr>
            </w:pPr>
            <w:r>
              <w:rPr>
                <w:b/>
                <w:color w:val="333333"/>
                <w:sz w:val="17"/>
                <w:szCs w:val="17"/>
              </w:rPr>
              <w:t>Production and Distribution of Writing</w:t>
            </w:r>
          </w:p>
        </w:tc>
      </w:tr>
      <w:tr w:rsidR="00986537" w14:paraId="1DC7851B"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52572BE4"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753BAEC1" w14:textId="77777777" w:rsidR="00986537" w:rsidRDefault="00986537" w:rsidP="006B0BD5">
            <w:pPr>
              <w:spacing w:line="240" w:lineRule="auto"/>
              <w:rPr>
                <w:b/>
                <w:color w:val="333333"/>
                <w:sz w:val="17"/>
                <w:szCs w:val="17"/>
              </w:rPr>
            </w:pPr>
            <w:r>
              <w:rPr>
                <w:b/>
                <w:color w:val="333333"/>
                <w:sz w:val="17"/>
                <w:szCs w:val="17"/>
              </w:rPr>
              <w:t> WHST.9-10.4.</w:t>
            </w:r>
          </w:p>
        </w:tc>
        <w:tc>
          <w:tcPr>
            <w:tcW w:w="6750" w:type="dxa"/>
            <w:tcBorders>
              <w:top w:val="single" w:sz="6" w:space="0" w:color="6384BD"/>
              <w:left w:val="single" w:sz="6" w:space="0" w:color="6384BD"/>
              <w:bottom w:val="single" w:sz="6" w:space="0" w:color="6384BD"/>
              <w:right w:val="single" w:sz="6" w:space="0" w:color="6384BD"/>
            </w:tcBorders>
          </w:tcPr>
          <w:p w14:paraId="0DAC15A8" w14:textId="77777777" w:rsidR="00986537" w:rsidRDefault="00986537" w:rsidP="006B0BD5">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986537" w14:paraId="14B8B98C"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0A4A23B2"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594810B2" w14:textId="77777777" w:rsidR="00986537" w:rsidRDefault="00986537" w:rsidP="006B0BD5">
            <w:pPr>
              <w:spacing w:line="240" w:lineRule="auto"/>
              <w:rPr>
                <w:b/>
                <w:color w:val="333333"/>
                <w:sz w:val="17"/>
                <w:szCs w:val="17"/>
              </w:rPr>
            </w:pPr>
            <w:r>
              <w:rPr>
                <w:b/>
                <w:color w:val="333333"/>
                <w:sz w:val="17"/>
                <w:szCs w:val="17"/>
              </w:rPr>
              <w:t> WHST.9-10.5.</w:t>
            </w:r>
          </w:p>
        </w:tc>
        <w:tc>
          <w:tcPr>
            <w:tcW w:w="6750" w:type="dxa"/>
            <w:tcBorders>
              <w:top w:val="single" w:sz="6" w:space="0" w:color="6384BD"/>
              <w:left w:val="single" w:sz="6" w:space="0" w:color="6384BD"/>
              <w:bottom w:val="single" w:sz="6" w:space="0" w:color="6384BD"/>
              <w:right w:val="single" w:sz="6" w:space="0" w:color="6384BD"/>
            </w:tcBorders>
          </w:tcPr>
          <w:p w14:paraId="3CB55CDF" w14:textId="77777777" w:rsidR="00986537" w:rsidRDefault="00986537" w:rsidP="006B0BD5">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0DB2DDDE"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612"/>
        <w:gridCol w:w="1170"/>
        <w:gridCol w:w="6750"/>
      </w:tblGrid>
      <w:tr w:rsidR="00986537" w14:paraId="0ABA17FA"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21F6555B" w14:textId="77777777" w:rsidR="00986537" w:rsidRDefault="00986537"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02355762" w14:textId="77777777" w:rsidR="00986537" w:rsidRDefault="00986537"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5365FD7A" w14:textId="77777777" w:rsidR="00986537" w:rsidRDefault="00986537" w:rsidP="006B0BD5">
            <w:pPr>
              <w:spacing w:line="240" w:lineRule="auto"/>
              <w:rPr>
                <w:b/>
                <w:color w:val="FFFFFF"/>
                <w:sz w:val="17"/>
                <w:szCs w:val="17"/>
              </w:rPr>
            </w:pPr>
            <w:r>
              <w:rPr>
                <w:b/>
                <w:color w:val="FFFFFF"/>
                <w:sz w:val="17"/>
                <w:szCs w:val="17"/>
              </w:rPr>
              <w:t>Writing Standards for Literacy in Science and Technical Subjects</w:t>
            </w:r>
          </w:p>
        </w:tc>
      </w:tr>
      <w:tr w:rsidR="00986537" w14:paraId="7048F484" w14:textId="77777777" w:rsidTr="00ED6A1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20369675" w14:textId="77777777" w:rsidR="00986537" w:rsidRDefault="00986537"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6936C8AA" w14:textId="77777777" w:rsidR="00986537" w:rsidRDefault="00986537" w:rsidP="006B0BD5">
            <w:pPr>
              <w:spacing w:line="240" w:lineRule="auto"/>
              <w:rPr>
                <w:b/>
                <w:color w:val="333333"/>
                <w:sz w:val="17"/>
                <w:szCs w:val="17"/>
              </w:rPr>
            </w:pPr>
            <w:r>
              <w:rPr>
                <w:b/>
                <w:color w:val="333333"/>
                <w:sz w:val="17"/>
                <w:szCs w:val="17"/>
              </w:rPr>
              <w:t> </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75BD0A81" w14:textId="77777777" w:rsidR="00986537" w:rsidRDefault="00986537" w:rsidP="006B0BD5">
            <w:pPr>
              <w:spacing w:line="240" w:lineRule="auto"/>
              <w:rPr>
                <w:b/>
                <w:color w:val="333333"/>
                <w:sz w:val="17"/>
                <w:szCs w:val="17"/>
              </w:rPr>
            </w:pPr>
            <w:r>
              <w:rPr>
                <w:b/>
                <w:color w:val="333333"/>
                <w:sz w:val="17"/>
                <w:szCs w:val="17"/>
              </w:rPr>
              <w:t>Range of Writing</w:t>
            </w:r>
          </w:p>
        </w:tc>
      </w:tr>
      <w:tr w:rsidR="00986537" w14:paraId="3A23FA20" w14:textId="77777777" w:rsidTr="00ED6A13">
        <w:tc>
          <w:tcPr>
            <w:tcW w:w="1612" w:type="dxa"/>
            <w:tcBorders>
              <w:top w:val="single" w:sz="6" w:space="0" w:color="6384BD"/>
              <w:left w:val="single" w:sz="6" w:space="0" w:color="6384BD"/>
              <w:bottom w:val="single" w:sz="6" w:space="0" w:color="6384BD"/>
              <w:right w:val="single" w:sz="6" w:space="0" w:color="6384BD"/>
            </w:tcBorders>
          </w:tcPr>
          <w:p w14:paraId="39D95D52" w14:textId="77777777" w:rsidR="00986537" w:rsidRDefault="00986537"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62DDE5E2" w14:textId="77777777" w:rsidR="00986537" w:rsidRDefault="00986537" w:rsidP="006B0BD5">
            <w:pPr>
              <w:spacing w:line="240" w:lineRule="auto"/>
              <w:rPr>
                <w:b/>
                <w:color w:val="333333"/>
                <w:sz w:val="17"/>
                <w:szCs w:val="17"/>
              </w:rPr>
            </w:pPr>
            <w:r>
              <w:rPr>
                <w:b/>
                <w:color w:val="333333"/>
                <w:sz w:val="17"/>
                <w:szCs w:val="17"/>
              </w:rPr>
              <w:t> WHST.9-10.10.</w:t>
            </w:r>
          </w:p>
        </w:tc>
        <w:tc>
          <w:tcPr>
            <w:tcW w:w="6750" w:type="dxa"/>
            <w:tcBorders>
              <w:top w:val="single" w:sz="6" w:space="0" w:color="6384BD"/>
              <w:left w:val="single" w:sz="6" w:space="0" w:color="6384BD"/>
              <w:bottom w:val="single" w:sz="6" w:space="0" w:color="6384BD"/>
              <w:right w:val="single" w:sz="6" w:space="0" w:color="6384BD"/>
            </w:tcBorders>
          </w:tcPr>
          <w:p w14:paraId="75C8F9CC" w14:textId="77777777" w:rsidR="00986537" w:rsidRDefault="00986537" w:rsidP="006B0BD5">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113F7093" w14:textId="77777777" w:rsidR="00986537" w:rsidRDefault="00986537" w:rsidP="00986537">
      <w:pPr>
        <w:spacing w:line="240" w:lineRule="auto"/>
        <w:rPr>
          <w:b/>
          <w:u w:val="single"/>
        </w:rPr>
      </w:pPr>
    </w:p>
    <w:p w14:paraId="49CE6DCD" w14:textId="77777777" w:rsidR="00986537" w:rsidRDefault="00986537" w:rsidP="00986537">
      <w:pPr>
        <w:spacing w:line="240" w:lineRule="auto"/>
        <w:rPr>
          <w:b/>
          <w:u w:val="single"/>
        </w:rPr>
      </w:pPr>
    </w:p>
    <w:p w14:paraId="0F57265F" w14:textId="77777777" w:rsidR="00986537" w:rsidRDefault="00986537" w:rsidP="00986537">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986537" w14:paraId="2EC851E7" w14:textId="77777777" w:rsidTr="006B0BD5">
        <w:tc>
          <w:tcPr>
            <w:tcW w:w="9360" w:type="dxa"/>
          </w:tcPr>
          <w:p w14:paraId="1D67B646" w14:textId="77777777" w:rsidR="00986537" w:rsidRDefault="00986537" w:rsidP="006B0BD5">
            <w:pPr>
              <w:spacing w:line="240" w:lineRule="auto"/>
              <w:jc w:val="center"/>
              <w:rPr>
                <w:color w:val="333333"/>
                <w:sz w:val="18"/>
                <w:szCs w:val="18"/>
              </w:rPr>
            </w:pPr>
            <w:r>
              <w:rPr>
                <w:b/>
                <w:color w:val="333333"/>
                <w:sz w:val="18"/>
                <w:szCs w:val="18"/>
              </w:rPr>
              <w:t>Florida Standards</w:t>
            </w:r>
          </w:p>
        </w:tc>
      </w:tr>
    </w:tbl>
    <w:p w14:paraId="55FAE6C7" w14:textId="77777777" w:rsidR="00986537" w:rsidRDefault="00986537" w:rsidP="00986537">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986537" w14:paraId="2AE08E3E" w14:textId="77777777" w:rsidTr="006B0BD5">
        <w:tc>
          <w:tcPr>
            <w:tcW w:w="9360" w:type="dxa"/>
          </w:tcPr>
          <w:p w14:paraId="157454A9" w14:textId="77777777" w:rsidR="00986537" w:rsidRDefault="00986537" w:rsidP="006B0BD5">
            <w:pPr>
              <w:spacing w:line="240" w:lineRule="auto"/>
              <w:jc w:val="center"/>
              <w:rPr>
                <w:color w:val="333333"/>
                <w:sz w:val="18"/>
                <w:szCs w:val="18"/>
              </w:rPr>
            </w:pPr>
            <w:r>
              <w:rPr>
                <w:b/>
                <w:color w:val="333333"/>
                <w:sz w:val="18"/>
                <w:szCs w:val="18"/>
              </w:rPr>
              <w:t>Science</w:t>
            </w:r>
          </w:p>
        </w:tc>
      </w:tr>
    </w:tbl>
    <w:p w14:paraId="03BDB8DE" w14:textId="77777777" w:rsidR="00986537" w:rsidRDefault="00986537" w:rsidP="00986537">
      <w:pPr>
        <w:widowControl w:val="0"/>
        <w:rPr>
          <w:color w:val="333333"/>
          <w:sz w:val="18"/>
          <w:szCs w:val="18"/>
        </w:rPr>
      </w:pPr>
    </w:p>
    <w:tbl>
      <w:tblPr>
        <w:tblW w:w="9540" w:type="dxa"/>
        <w:tblLayout w:type="fixed"/>
        <w:tblLook w:val="0400" w:firstRow="0" w:lastRow="0" w:firstColumn="0" w:lastColumn="0" w:noHBand="0" w:noVBand="1"/>
      </w:tblPr>
      <w:tblGrid>
        <w:gridCol w:w="1350"/>
        <w:gridCol w:w="1440"/>
        <w:gridCol w:w="6750"/>
      </w:tblGrid>
      <w:tr w:rsidR="00986537" w14:paraId="17454315" w14:textId="77777777" w:rsidTr="00ED6A13">
        <w:tc>
          <w:tcPr>
            <w:tcW w:w="9540" w:type="dxa"/>
            <w:gridSpan w:val="3"/>
            <w:vAlign w:val="center"/>
          </w:tcPr>
          <w:p w14:paraId="2069D60C" w14:textId="77777777" w:rsidR="00986537" w:rsidRDefault="00986537"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2008</w:t>
            </w:r>
          </w:p>
        </w:tc>
      </w:tr>
      <w:tr w:rsidR="00986537" w14:paraId="0177C83E" w14:textId="77777777" w:rsidTr="00ED6A13">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572B435C" w14:textId="77777777" w:rsidR="00986537" w:rsidRDefault="00986537" w:rsidP="006B0BD5">
            <w:pPr>
              <w:spacing w:line="240" w:lineRule="auto"/>
              <w:rPr>
                <w:b/>
                <w:color w:val="FFFFFF"/>
                <w:sz w:val="17"/>
                <w:szCs w:val="17"/>
              </w:rPr>
            </w:pPr>
            <w:r>
              <w:rPr>
                <w:b/>
                <w:color w:val="FFFFFF"/>
                <w:sz w:val="17"/>
                <w:szCs w:val="17"/>
              </w:rPr>
              <w:t>BODY OF KNOWLEDGE</w:t>
            </w:r>
          </w:p>
        </w:tc>
        <w:tc>
          <w:tcPr>
            <w:tcW w:w="1440" w:type="dxa"/>
            <w:tcBorders>
              <w:top w:val="single" w:sz="6" w:space="0" w:color="6384BD"/>
              <w:left w:val="single" w:sz="6" w:space="0" w:color="6384BD"/>
              <w:bottom w:val="single" w:sz="6" w:space="0" w:color="6384BD"/>
              <w:right w:val="single" w:sz="6" w:space="0" w:color="6384BD"/>
            </w:tcBorders>
            <w:shd w:val="clear" w:color="auto" w:fill="0099FF"/>
          </w:tcPr>
          <w:p w14:paraId="31C40C3F" w14:textId="77777777" w:rsidR="00986537" w:rsidRDefault="00986537" w:rsidP="006B0BD5">
            <w:pPr>
              <w:spacing w:line="240" w:lineRule="auto"/>
              <w:rPr>
                <w:b/>
                <w:color w:val="FFFFFF"/>
                <w:sz w:val="17"/>
                <w:szCs w:val="17"/>
              </w:rPr>
            </w:pPr>
            <w:r>
              <w:rPr>
                <w:b/>
                <w:color w:val="FFFFFF"/>
                <w:sz w:val="17"/>
                <w:szCs w:val="17"/>
              </w:rPr>
              <w:t> FL.SC.</w:t>
            </w:r>
            <w:proofErr w:type="gramStart"/>
            <w:r>
              <w:rPr>
                <w:b/>
                <w:color w:val="FFFFFF"/>
                <w:sz w:val="17"/>
                <w:szCs w:val="17"/>
              </w:rPr>
              <w:t>912.N.</w:t>
            </w:r>
            <w:proofErr w:type="gramEnd"/>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49168EF9" w14:textId="77777777" w:rsidR="00986537" w:rsidRDefault="00986537" w:rsidP="006B0BD5">
            <w:pPr>
              <w:spacing w:line="240" w:lineRule="auto"/>
              <w:rPr>
                <w:b/>
                <w:color w:val="FFFFFF"/>
                <w:sz w:val="17"/>
                <w:szCs w:val="17"/>
              </w:rPr>
            </w:pPr>
            <w:r>
              <w:rPr>
                <w:b/>
                <w:color w:val="FFFFFF"/>
                <w:sz w:val="17"/>
                <w:szCs w:val="17"/>
              </w:rPr>
              <w:t>Nature of Science</w:t>
            </w:r>
          </w:p>
        </w:tc>
      </w:tr>
      <w:tr w:rsidR="00986537" w14:paraId="114D99D1" w14:textId="77777777" w:rsidTr="00ED6A13">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6B49A792" w14:textId="77777777" w:rsidR="00986537" w:rsidRDefault="00986537" w:rsidP="006B0BD5">
            <w:pPr>
              <w:spacing w:line="240" w:lineRule="auto"/>
              <w:rPr>
                <w:b/>
                <w:color w:val="333333"/>
                <w:sz w:val="17"/>
                <w:szCs w:val="17"/>
              </w:rPr>
            </w:pPr>
            <w:r>
              <w:rPr>
                <w:b/>
                <w:color w:val="333333"/>
                <w:sz w:val="17"/>
                <w:szCs w:val="17"/>
              </w:rPr>
              <w:t>BIG IDEA</w:t>
            </w:r>
          </w:p>
        </w:tc>
        <w:tc>
          <w:tcPr>
            <w:tcW w:w="1440" w:type="dxa"/>
            <w:tcBorders>
              <w:top w:val="single" w:sz="6" w:space="0" w:color="6384BD"/>
              <w:left w:val="single" w:sz="6" w:space="0" w:color="6384BD"/>
              <w:bottom w:val="single" w:sz="6" w:space="0" w:color="6384BD"/>
              <w:right w:val="single" w:sz="6" w:space="0" w:color="6384BD"/>
            </w:tcBorders>
            <w:shd w:val="clear" w:color="auto" w:fill="66CCFF"/>
          </w:tcPr>
          <w:p w14:paraId="03AE7CF6"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57FC9E31" w14:textId="77777777" w:rsidR="00986537" w:rsidRDefault="00986537" w:rsidP="006B0BD5">
            <w:pPr>
              <w:spacing w:line="240" w:lineRule="auto"/>
              <w:rPr>
                <w:b/>
                <w:color w:val="333333"/>
                <w:sz w:val="17"/>
                <w:szCs w:val="17"/>
              </w:rPr>
            </w:pPr>
            <w:r>
              <w:rPr>
                <w:b/>
                <w:color w:val="333333"/>
                <w:sz w:val="17"/>
                <w:szCs w:val="17"/>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w:t>
            </w:r>
            <w:proofErr w:type="gramStart"/>
            <w:r>
              <w:rPr>
                <w:b/>
                <w:color w:val="333333"/>
                <w:sz w:val="17"/>
                <w:szCs w:val="17"/>
              </w:rPr>
              <w:t>of ''</w:t>
            </w:r>
            <w:proofErr w:type="gramEnd"/>
            <w:r>
              <w:rPr>
                <w:b/>
                <w:color w:val="333333"/>
                <w:sz w:val="17"/>
                <w:szCs w:val="17"/>
              </w:rPr>
              <w:t xml:space="preserve">the scientific method.'' C: Scientific </w:t>
            </w:r>
            <w:r>
              <w:rPr>
                <w:b/>
                <w:color w:val="333333"/>
                <w:sz w:val="17"/>
                <w:szCs w:val="17"/>
              </w:rPr>
              <w:lastRenderedPageBreak/>
              <w:t>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rsidR="00986537" w14:paraId="5F687D4A" w14:textId="77777777" w:rsidTr="00ED6A13">
        <w:tc>
          <w:tcPr>
            <w:tcW w:w="1350" w:type="dxa"/>
            <w:tcBorders>
              <w:top w:val="single" w:sz="6" w:space="0" w:color="6384BD"/>
              <w:left w:val="single" w:sz="6" w:space="0" w:color="6384BD"/>
              <w:bottom w:val="single" w:sz="6" w:space="0" w:color="6384BD"/>
              <w:right w:val="single" w:sz="6" w:space="0" w:color="6384BD"/>
            </w:tcBorders>
            <w:shd w:val="clear" w:color="auto" w:fill="CCECFF"/>
          </w:tcPr>
          <w:p w14:paraId="69129C7F" w14:textId="77777777" w:rsidR="00986537" w:rsidRDefault="00986537" w:rsidP="006B0BD5">
            <w:pPr>
              <w:spacing w:line="240" w:lineRule="auto"/>
              <w:rPr>
                <w:b/>
                <w:color w:val="333333"/>
                <w:sz w:val="17"/>
                <w:szCs w:val="17"/>
              </w:rPr>
            </w:pPr>
            <w:r>
              <w:rPr>
                <w:b/>
                <w:color w:val="333333"/>
                <w:sz w:val="17"/>
                <w:szCs w:val="17"/>
              </w:rPr>
              <w:lastRenderedPageBreak/>
              <w:t>BENCHMARK</w:t>
            </w:r>
          </w:p>
        </w:tc>
        <w:tc>
          <w:tcPr>
            <w:tcW w:w="1440" w:type="dxa"/>
            <w:tcBorders>
              <w:top w:val="single" w:sz="6" w:space="0" w:color="6384BD"/>
              <w:left w:val="single" w:sz="6" w:space="0" w:color="6384BD"/>
              <w:bottom w:val="single" w:sz="6" w:space="0" w:color="6384BD"/>
              <w:right w:val="single" w:sz="6" w:space="0" w:color="6384BD"/>
            </w:tcBorders>
            <w:shd w:val="clear" w:color="auto" w:fill="CCECFF"/>
          </w:tcPr>
          <w:p w14:paraId="0A0AAF79"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1.1.</w:t>
            </w:r>
          </w:p>
        </w:tc>
        <w:tc>
          <w:tcPr>
            <w:tcW w:w="6750" w:type="dxa"/>
            <w:tcBorders>
              <w:top w:val="single" w:sz="6" w:space="0" w:color="6384BD"/>
              <w:left w:val="single" w:sz="6" w:space="0" w:color="6384BD"/>
              <w:bottom w:val="single" w:sz="6" w:space="0" w:color="6384BD"/>
              <w:right w:val="single" w:sz="6" w:space="0" w:color="6384BD"/>
            </w:tcBorders>
            <w:shd w:val="clear" w:color="auto" w:fill="CCECFF"/>
          </w:tcPr>
          <w:p w14:paraId="56FA67AF" w14:textId="77777777" w:rsidR="00986537" w:rsidRDefault="00986537" w:rsidP="006B0BD5">
            <w:pPr>
              <w:spacing w:line="240" w:lineRule="auto"/>
              <w:rPr>
                <w:b/>
                <w:color w:val="333333"/>
                <w:sz w:val="17"/>
                <w:szCs w:val="17"/>
              </w:rPr>
            </w:pPr>
            <w:r>
              <w:rPr>
                <w:b/>
                <w:color w:val="333333"/>
                <w:sz w:val="17"/>
                <w:szCs w:val="17"/>
              </w:rPr>
              <w:t>Define a problem based on a specific body of knowledge, for example: biology, chemistry, physics, and earth/space science, and do the following:</w:t>
            </w:r>
          </w:p>
        </w:tc>
      </w:tr>
      <w:tr w:rsidR="00986537" w14:paraId="1E538AB4" w14:textId="77777777" w:rsidTr="00ED6A13">
        <w:tc>
          <w:tcPr>
            <w:tcW w:w="1350" w:type="dxa"/>
            <w:tcBorders>
              <w:top w:val="single" w:sz="6" w:space="0" w:color="6384BD"/>
              <w:left w:val="single" w:sz="6" w:space="0" w:color="6384BD"/>
              <w:bottom w:val="single" w:sz="6" w:space="0" w:color="6384BD"/>
              <w:right w:val="single" w:sz="6" w:space="0" w:color="6384BD"/>
            </w:tcBorders>
          </w:tcPr>
          <w:p w14:paraId="469B5C1F" w14:textId="77777777" w:rsidR="00986537" w:rsidRDefault="00986537" w:rsidP="006B0BD5">
            <w:pPr>
              <w:spacing w:line="240" w:lineRule="auto"/>
              <w:rPr>
                <w:b/>
                <w:color w:val="333333"/>
                <w:sz w:val="17"/>
                <w:szCs w:val="17"/>
              </w:rPr>
            </w:pPr>
            <w:r>
              <w:rPr>
                <w:b/>
                <w:color w:val="333333"/>
                <w:sz w:val="17"/>
                <w:szCs w:val="17"/>
              </w:rPr>
              <w:t>INDICATOR</w:t>
            </w:r>
          </w:p>
        </w:tc>
        <w:tc>
          <w:tcPr>
            <w:tcW w:w="1440" w:type="dxa"/>
            <w:tcBorders>
              <w:top w:val="single" w:sz="6" w:space="0" w:color="6384BD"/>
              <w:left w:val="single" w:sz="6" w:space="0" w:color="6384BD"/>
              <w:bottom w:val="single" w:sz="6" w:space="0" w:color="6384BD"/>
              <w:right w:val="single" w:sz="6" w:space="0" w:color="6384BD"/>
            </w:tcBorders>
          </w:tcPr>
          <w:p w14:paraId="5129DBBD"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1.1.7.</w:t>
            </w:r>
          </w:p>
        </w:tc>
        <w:tc>
          <w:tcPr>
            <w:tcW w:w="6750" w:type="dxa"/>
            <w:tcBorders>
              <w:top w:val="single" w:sz="6" w:space="0" w:color="6384BD"/>
              <w:left w:val="single" w:sz="6" w:space="0" w:color="6384BD"/>
              <w:bottom w:val="single" w:sz="6" w:space="0" w:color="6384BD"/>
              <w:right w:val="single" w:sz="6" w:space="0" w:color="6384BD"/>
            </w:tcBorders>
          </w:tcPr>
          <w:p w14:paraId="4DDFD0A1" w14:textId="77777777" w:rsidR="00986537" w:rsidRDefault="00986537" w:rsidP="006B0BD5">
            <w:pPr>
              <w:spacing w:line="240" w:lineRule="auto"/>
              <w:rPr>
                <w:b/>
                <w:color w:val="333333"/>
                <w:sz w:val="17"/>
                <w:szCs w:val="17"/>
              </w:rPr>
            </w:pPr>
            <w:r>
              <w:rPr>
                <w:b/>
                <w:color w:val="333333"/>
                <w:sz w:val="17"/>
                <w:szCs w:val="17"/>
              </w:rPr>
              <w:t>Pose answers, explanations, or descriptions of events</w:t>
            </w:r>
          </w:p>
        </w:tc>
      </w:tr>
    </w:tbl>
    <w:p w14:paraId="05FCE98B"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342"/>
        <w:gridCol w:w="1440"/>
        <w:gridCol w:w="6750"/>
      </w:tblGrid>
      <w:tr w:rsidR="00986537" w14:paraId="0D60034E" w14:textId="77777777" w:rsidTr="00ED6A13">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52983E48" w14:textId="77777777" w:rsidR="00986537" w:rsidRDefault="00986537" w:rsidP="006B0BD5">
            <w:pPr>
              <w:spacing w:line="240" w:lineRule="auto"/>
              <w:rPr>
                <w:b/>
                <w:color w:val="FFFFFF"/>
                <w:sz w:val="17"/>
                <w:szCs w:val="17"/>
              </w:rPr>
            </w:pPr>
            <w:r>
              <w:rPr>
                <w:b/>
                <w:color w:val="FFFFFF"/>
                <w:sz w:val="17"/>
                <w:szCs w:val="17"/>
              </w:rPr>
              <w:t>BODY OF KNOWLEDGE</w:t>
            </w:r>
          </w:p>
        </w:tc>
        <w:tc>
          <w:tcPr>
            <w:tcW w:w="1440" w:type="dxa"/>
            <w:tcBorders>
              <w:top w:val="single" w:sz="6" w:space="0" w:color="6384BD"/>
              <w:left w:val="single" w:sz="6" w:space="0" w:color="6384BD"/>
              <w:bottom w:val="single" w:sz="6" w:space="0" w:color="6384BD"/>
              <w:right w:val="single" w:sz="6" w:space="0" w:color="6384BD"/>
            </w:tcBorders>
            <w:shd w:val="clear" w:color="auto" w:fill="0099FF"/>
          </w:tcPr>
          <w:p w14:paraId="359A2041" w14:textId="77777777" w:rsidR="00986537" w:rsidRDefault="00986537" w:rsidP="006B0BD5">
            <w:pPr>
              <w:spacing w:line="240" w:lineRule="auto"/>
              <w:rPr>
                <w:b/>
                <w:color w:val="FFFFFF"/>
                <w:sz w:val="17"/>
                <w:szCs w:val="17"/>
              </w:rPr>
            </w:pPr>
            <w:r>
              <w:rPr>
                <w:b/>
                <w:color w:val="FFFFFF"/>
                <w:sz w:val="17"/>
                <w:szCs w:val="17"/>
              </w:rPr>
              <w:t> FL.SC.</w:t>
            </w:r>
            <w:proofErr w:type="gramStart"/>
            <w:r>
              <w:rPr>
                <w:b/>
                <w:color w:val="FFFFFF"/>
                <w:sz w:val="17"/>
                <w:szCs w:val="17"/>
              </w:rPr>
              <w:t>912.N.</w:t>
            </w:r>
            <w:proofErr w:type="gramEnd"/>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74D43E1E" w14:textId="77777777" w:rsidR="00986537" w:rsidRDefault="00986537" w:rsidP="006B0BD5">
            <w:pPr>
              <w:spacing w:line="240" w:lineRule="auto"/>
              <w:rPr>
                <w:b/>
                <w:color w:val="FFFFFF"/>
                <w:sz w:val="17"/>
                <w:szCs w:val="17"/>
              </w:rPr>
            </w:pPr>
            <w:r>
              <w:rPr>
                <w:b/>
                <w:color w:val="FFFFFF"/>
                <w:sz w:val="17"/>
                <w:szCs w:val="17"/>
              </w:rPr>
              <w:t>Nature of Science</w:t>
            </w:r>
          </w:p>
        </w:tc>
      </w:tr>
      <w:tr w:rsidR="00986537" w14:paraId="323E0E46" w14:textId="77777777" w:rsidTr="00ED6A13">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376B8B4C" w14:textId="77777777" w:rsidR="00986537" w:rsidRDefault="00986537" w:rsidP="006B0BD5">
            <w:pPr>
              <w:spacing w:line="240" w:lineRule="auto"/>
              <w:rPr>
                <w:b/>
                <w:color w:val="333333"/>
                <w:sz w:val="17"/>
                <w:szCs w:val="17"/>
              </w:rPr>
            </w:pPr>
            <w:r>
              <w:rPr>
                <w:b/>
                <w:color w:val="333333"/>
                <w:sz w:val="17"/>
                <w:szCs w:val="17"/>
              </w:rPr>
              <w:t>BIG IDEA</w:t>
            </w:r>
          </w:p>
        </w:tc>
        <w:tc>
          <w:tcPr>
            <w:tcW w:w="1440" w:type="dxa"/>
            <w:tcBorders>
              <w:top w:val="single" w:sz="6" w:space="0" w:color="6384BD"/>
              <w:left w:val="single" w:sz="6" w:space="0" w:color="6384BD"/>
              <w:bottom w:val="single" w:sz="6" w:space="0" w:color="6384BD"/>
              <w:right w:val="single" w:sz="6" w:space="0" w:color="6384BD"/>
            </w:tcBorders>
            <w:shd w:val="clear" w:color="auto" w:fill="66CCFF"/>
          </w:tcPr>
          <w:p w14:paraId="33CBB2C9"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3.</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28968A22" w14:textId="77777777" w:rsidR="00986537" w:rsidRDefault="00986537" w:rsidP="006B0BD5">
            <w:pPr>
              <w:spacing w:line="240" w:lineRule="auto"/>
              <w:rPr>
                <w:b/>
                <w:color w:val="333333"/>
                <w:sz w:val="17"/>
                <w:szCs w:val="17"/>
              </w:rPr>
            </w:pPr>
            <w:r>
              <w:rPr>
                <w:b/>
                <w:color w:val="333333"/>
                <w:sz w:val="17"/>
                <w:szCs w:val="17"/>
              </w:rPr>
              <w:t>The Role of Theories, Laws, Hypotheses, and Models - The terms that describe examples of scientific knowledge, for example: ''theory,'' ''law,'' ''hypothesis'' and ''model'' have very specific meanings and functions within science.</w:t>
            </w:r>
          </w:p>
        </w:tc>
      </w:tr>
      <w:tr w:rsidR="00986537" w14:paraId="4A200B8D"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11B657B1"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1B4EE6FD"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3.5.</w:t>
            </w:r>
          </w:p>
        </w:tc>
        <w:tc>
          <w:tcPr>
            <w:tcW w:w="6750" w:type="dxa"/>
            <w:tcBorders>
              <w:top w:val="single" w:sz="6" w:space="0" w:color="6384BD"/>
              <w:left w:val="single" w:sz="6" w:space="0" w:color="6384BD"/>
              <w:bottom w:val="single" w:sz="6" w:space="0" w:color="6384BD"/>
              <w:right w:val="single" w:sz="6" w:space="0" w:color="6384BD"/>
            </w:tcBorders>
          </w:tcPr>
          <w:p w14:paraId="3D00288A" w14:textId="77777777" w:rsidR="00986537" w:rsidRDefault="00986537" w:rsidP="006B0BD5">
            <w:pPr>
              <w:spacing w:line="240" w:lineRule="auto"/>
              <w:rPr>
                <w:b/>
                <w:color w:val="333333"/>
                <w:sz w:val="17"/>
                <w:szCs w:val="17"/>
              </w:rPr>
            </w:pPr>
            <w:r>
              <w:rPr>
                <w:b/>
                <w:color w:val="333333"/>
                <w:sz w:val="17"/>
                <w:szCs w:val="17"/>
              </w:rPr>
              <w:t xml:space="preserve">Describe the function of models in </w:t>
            </w:r>
            <w:proofErr w:type="gramStart"/>
            <w:r>
              <w:rPr>
                <w:b/>
                <w:color w:val="333333"/>
                <w:sz w:val="17"/>
                <w:szCs w:val="17"/>
              </w:rPr>
              <w:t>science, and</w:t>
            </w:r>
            <w:proofErr w:type="gramEnd"/>
            <w:r>
              <w:rPr>
                <w:b/>
                <w:color w:val="333333"/>
                <w:sz w:val="17"/>
                <w:szCs w:val="17"/>
              </w:rPr>
              <w:t xml:space="preserve"> identify the wide range of models used in science.</w:t>
            </w:r>
          </w:p>
        </w:tc>
      </w:tr>
    </w:tbl>
    <w:p w14:paraId="4A67FCC2" w14:textId="77777777" w:rsidR="00986537" w:rsidRDefault="00986537" w:rsidP="00986537">
      <w:pPr>
        <w:widowControl w:val="0"/>
        <w:rPr>
          <w:b/>
          <w:color w:val="333333"/>
          <w:sz w:val="17"/>
          <w:szCs w:val="17"/>
        </w:rPr>
      </w:pPr>
    </w:p>
    <w:tbl>
      <w:tblPr>
        <w:tblW w:w="9532" w:type="dxa"/>
        <w:tblLayout w:type="fixed"/>
        <w:tblLook w:val="0400" w:firstRow="0" w:lastRow="0" w:firstColumn="0" w:lastColumn="0" w:noHBand="0" w:noVBand="1"/>
      </w:tblPr>
      <w:tblGrid>
        <w:gridCol w:w="1342"/>
        <w:gridCol w:w="1440"/>
        <w:gridCol w:w="6750"/>
      </w:tblGrid>
      <w:tr w:rsidR="00986537" w14:paraId="6D722F0B" w14:textId="77777777" w:rsidTr="00ED6A13">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125884D5" w14:textId="77777777" w:rsidR="00986537" w:rsidRDefault="00986537" w:rsidP="006B0BD5">
            <w:pPr>
              <w:spacing w:line="240" w:lineRule="auto"/>
              <w:rPr>
                <w:b/>
                <w:color w:val="FFFFFF"/>
                <w:sz w:val="17"/>
                <w:szCs w:val="17"/>
              </w:rPr>
            </w:pPr>
            <w:r>
              <w:rPr>
                <w:b/>
                <w:color w:val="FFFFFF"/>
                <w:sz w:val="17"/>
                <w:szCs w:val="17"/>
              </w:rPr>
              <w:t>BODY OF KNOWLEDGE</w:t>
            </w:r>
          </w:p>
        </w:tc>
        <w:tc>
          <w:tcPr>
            <w:tcW w:w="1440" w:type="dxa"/>
            <w:tcBorders>
              <w:top w:val="single" w:sz="6" w:space="0" w:color="6384BD"/>
              <w:left w:val="single" w:sz="6" w:space="0" w:color="6384BD"/>
              <w:bottom w:val="single" w:sz="6" w:space="0" w:color="6384BD"/>
              <w:right w:val="single" w:sz="6" w:space="0" w:color="6384BD"/>
            </w:tcBorders>
            <w:shd w:val="clear" w:color="auto" w:fill="0099FF"/>
          </w:tcPr>
          <w:p w14:paraId="68EC977F" w14:textId="77777777" w:rsidR="00986537" w:rsidRDefault="00986537" w:rsidP="006B0BD5">
            <w:pPr>
              <w:spacing w:line="240" w:lineRule="auto"/>
              <w:rPr>
                <w:b/>
                <w:color w:val="FFFFFF"/>
                <w:sz w:val="17"/>
                <w:szCs w:val="17"/>
              </w:rPr>
            </w:pPr>
            <w:r>
              <w:rPr>
                <w:b/>
                <w:color w:val="FFFFFF"/>
                <w:sz w:val="17"/>
                <w:szCs w:val="17"/>
              </w:rPr>
              <w:t> FL.SC.</w:t>
            </w:r>
            <w:proofErr w:type="gramStart"/>
            <w:r>
              <w:rPr>
                <w:b/>
                <w:color w:val="FFFFFF"/>
                <w:sz w:val="17"/>
                <w:szCs w:val="17"/>
              </w:rPr>
              <w:t>912.L.</w:t>
            </w:r>
            <w:proofErr w:type="gramEnd"/>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577CE536" w14:textId="77777777" w:rsidR="00986537" w:rsidRDefault="00986537" w:rsidP="006B0BD5">
            <w:pPr>
              <w:spacing w:line="240" w:lineRule="auto"/>
              <w:rPr>
                <w:b/>
                <w:color w:val="FFFFFF"/>
                <w:sz w:val="17"/>
                <w:szCs w:val="17"/>
              </w:rPr>
            </w:pPr>
            <w:r>
              <w:rPr>
                <w:b/>
                <w:color w:val="FFFFFF"/>
                <w:sz w:val="17"/>
                <w:szCs w:val="17"/>
              </w:rPr>
              <w:t>Life Science</w:t>
            </w:r>
          </w:p>
        </w:tc>
      </w:tr>
      <w:tr w:rsidR="00986537" w14:paraId="1D99ACFE" w14:textId="77777777" w:rsidTr="00ED6A13">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50839E73" w14:textId="77777777" w:rsidR="00986537" w:rsidRDefault="00986537" w:rsidP="006B0BD5">
            <w:pPr>
              <w:spacing w:line="240" w:lineRule="auto"/>
              <w:rPr>
                <w:b/>
                <w:color w:val="333333"/>
                <w:sz w:val="17"/>
                <w:szCs w:val="17"/>
              </w:rPr>
            </w:pPr>
            <w:r>
              <w:rPr>
                <w:b/>
                <w:color w:val="333333"/>
                <w:sz w:val="17"/>
                <w:szCs w:val="17"/>
              </w:rPr>
              <w:t>BIG IDEA</w:t>
            </w:r>
          </w:p>
        </w:tc>
        <w:tc>
          <w:tcPr>
            <w:tcW w:w="1440" w:type="dxa"/>
            <w:tcBorders>
              <w:top w:val="single" w:sz="6" w:space="0" w:color="6384BD"/>
              <w:left w:val="single" w:sz="6" w:space="0" w:color="6384BD"/>
              <w:bottom w:val="single" w:sz="6" w:space="0" w:color="6384BD"/>
              <w:right w:val="single" w:sz="6" w:space="0" w:color="6384BD"/>
            </w:tcBorders>
            <w:shd w:val="clear" w:color="auto" w:fill="66CCFF"/>
          </w:tcPr>
          <w:p w14:paraId="64627984"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30DCB1B1" w14:textId="77777777" w:rsidR="00986537" w:rsidRDefault="00986537" w:rsidP="006B0BD5">
            <w:pPr>
              <w:spacing w:line="240" w:lineRule="auto"/>
              <w:rPr>
                <w:b/>
                <w:color w:val="333333"/>
                <w:sz w:val="17"/>
                <w:szCs w:val="17"/>
              </w:rPr>
            </w:pPr>
            <w:r>
              <w:rPr>
                <w:b/>
                <w:color w:val="333333"/>
                <w:sz w:val="17"/>
                <w:szCs w:val="17"/>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w:t>
            </w:r>
            <w:proofErr w:type="gramStart"/>
            <w:r>
              <w:rPr>
                <w:b/>
                <w:color w:val="333333"/>
                <w:sz w:val="17"/>
                <w:szCs w:val="17"/>
              </w:rPr>
              <w:t>particular function</w:t>
            </w:r>
            <w:proofErr w:type="gramEnd"/>
            <w:r>
              <w:rPr>
                <w:b/>
                <w:color w:val="333333"/>
                <w:sz w:val="17"/>
                <w:szCs w:val="17"/>
              </w:rPr>
              <w:t>.</w:t>
            </w:r>
          </w:p>
        </w:tc>
      </w:tr>
      <w:tr w:rsidR="00986537" w14:paraId="28B2765A"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2B8E5003"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0DA03E5D"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14.11.</w:t>
            </w:r>
          </w:p>
        </w:tc>
        <w:tc>
          <w:tcPr>
            <w:tcW w:w="6750" w:type="dxa"/>
            <w:tcBorders>
              <w:top w:val="single" w:sz="6" w:space="0" w:color="6384BD"/>
              <w:left w:val="single" w:sz="6" w:space="0" w:color="6384BD"/>
              <w:bottom w:val="single" w:sz="6" w:space="0" w:color="6384BD"/>
              <w:right w:val="single" w:sz="6" w:space="0" w:color="6384BD"/>
            </w:tcBorders>
          </w:tcPr>
          <w:p w14:paraId="57851CE6" w14:textId="77777777" w:rsidR="00986537" w:rsidRDefault="00986537" w:rsidP="006B0BD5">
            <w:pPr>
              <w:spacing w:line="240" w:lineRule="auto"/>
              <w:rPr>
                <w:b/>
                <w:color w:val="333333"/>
                <w:sz w:val="17"/>
                <w:szCs w:val="17"/>
              </w:rPr>
            </w:pPr>
            <w:r>
              <w:rPr>
                <w:b/>
                <w:color w:val="333333"/>
                <w:sz w:val="17"/>
                <w:szCs w:val="17"/>
              </w:rPr>
              <w:t>Classify and state the defining characteristics of epithelial tissue, connective tissue, muscle tissue, and nervous tissue.</w:t>
            </w:r>
          </w:p>
        </w:tc>
      </w:tr>
      <w:tr w:rsidR="00986537" w14:paraId="12913C79"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61732985"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1A0CB074"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14.12.</w:t>
            </w:r>
          </w:p>
        </w:tc>
        <w:tc>
          <w:tcPr>
            <w:tcW w:w="6750" w:type="dxa"/>
            <w:tcBorders>
              <w:top w:val="single" w:sz="6" w:space="0" w:color="6384BD"/>
              <w:left w:val="single" w:sz="6" w:space="0" w:color="6384BD"/>
              <w:bottom w:val="single" w:sz="6" w:space="0" w:color="6384BD"/>
              <w:right w:val="single" w:sz="6" w:space="0" w:color="6384BD"/>
            </w:tcBorders>
          </w:tcPr>
          <w:p w14:paraId="73DA2383" w14:textId="77777777" w:rsidR="00986537" w:rsidRDefault="00986537" w:rsidP="006B0BD5">
            <w:pPr>
              <w:spacing w:line="240" w:lineRule="auto"/>
              <w:rPr>
                <w:b/>
                <w:color w:val="333333"/>
                <w:sz w:val="17"/>
                <w:szCs w:val="17"/>
              </w:rPr>
            </w:pPr>
            <w:r>
              <w:rPr>
                <w:b/>
                <w:color w:val="333333"/>
                <w:sz w:val="17"/>
                <w:szCs w:val="17"/>
              </w:rPr>
              <w:t>Describe the anatomy and histology of bone tissue.</w:t>
            </w:r>
          </w:p>
        </w:tc>
      </w:tr>
      <w:tr w:rsidR="00986537" w14:paraId="0465C828"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68C9A660"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1B00A877"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14.13.</w:t>
            </w:r>
          </w:p>
        </w:tc>
        <w:tc>
          <w:tcPr>
            <w:tcW w:w="6750" w:type="dxa"/>
            <w:tcBorders>
              <w:top w:val="single" w:sz="6" w:space="0" w:color="6384BD"/>
              <w:left w:val="single" w:sz="6" w:space="0" w:color="6384BD"/>
              <w:bottom w:val="single" w:sz="6" w:space="0" w:color="6384BD"/>
              <w:right w:val="single" w:sz="6" w:space="0" w:color="6384BD"/>
            </w:tcBorders>
          </w:tcPr>
          <w:p w14:paraId="034B8CD0" w14:textId="77777777" w:rsidR="00986537" w:rsidRDefault="00986537" w:rsidP="006B0BD5">
            <w:pPr>
              <w:spacing w:line="240" w:lineRule="auto"/>
              <w:rPr>
                <w:b/>
                <w:color w:val="333333"/>
                <w:sz w:val="17"/>
                <w:szCs w:val="17"/>
              </w:rPr>
            </w:pPr>
            <w:r>
              <w:rPr>
                <w:b/>
                <w:color w:val="333333"/>
                <w:sz w:val="17"/>
                <w:szCs w:val="17"/>
              </w:rPr>
              <w:t>Distinguish between bones of the axial skeleton and the appendicular skeleton.</w:t>
            </w:r>
          </w:p>
        </w:tc>
      </w:tr>
      <w:tr w:rsidR="00986537" w14:paraId="347D5CAF"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4FBC49AD"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05634397"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14.14.</w:t>
            </w:r>
          </w:p>
        </w:tc>
        <w:tc>
          <w:tcPr>
            <w:tcW w:w="6750" w:type="dxa"/>
            <w:tcBorders>
              <w:top w:val="single" w:sz="6" w:space="0" w:color="6384BD"/>
              <w:left w:val="single" w:sz="6" w:space="0" w:color="6384BD"/>
              <w:bottom w:val="single" w:sz="6" w:space="0" w:color="6384BD"/>
              <w:right w:val="single" w:sz="6" w:space="0" w:color="6384BD"/>
            </w:tcBorders>
          </w:tcPr>
          <w:p w14:paraId="4C24A290" w14:textId="77777777" w:rsidR="00986537" w:rsidRDefault="00986537" w:rsidP="006B0BD5">
            <w:pPr>
              <w:spacing w:line="240" w:lineRule="auto"/>
              <w:rPr>
                <w:b/>
                <w:color w:val="333333"/>
                <w:sz w:val="17"/>
                <w:szCs w:val="17"/>
              </w:rPr>
            </w:pPr>
            <w:r>
              <w:rPr>
                <w:b/>
                <w:color w:val="333333"/>
                <w:sz w:val="17"/>
                <w:szCs w:val="17"/>
              </w:rPr>
              <w:t>Identify the major bones of the axial and appendicular skeleton.</w:t>
            </w:r>
          </w:p>
        </w:tc>
      </w:tr>
      <w:tr w:rsidR="00986537" w14:paraId="3B2A6AA5"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48596E68"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29ED548A"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14.15.</w:t>
            </w:r>
          </w:p>
        </w:tc>
        <w:tc>
          <w:tcPr>
            <w:tcW w:w="6750" w:type="dxa"/>
            <w:tcBorders>
              <w:top w:val="single" w:sz="6" w:space="0" w:color="6384BD"/>
              <w:left w:val="single" w:sz="6" w:space="0" w:color="6384BD"/>
              <w:bottom w:val="single" w:sz="6" w:space="0" w:color="6384BD"/>
              <w:right w:val="single" w:sz="6" w:space="0" w:color="6384BD"/>
            </w:tcBorders>
          </w:tcPr>
          <w:p w14:paraId="10D0F3EC" w14:textId="77777777" w:rsidR="00986537" w:rsidRDefault="00986537" w:rsidP="006B0BD5">
            <w:pPr>
              <w:spacing w:line="240" w:lineRule="auto"/>
              <w:rPr>
                <w:b/>
                <w:color w:val="333333"/>
                <w:sz w:val="17"/>
                <w:szCs w:val="17"/>
              </w:rPr>
            </w:pPr>
            <w:r>
              <w:rPr>
                <w:b/>
                <w:color w:val="333333"/>
                <w:sz w:val="17"/>
                <w:szCs w:val="17"/>
              </w:rPr>
              <w:t>Identify major markings (such as foramina, fossae, tubercles, etc.) on a skeleton. Explain why these markings are important.</w:t>
            </w:r>
          </w:p>
        </w:tc>
      </w:tr>
      <w:tr w:rsidR="00986537" w14:paraId="07B3018F"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654A0179"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63276E60"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14.16.</w:t>
            </w:r>
          </w:p>
        </w:tc>
        <w:tc>
          <w:tcPr>
            <w:tcW w:w="6750" w:type="dxa"/>
            <w:tcBorders>
              <w:top w:val="single" w:sz="6" w:space="0" w:color="6384BD"/>
              <w:left w:val="single" w:sz="6" w:space="0" w:color="6384BD"/>
              <w:bottom w:val="single" w:sz="6" w:space="0" w:color="6384BD"/>
              <w:right w:val="single" w:sz="6" w:space="0" w:color="6384BD"/>
            </w:tcBorders>
          </w:tcPr>
          <w:p w14:paraId="7AC23688" w14:textId="77777777" w:rsidR="00986537" w:rsidRDefault="00986537" w:rsidP="006B0BD5">
            <w:pPr>
              <w:spacing w:line="240" w:lineRule="auto"/>
              <w:rPr>
                <w:b/>
                <w:color w:val="333333"/>
                <w:sz w:val="17"/>
                <w:szCs w:val="17"/>
              </w:rPr>
            </w:pPr>
            <w:r>
              <w:rPr>
                <w:b/>
                <w:color w:val="333333"/>
                <w:sz w:val="17"/>
                <w:szCs w:val="17"/>
              </w:rPr>
              <w:t xml:space="preserve">Describe the anatomy and histology, including </w:t>
            </w:r>
            <w:proofErr w:type="spellStart"/>
            <w:r>
              <w:rPr>
                <w:b/>
                <w:color w:val="333333"/>
                <w:sz w:val="17"/>
                <w:szCs w:val="17"/>
              </w:rPr>
              <w:t>ultra structure</w:t>
            </w:r>
            <w:proofErr w:type="spellEnd"/>
            <w:r>
              <w:rPr>
                <w:b/>
                <w:color w:val="333333"/>
                <w:sz w:val="17"/>
                <w:szCs w:val="17"/>
              </w:rPr>
              <w:t>, of muscle tissue.</w:t>
            </w:r>
          </w:p>
        </w:tc>
      </w:tr>
      <w:tr w:rsidR="00986537" w14:paraId="7F70F0ED"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794F920E"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7CA30B62"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14.17.</w:t>
            </w:r>
          </w:p>
        </w:tc>
        <w:tc>
          <w:tcPr>
            <w:tcW w:w="6750" w:type="dxa"/>
            <w:tcBorders>
              <w:top w:val="single" w:sz="6" w:space="0" w:color="6384BD"/>
              <w:left w:val="single" w:sz="6" w:space="0" w:color="6384BD"/>
              <w:bottom w:val="single" w:sz="6" w:space="0" w:color="6384BD"/>
              <w:right w:val="single" w:sz="6" w:space="0" w:color="6384BD"/>
            </w:tcBorders>
          </w:tcPr>
          <w:p w14:paraId="15F8A8D0" w14:textId="77777777" w:rsidR="00986537" w:rsidRDefault="00986537" w:rsidP="006B0BD5">
            <w:pPr>
              <w:spacing w:line="240" w:lineRule="auto"/>
              <w:rPr>
                <w:b/>
                <w:color w:val="333333"/>
                <w:sz w:val="17"/>
                <w:szCs w:val="17"/>
              </w:rPr>
            </w:pPr>
            <w:r>
              <w:rPr>
                <w:b/>
                <w:color w:val="333333"/>
                <w:sz w:val="17"/>
                <w:szCs w:val="17"/>
              </w:rPr>
              <w:t>List the steps involved in the sliding filament of muscle contraction.</w:t>
            </w:r>
          </w:p>
        </w:tc>
      </w:tr>
      <w:tr w:rsidR="00986537" w14:paraId="3631D45A"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2AD7AB3C"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2ED0EF72"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14.19.</w:t>
            </w:r>
          </w:p>
        </w:tc>
        <w:tc>
          <w:tcPr>
            <w:tcW w:w="6750" w:type="dxa"/>
            <w:tcBorders>
              <w:top w:val="single" w:sz="6" w:space="0" w:color="6384BD"/>
              <w:left w:val="single" w:sz="6" w:space="0" w:color="6384BD"/>
              <w:bottom w:val="single" w:sz="6" w:space="0" w:color="6384BD"/>
              <w:right w:val="single" w:sz="6" w:space="0" w:color="6384BD"/>
            </w:tcBorders>
          </w:tcPr>
          <w:p w14:paraId="207EA94E" w14:textId="77777777" w:rsidR="00986537" w:rsidRDefault="00986537" w:rsidP="006B0BD5">
            <w:pPr>
              <w:spacing w:line="240" w:lineRule="auto"/>
              <w:rPr>
                <w:b/>
                <w:color w:val="333333"/>
                <w:sz w:val="17"/>
                <w:szCs w:val="17"/>
              </w:rPr>
            </w:pPr>
            <w:r>
              <w:rPr>
                <w:b/>
                <w:color w:val="333333"/>
                <w:sz w:val="17"/>
                <w:szCs w:val="17"/>
              </w:rPr>
              <w:t>Explain the physiology of skeletal muscle.</w:t>
            </w:r>
          </w:p>
        </w:tc>
      </w:tr>
      <w:tr w:rsidR="00986537" w14:paraId="65867F55"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30AC5152" w14:textId="77777777" w:rsidR="00986537" w:rsidRDefault="00986537"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5DB87B59" w14:textId="77777777" w:rsidR="00986537" w:rsidRDefault="00986537"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14.20.</w:t>
            </w:r>
          </w:p>
        </w:tc>
        <w:tc>
          <w:tcPr>
            <w:tcW w:w="6750" w:type="dxa"/>
            <w:tcBorders>
              <w:top w:val="single" w:sz="6" w:space="0" w:color="6384BD"/>
              <w:left w:val="single" w:sz="6" w:space="0" w:color="6384BD"/>
              <w:bottom w:val="single" w:sz="6" w:space="0" w:color="6384BD"/>
              <w:right w:val="single" w:sz="6" w:space="0" w:color="6384BD"/>
            </w:tcBorders>
          </w:tcPr>
          <w:p w14:paraId="0960E6E4" w14:textId="77777777" w:rsidR="00986537" w:rsidRDefault="00986537" w:rsidP="006B0BD5">
            <w:pPr>
              <w:spacing w:line="240" w:lineRule="auto"/>
              <w:rPr>
                <w:b/>
                <w:color w:val="333333"/>
                <w:sz w:val="17"/>
                <w:szCs w:val="17"/>
              </w:rPr>
            </w:pPr>
            <w:r>
              <w:rPr>
                <w:b/>
                <w:color w:val="333333"/>
                <w:sz w:val="17"/>
                <w:szCs w:val="17"/>
              </w:rPr>
              <w:t>Identify the major muscles of the human on a model or diagram.</w:t>
            </w:r>
          </w:p>
        </w:tc>
      </w:tr>
    </w:tbl>
    <w:p w14:paraId="73CFDD28" w14:textId="77777777" w:rsidR="00986537" w:rsidRDefault="00986537" w:rsidP="00986537">
      <w:pPr>
        <w:widowControl w:val="0"/>
        <w:rPr>
          <w:b/>
          <w:color w:val="333333"/>
          <w:sz w:val="17"/>
          <w:szCs w:val="17"/>
        </w:rPr>
      </w:pPr>
    </w:p>
    <w:tbl>
      <w:tblPr>
        <w:tblW w:w="9540" w:type="dxa"/>
        <w:tblLayout w:type="fixed"/>
        <w:tblLook w:val="0400" w:firstRow="0" w:lastRow="0" w:firstColumn="0" w:lastColumn="0" w:noHBand="0" w:noVBand="1"/>
      </w:tblPr>
      <w:tblGrid>
        <w:gridCol w:w="1350"/>
        <w:gridCol w:w="1710"/>
        <w:gridCol w:w="6480"/>
      </w:tblGrid>
      <w:tr w:rsidR="00986537" w14:paraId="086BDCB4" w14:textId="77777777" w:rsidTr="00ED6A13">
        <w:tc>
          <w:tcPr>
            <w:tcW w:w="9540" w:type="dxa"/>
            <w:gridSpan w:val="3"/>
            <w:vAlign w:val="center"/>
          </w:tcPr>
          <w:p w14:paraId="08643C59" w14:textId="77777777" w:rsidR="00986537" w:rsidRDefault="00986537"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2014</w:t>
            </w:r>
          </w:p>
        </w:tc>
      </w:tr>
      <w:tr w:rsidR="00986537" w14:paraId="4E918BA4" w14:textId="77777777" w:rsidTr="00ED6A13">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2CFEABF9" w14:textId="77777777" w:rsidR="00986537" w:rsidRDefault="00986537" w:rsidP="006B0BD5">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tcPr>
          <w:p w14:paraId="41184D58" w14:textId="77777777" w:rsidR="00986537" w:rsidRDefault="00986537" w:rsidP="006B0BD5">
            <w:pPr>
              <w:spacing w:line="240" w:lineRule="auto"/>
              <w:rPr>
                <w:b/>
                <w:color w:val="FFFFFF"/>
                <w:sz w:val="17"/>
                <w:szCs w:val="17"/>
              </w:rPr>
            </w:pPr>
            <w:r>
              <w:rPr>
                <w:b/>
                <w:color w:val="FFFFFF"/>
                <w:sz w:val="17"/>
                <w:szCs w:val="17"/>
              </w:rPr>
              <w:t> FL.LAFS.910.RST.</w:t>
            </w:r>
          </w:p>
        </w:tc>
        <w:tc>
          <w:tcPr>
            <w:tcW w:w="6480" w:type="dxa"/>
            <w:tcBorders>
              <w:top w:val="single" w:sz="6" w:space="0" w:color="6384BD"/>
              <w:left w:val="single" w:sz="6" w:space="0" w:color="6384BD"/>
              <w:bottom w:val="single" w:sz="6" w:space="0" w:color="6384BD"/>
              <w:right w:val="single" w:sz="6" w:space="0" w:color="6384BD"/>
            </w:tcBorders>
            <w:shd w:val="clear" w:color="auto" w:fill="0099FF"/>
          </w:tcPr>
          <w:p w14:paraId="5C5BF34C" w14:textId="77777777" w:rsidR="00986537" w:rsidRDefault="00986537" w:rsidP="006B0BD5">
            <w:pPr>
              <w:spacing w:line="240" w:lineRule="auto"/>
              <w:rPr>
                <w:b/>
                <w:color w:val="FFFFFF"/>
                <w:sz w:val="17"/>
                <w:szCs w:val="17"/>
              </w:rPr>
            </w:pPr>
            <w:r>
              <w:rPr>
                <w:b/>
                <w:color w:val="FFFFFF"/>
                <w:sz w:val="17"/>
                <w:szCs w:val="17"/>
              </w:rPr>
              <w:t>READING STANDARDS FOR LITERACY IN SCIENCE AND TECHNICAL SUBJECTS 6-12</w:t>
            </w:r>
          </w:p>
        </w:tc>
      </w:tr>
      <w:tr w:rsidR="00986537" w14:paraId="5D9C7902" w14:textId="77777777" w:rsidTr="00ED6A13">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40A6F509" w14:textId="77777777" w:rsidR="00986537" w:rsidRDefault="00986537" w:rsidP="006B0BD5">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tcPr>
          <w:p w14:paraId="601327AB" w14:textId="77777777" w:rsidR="00986537" w:rsidRDefault="00986537" w:rsidP="006B0BD5">
            <w:pPr>
              <w:spacing w:line="240" w:lineRule="auto"/>
              <w:rPr>
                <w:b/>
                <w:color w:val="333333"/>
                <w:sz w:val="17"/>
                <w:szCs w:val="17"/>
              </w:rPr>
            </w:pPr>
            <w:r>
              <w:rPr>
                <w:b/>
                <w:color w:val="333333"/>
                <w:sz w:val="17"/>
                <w:szCs w:val="17"/>
              </w:rPr>
              <w:t> LAFS.910.RST.1.</w:t>
            </w:r>
          </w:p>
        </w:tc>
        <w:tc>
          <w:tcPr>
            <w:tcW w:w="6480" w:type="dxa"/>
            <w:tcBorders>
              <w:top w:val="single" w:sz="6" w:space="0" w:color="6384BD"/>
              <w:left w:val="single" w:sz="6" w:space="0" w:color="6384BD"/>
              <w:bottom w:val="single" w:sz="6" w:space="0" w:color="6384BD"/>
              <w:right w:val="single" w:sz="6" w:space="0" w:color="6384BD"/>
            </w:tcBorders>
            <w:shd w:val="clear" w:color="auto" w:fill="66CCFF"/>
          </w:tcPr>
          <w:p w14:paraId="59E5BD50" w14:textId="77777777" w:rsidR="00986537" w:rsidRDefault="00986537" w:rsidP="006B0BD5">
            <w:pPr>
              <w:spacing w:line="240" w:lineRule="auto"/>
              <w:rPr>
                <w:b/>
                <w:color w:val="333333"/>
                <w:sz w:val="17"/>
                <w:szCs w:val="17"/>
              </w:rPr>
            </w:pPr>
            <w:r>
              <w:rPr>
                <w:b/>
                <w:color w:val="333333"/>
                <w:sz w:val="17"/>
                <w:szCs w:val="17"/>
              </w:rPr>
              <w:t>Key Ideas and Details</w:t>
            </w:r>
          </w:p>
        </w:tc>
      </w:tr>
      <w:tr w:rsidR="00986537" w14:paraId="3B214557" w14:textId="77777777" w:rsidTr="00ED6A13">
        <w:tc>
          <w:tcPr>
            <w:tcW w:w="1350" w:type="dxa"/>
            <w:tcBorders>
              <w:top w:val="single" w:sz="6" w:space="0" w:color="6384BD"/>
              <w:left w:val="single" w:sz="6" w:space="0" w:color="6384BD"/>
              <w:bottom w:val="single" w:sz="6" w:space="0" w:color="6384BD"/>
              <w:right w:val="single" w:sz="6" w:space="0" w:color="6384BD"/>
            </w:tcBorders>
          </w:tcPr>
          <w:p w14:paraId="56DB1E7D" w14:textId="77777777" w:rsidR="00986537" w:rsidRDefault="00986537" w:rsidP="006B0BD5">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tcPr>
          <w:p w14:paraId="2F2D764E" w14:textId="77777777" w:rsidR="00986537" w:rsidRDefault="00986537" w:rsidP="006B0BD5">
            <w:pPr>
              <w:spacing w:line="240" w:lineRule="auto"/>
              <w:rPr>
                <w:b/>
                <w:color w:val="333333"/>
                <w:sz w:val="17"/>
                <w:szCs w:val="17"/>
              </w:rPr>
            </w:pPr>
            <w:r>
              <w:rPr>
                <w:b/>
                <w:color w:val="333333"/>
                <w:sz w:val="17"/>
                <w:szCs w:val="17"/>
              </w:rPr>
              <w:t> LAFS.910.RST.1.2.</w:t>
            </w:r>
          </w:p>
        </w:tc>
        <w:tc>
          <w:tcPr>
            <w:tcW w:w="6480" w:type="dxa"/>
            <w:tcBorders>
              <w:top w:val="single" w:sz="6" w:space="0" w:color="6384BD"/>
              <w:left w:val="single" w:sz="6" w:space="0" w:color="6384BD"/>
              <w:bottom w:val="single" w:sz="6" w:space="0" w:color="6384BD"/>
              <w:right w:val="single" w:sz="6" w:space="0" w:color="6384BD"/>
            </w:tcBorders>
          </w:tcPr>
          <w:p w14:paraId="7E206074" w14:textId="77777777" w:rsidR="00986537" w:rsidRDefault="00986537" w:rsidP="006B0BD5">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bl>
    <w:p w14:paraId="066DF68C" w14:textId="77777777" w:rsidR="00986537" w:rsidRDefault="00986537" w:rsidP="00986537">
      <w:pPr>
        <w:widowControl w:val="0"/>
        <w:rPr>
          <w:b/>
          <w:color w:val="333333"/>
          <w:sz w:val="17"/>
          <w:szCs w:val="17"/>
        </w:rPr>
      </w:pPr>
    </w:p>
    <w:tbl>
      <w:tblPr>
        <w:tblW w:w="9597" w:type="dxa"/>
        <w:tblLayout w:type="fixed"/>
        <w:tblLook w:val="0400" w:firstRow="0" w:lastRow="0" w:firstColumn="0" w:lastColumn="0" w:noHBand="0" w:noVBand="1"/>
      </w:tblPr>
      <w:tblGrid>
        <w:gridCol w:w="1342"/>
        <w:gridCol w:w="1710"/>
        <w:gridCol w:w="6545"/>
      </w:tblGrid>
      <w:tr w:rsidR="00986537" w14:paraId="4E4A4C19" w14:textId="77777777" w:rsidTr="00ED6A13">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43980777" w14:textId="77777777" w:rsidR="00986537" w:rsidRDefault="00986537" w:rsidP="006B0BD5">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tcPr>
          <w:p w14:paraId="3A633952" w14:textId="77777777" w:rsidR="00986537" w:rsidRDefault="00986537" w:rsidP="006B0BD5">
            <w:pPr>
              <w:spacing w:line="240" w:lineRule="auto"/>
              <w:rPr>
                <w:b/>
                <w:color w:val="FFFFFF"/>
                <w:sz w:val="17"/>
                <w:szCs w:val="17"/>
              </w:rPr>
            </w:pPr>
            <w:r>
              <w:rPr>
                <w:b/>
                <w:color w:val="FFFFFF"/>
                <w:sz w:val="17"/>
                <w:szCs w:val="17"/>
              </w:rPr>
              <w:t> FL.LAFS.910.RST.</w:t>
            </w:r>
          </w:p>
        </w:tc>
        <w:tc>
          <w:tcPr>
            <w:tcW w:w="6545" w:type="dxa"/>
            <w:tcBorders>
              <w:top w:val="single" w:sz="6" w:space="0" w:color="6384BD"/>
              <w:left w:val="single" w:sz="6" w:space="0" w:color="6384BD"/>
              <w:bottom w:val="single" w:sz="6" w:space="0" w:color="6384BD"/>
              <w:right w:val="single" w:sz="6" w:space="0" w:color="6384BD"/>
            </w:tcBorders>
            <w:shd w:val="clear" w:color="auto" w:fill="0099FF"/>
          </w:tcPr>
          <w:p w14:paraId="0B9AD782" w14:textId="77777777" w:rsidR="00986537" w:rsidRDefault="00986537" w:rsidP="006B0BD5">
            <w:pPr>
              <w:spacing w:line="240" w:lineRule="auto"/>
              <w:rPr>
                <w:b/>
                <w:color w:val="FFFFFF"/>
                <w:sz w:val="17"/>
                <w:szCs w:val="17"/>
              </w:rPr>
            </w:pPr>
            <w:r>
              <w:rPr>
                <w:b/>
                <w:color w:val="FFFFFF"/>
                <w:sz w:val="17"/>
                <w:szCs w:val="17"/>
              </w:rPr>
              <w:t>READING STANDARDS FOR LITERACY IN SCIENCE AND TECHNICAL SUBJECTS 6-12</w:t>
            </w:r>
          </w:p>
        </w:tc>
      </w:tr>
      <w:tr w:rsidR="00986537" w14:paraId="333CD276" w14:textId="77777777" w:rsidTr="00ED6A13">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13564BED" w14:textId="77777777" w:rsidR="00986537" w:rsidRDefault="00986537" w:rsidP="006B0BD5">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tcPr>
          <w:p w14:paraId="70AB8BB3" w14:textId="77777777" w:rsidR="00986537" w:rsidRDefault="00986537" w:rsidP="006B0BD5">
            <w:pPr>
              <w:spacing w:line="240" w:lineRule="auto"/>
              <w:rPr>
                <w:b/>
                <w:color w:val="333333"/>
                <w:sz w:val="17"/>
                <w:szCs w:val="17"/>
              </w:rPr>
            </w:pPr>
            <w:r>
              <w:rPr>
                <w:b/>
                <w:color w:val="333333"/>
                <w:sz w:val="17"/>
                <w:szCs w:val="17"/>
              </w:rPr>
              <w:t> LAFS.910.RST.2.</w:t>
            </w:r>
          </w:p>
        </w:tc>
        <w:tc>
          <w:tcPr>
            <w:tcW w:w="6545" w:type="dxa"/>
            <w:tcBorders>
              <w:top w:val="single" w:sz="6" w:space="0" w:color="6384BD"/>
              <w:left w:val="single" w:sz="6" w:space="0" w:color="6384BD"/>
              <w:bottom w:val="single" w:sz="6" w:space="0" w:color="6384BD"/>
              <w:right w:val="single" w:sz="6" w:space="0" w:color="6384BD"/>
            </w:tcBorders>
            <w:shd w:val="clear" w:color="auto" w:fill="66CCFF"/>
          </w:tcPr>
          <w:p w14:paraId="001B529C" w14:textId="77777777" w:rsidR="00986537" w:rsidRDefault="00986537" w:rsidP="006B0BD5">
            <w:pPr>
              <w:spacing w:line="240" w:lineRule="auto"/>
              <w:rPr>
                <w:b/>
                <w:color w:val="333333"/>
                <w:sz w:val="17"/>
                <w:szCs w:val="17"/>
              </w:rPr>
            </w:pPr>
            <w:r>
              <w:rPr>
                <w:b/>
                <w:color w:val="333333"/>
                <w:sz w:val="17"/>
                <w:szCs w:val="17"/>
              </w:rPr>
              <w:t>Craft and Structure</w:t>
            </w:r>
          </w:p>
        </w:tc>
      </w:tr>
      <w:tr w:rsidR="00986537" w14:paraId="04F3232B"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3F62BDA7" w14:textId="77777777" w:rsidR="00986537" w:rsidRDefault="00986537" w:rsidP="006B0BD5">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tcPr>
          <w:p w14:paraId="4A128E27" w14:textId="77777777" w:rsidR="00986537" w:rsidRDefault="00986537" w:rsidP="006B0BD5">
            <w:pPr>
              <w:spacing w:line="240" w:lineRule="auto"/>
              <w:rPr>
                <w:b/>
                <w:color w:val="333333"/>
                <w:sz w:val="17"/>
                <w:szCs w:val="17"/>
              </w:rPr>
            </w:pPr>
            <w:r>
              <w:rPr>
                <w:b/>
                <w:color w:val="333333"/>
                <w:sz w:val="17"/>
                <w:szCs w:val="17"/>
              </w:rPr>
              <w:t> LAFS.910.RST.2.4.</w:t>
            </w:r>
          </w:p>
        </w:tc>
        <w:tc>
          <w:tcPr>
            <w:tcW w:w="6545" w:type="dxa"/>
            <w:tcBorders>
              <w:top w:val="single" w:sz="6" w:space="0" w:color="6384BD"/>
              <w:left w:val="single" w:sz="6" w:space="0" w:color="6384BD"/>
              <w:bottom w:val="single" w:sz="6" w:space="0" w:color="6384BD"/>
              <w:right w:val="single" w:sz="6" w:space="0" w:color="6384BD"/>
            </w:tcBorders>
          </w:tcPr>
          <w:p w14:paraId="44E449E1" w14:textId="77777777" w:rsidR="00986537" w:rsidRDefault="00986537" w:rsidP="006B0BD5">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986537" w14:paraId="4EEF7F63" w14:textId="77777777" w:rsidTr="00ED6A13">
        <w:tc>
          <w:tcPr>
            <w:tcW w:w="1342" w:type="dxa"/>
            <w:tcBorders>
              <w:top w:val="single" w:sz="6" w:space="0" w:color="6384BD"/>
              <w:left w:val="single" w:sz="6" w:space="0" w:color="6384BD"/>
              <w:bottom w:val="single" w:sz="6" w:space="0" w:color="6384BD"/>
              <w:right w:val="single" w:sz="6" w:space="0" w:color="6384BD"/>
            </w:tcBorders>
          </w:tcPr>
          <w:p w14:paraId="7E98E7B5" w14:textId="77777777" w:rsidR="00986537" w:rsidRDefault="00986537" w:rsidP="006B0BD5">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tcPr>
          <w:p w14:paraId="4AFE08B5" w14:textId="77777777" w:rsidR="00986537" w:rsidRDefault="00986537" w:rsidP="006B0BD5">
            <w:pPr>
              <w:spacing w:line="240" w:lineRule="auto"/>
              <w:rPr>
                <w:b/>
                <w:color w:val="333333"/>
                <w:sz w:val="17"/>
                <w:szCs w:val="17"/>
              </w:rPr>
            </w:pPr>
            <w:r>
              <w:rPr>
                <w:b/>
                <w:color w:val="333333"/>
                <w:sz w:val="17"/>
                <w:szCs w:val="17"/>
              </w:rPr>
              <w:t> LAFS.910.RST.2.5.</w:t>
            </w:r>
          </w:p>
        </w:tc>
        <w:tc>
          <w:tcPr>
            <w:tcW w:w="6545" w:type="dxa"/>
            <w:tcBorders>
              <w:top w:val="single" w:sz="6" w:space="0" w:color="6384BD"/>
              <w:left w:val="single" w:sz="6" w:space="0" w:color="6384BD"/>
              <w:bottom w:val="single" w:sz="6" w:space="0" w:color="6384BD"/>
              <w:right w:val="single" w:sz="6" w:space="0" w:color="6384BD"/>
            </w:tcBorders>
          </w:tcPr>
          <w:p w14:paraId="0EA0EEA2" w14:textId="77777777" w:rsidR="00986537" w:rsidRDefault="00986537" w:rsidP="006B0BD5">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54F6DE31" w14:textId="77777777" w:rsidR="00986537" w:rsidRDefault="00986537" w:rsidP="00986537">
      <w:pPr>
        <w:widowControl w:val="0"/>
        <w:rPr>
          <w:b/>
          <w:color w:val="333333"/>
          <w:sz w:val="17"/>
          <w:szCs w:val="17"/>
        </w:rPr>
      </w:pPr>
    </w:p>
    <w:tbl>
      <w:tblPr>
        <w:tblW w:w="9442" w:type="dxa"/>
        <w:tblLayout w:type="fixed"/>
        <w:tblLook w:val="0400" w:firstRow="0" w:lastRow="0" w:firstColumn="0" w:lastColumn="0" w:noHBand="0" w:noVBand="1"/>
      </w:tblPr>
      <w:tblGrid>
        <w:gridCol w:w="1342"/>
        <w:gridCol w:w="1710"/>
        <w:gridCol w:w="6390"/>
      </w:tblGrid>
      <w:tr w:rsidR="00986537" w14:paraId="4CE72AF7"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1DB6E6DA" w14:textId="77777777" w:rsidR="00986537" w:rsidRDefault="00986537" w:rsidP="006B0BD5">
            <w:pPr>
              <w:spacing w:line="240" w:lineRule="auto"/>
              <w:rPr>
                <w:b/>
                <w:color w:val="FFFFFF"/>
                <w:sz w:val="17"/>
                <w:szCs w:val="17"/>
              </w:rPr>
            </w:pPr>
            <w:r>
              <w:rPr>
                <w:b/>
                <w:color w:val="FFFFFF"/>
                <w:sz w:val="17"/>
                <w:szCs w:val="17"/>
              </w:rPr>
              <w:lastRenderedPageBreak/>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tcPr>
          <w:p w14:paraId="0CC30600" w14:textId="77777777" w:rsidR="00986537" w:rsidRDefault="00986537" w:rsidP="006B0BD5">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tcPr>
          <w:p w14:paraId="30C9E872" w14:textId="77777777" w:rsidR="00986537" w:rsidRDefault="00986537" w:rsidP="006B0BD5">
            <w:pPr>
              <w:spacing w:line="240" w:lineRule="auto"/>
              <w:rPr>
                <w:b/>
                <w:color w:val="FFFFFF"/>
                <w:sz w:val="17"/>
                <w:szCs w:val="17"/>
              </w:rPr>
            </w:pPr>
            <w:r>
              <w:rPr>
                <w:b/>
                <w:color w:val="FFFFFF"/>
                <w:sz w:val="17"/>
                <w:szCs w:val="17"/>
              </w:rPr>
              <w:t>READING STANDARDS FOR LITERACY IN SCIENCE AND TECHNICAL SUBJECTS 6-12</w:t>
            </w:r>
          </w:p>
        </w:tc>
      </w:tr>
      <w:tr w:rsidR="00986537" w14:paraId="51E99940"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5B681F7E" w14:textId="77777777" w:rsidR="00986537" w:rsidRDefault="00986537" w:rsidP="006B0BD5">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tcPr>
          <w:p w14:paraId="448D15D7" w14:textId="77777777" w:rsidR="00986537" w:rsidRDefault="00986537" w:rsidP="006B0BD5">
            <w:pPr>
              <w:spacing w:line="240" w:lineRule="auto"/>
              <w:rPr>
                <w:b/>
                <w:color w:val="333333"/>
                <w:sz w:val="17"/>
                <w:szCs w:val="17"/>
              </w:rPr>
            </w:pPr>
            <w:r>
              <w:rPr>
                <w:b/>
                <w:color w:val="333333"/>
                <w:sz w:val="17"/>
                <w:szCs w:val="17"/>
              </w:rPr>
              <w:t> LAFS.910.RST.3.</w:t>
            </w:r>
          </w:p>
        </w:tc>
        <w:tc>
          <w:tcPr>
            <w:tcW w:w="6390" w:type="dxa"/>
            <w:tcBorders>
              <w:top w:val="single" w:sz="6" w:space="0" w:color="6384BD"/>
              <w:left w:val="single" w:sz="6" w:space="0" w:color="6384BD"/>
              <w:bottom w:val="single" w:sz="6" w:space="0" w:color="6384BD"/>
              <w:right w:val="single" w:sz="6" w:space="0" w:color="6384BD"/>
            </w:tcBorders>
            <w:shd w:val="clear" w:color="auto" w:fill="66CCFF"/>
          </w:tcPr>
          <w:p w14:paraId="738BB69D" w14:textId="77777777" w:rsidR="00986537" w:rsidRDefault="00986537" w:rsidP="006B0BD5">
            <w:pPr>
              <w:spacing w:line="240" w:lineRule="auto"/>
              <w:rPr>
                <w:b/>
                <w:color w:val="333333"/>
                <w:sz w:val="17"/>
                <w:szCs w:val="17"/>
              </w:rPr>
            </w:pPr>
            <w:r>
              <w:rPr>
                <w:b/>
                <w:color w:val="333333"/>
                <w:sz w:val="17"/>
                <w:szCs w:val="17"/>
              </w:rPr>
              <w:t>Integration of Knowledge and Ideas</w:t>
            </w:r>
          </w:p>
        </w:tc>
      </w:tr>
      <w:tr w:rsidR="00986537" w14:paraId="5E7575A9"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09A8FB9A" w14:textId="77777777" w:rsidR="00986537" w:rsidRDefault="00986537" w:rsidP="006B0BD5">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tcPr>
          <w:p w14:paraId="32C90422" w14:textId="77777777" w:rsidR="00986537" w:rsidRDefault="00986537" w:rsidP="006B0BD5">
            <w:pPr>
              <w:spacing w:line="240" w:lineRule="auto"/>
              <w:rPr>
                <w:b/>
                <w:color w:val="333333"/>
                <w:sz w:val="17"/>
                <w:szCs w:val="17"/>
              </w:rPr>
            </w:pPr>
            <w:r>
              <w:rPr>
                <w:b/>
                <w:color w:val="333333"/>
                <w:sz w:val="17"/>
                <w:szCs w:val="17"/>
              </w:rPr>
              <w:t> LAFS.910.RST.3.7.</w:t>
            </w:r>
          </w:p>
        </w:tc>
        <w:tc>
          <w:tcPr>
            <w:tcW w:w="6390" w:type="dxa"/>
            <w:tcBorders>
              <w:top w:val="single" w:sz="6" w:space="0" w:color="6384BD"/>
              <w:left w:val="single" w:sz="6" w:space="0" w:color="6384BD"/>
              <w:bottom w:val="single" w:sz="6" w:space="0" w:color="6384BD"/>
              <w:right w:val="single" w:sz="6" w:space="0" w:color="6384BD"/>
            </w:tcBorders>
          </w:tcPr>
          <w:p w14:paraId="64B0673D" w14:textId="77777777" w:rsidR="00986537" w:rsidRDefault="00986537" w:rsidP="006B0BD5">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986537" w14:paraId="7B9C350E"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5B2FC0D0" w14:textId="77777777" w:rsidR="00986537" w:rsidRDefault="00986537" w:rsidP="006B0BD5">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tcPr>
          <w:p w14:paraId="5204E565" w14:textId="77777777" w:rsidR="00986537" w:rsidRDefault="00986537" w:rsidP="006B0BD5">
            <w:pPr>
              <w:spacing w:line="240" w:lineRule="auto"/>
              <w:rPr>
                <w:b/>
                <w:color w:val="333333"/>
                <w:sz w:val="17"/>
                <w:szCs w:val="17"/>
              </w:rPr>
            </w:pPr>
            <w:r>
              <w:rPr>
                <w:b/>
                <w:color w:val="333333"/>
                <w:sz w:val="17"/>
                <w:szCs w:val="17"/>
              </w:rPr>
              <w:t> LAFS.910.RST.3.9.</w:t>
            </w:r>
          </w:p>
        </w:tc>
        <w:tc>
          <w:tcPr>
            <w:tcW w:w="6390" w:type="dxa"/>
            <w:tcBorders>
              <w:top w:val="single" w:sz="6" w:space="0" w:color="6384BD"/>
              <w:left w:val="single" w:sz="6" w:space="0" w:color="6384BD"/>
              <w:bottom w:val="single" w:sz="6" w:space="0" w:color="6384BD"/>
              <w:right w:val="single" w:sz="6" w:space="0" w:color="6384BD"/>
            </w:tcBorders>
          </w:tcPr>
          <w:p w14:paraId="20E13ADF" w14:textId="77777777" w:rsidR="00986537" w:rsidRDefault="00986537" w:rsidP="006B0BD5">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32AC5532" w14:textId="77777777" w:rsidR="00986537" w:rsidRDefault="00986537" w:rsidP="00986537">
      <w:pPr>
        <w:widowControl w:val="0"/>
        <w:rPr>
          <w:b/>
          <w:color w:val="333333"/>
          <w:sz w:val="17"/>
          <w:szCs w:val="17"/>
        </w:rPr>
      </w:pPr>
    </w:p>
    <w:tbl>
      <w:tblPr>
        <w:tblW w:w="9487" w:type="dxa"/>
        <w:tblLayout w:type="fixed"/>
        <w:tblLook w:val="0400" w:firstRow="0" w:lastRow="0" w:firstColumn="0" w:lastColumn="0" w:noHBand="0" w:noVBand="1"/>
      </w:tblPr>
      <w:tblGrid>
        <w:gridCol w:w="1342"/>
        <w:gridCol w:w="1695"/>
        <w:gridCol w:w="6450"/>
      </w:tblGrid>
      <w:tr w:rsidR="00986537" w14:paraId="7630E638"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184D236D" w14:textId="77777777" w:rsidR="00986537" w:rsidRDefault="00986537" w:rsidP="006B0BD5">
            <w:pPr>
              <w:spacing w:line="240" w:lineRule="auto"/>
              <w:rPr>
                <w:b/>
                <w:color w:val="FFFFFF"/>
                <w:sz w:val="17"/>
                <w:szCs w:val="17"/>
              </w:rPr>
            </w:pPr>
            <w:r>
              <w:rPr>
                <w:b/>
                <w:color w:val="FFFFFF"/>
                <w:sz w:val="17"/>
                <w:szCs w:val="17"/>
              </w:rPr>
              <w:t>BODY OF KNOWLEDGE</w:t>
            </w:r>
          </w:p>
        </w:tc>
        <w:tc>
          <w:tcPr>
            <w:tcW w:w="1695" w:type="dxa"/>
            <w:tcBorders>
              <w:top w:val="single" w:sz="6" w:space="0" w:color="6384BD"/>
              <w:left w:val="single" w:sz="6" w:space="0" w:color="6384BD"/>
              <w:bottom w:val="single" w:sz="6" w:space="0" w:color="6384BD"/>
              <w:right w:val="single" w:sz="6" w:space="0" w:color="6384BD"/>
            </w:tcBorders>
            <w:shd w:val="clear" w:color="auto" w:fill="0099FF"/>
          </w:tcPr>
          <w:p w14:paraId="6254D247" w14:textId="77777777" w:rsidR="00986537" w:rsidRDefault="00986537" w:rsidP="006B0BD5">
            <w:pPr>
              <w:spacing w:line="240" w:lineRule="auto"/>
              <w:rPr>
                <w:b/>
                <w:color w:val="FFFFFF"/>
                <w:sz w:val="17"/>
                <w:szCs w:val="17"/>
              </w:rPr>
            </w:pPr>
            <w:r>
              <w:rPr>
                <w:b/>
                <w:color w:val="FFFFFF"/>
                <w:sz w:val="17"/>
                <w:szCs w:val="17"/>
              </w:rPr>
              <w:t> FL.LAFS.910.RST.</w:t>
            </w:r>
          </w:p>
        </w:tc>
        <w:tc>
          <w:tcPr>
            <w:tcW w:w="6450" w:type="dxa"/>
            <w:tcBorders>
              <w:top w:val="single" w:sz="6" w:space="0" w:color="6384BD"/>
              <w:left w:val="single" w:sz="6" w:space="0" w:color="6384BD"/>
              <w:bottom w:val="single" w:sz="6" w:space="0" w:color="6384BD"/>
              <w:right w:val="single" w:sz="6" w:space="0" w:color="6384BD"/>
            </w:tcBorders>
            <w:shd w:val="clear" w:color="auto" w:fill="0099FF"/>
          </w:tcPr>
          <w:p w14:paraId="6B13EB25" w14:textId="77777777" w:rsidR="00986537" w:rsidRDefault="00986537" w:rsidP="006B0BD5">
            <w:pPr>
              <w:spacing w:line="240" w:lineRule="auto"/>
              <w:rPr>
                <w:b/>
                <w:color w:val="FFFFFF"/>
                <w:sz w:val="17"/>
                <w:szCs w:val="17"/>
              </w:rPr>
            </w:pPr>
            <w:r>
              <w:rPr>
                <w:b/>
                <w:color w:val="FFFFFF"/>
                <w:sz w:val="17"/>
                <w:szCs w:val="17"/>
              </w:rPr>
              <w:t>READING STANDARDS FOR LITERACY IN SCIENCE AND TECHNICAL SUBJECTS 6-12</w:t>
            </w:r>
          </w:p>
        </w:tc>
      </w:tr>
      <w:tr w:rsidR="00986537" w14:paraId="53010986"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4CFCF53E" w14:textId="77777777" w:rsidR="00986537" w:rsidRDefault="00986537" w:rsidP="006B0BD5">
            <w:pPr>
              <w:spacing w:line="240" w:lineRule="auto"/>
              <w:rPr>
                <w:b/>
                <w:color w:val="333333"/>
                <w:sz w:val="17"/>
                <w:szCs w:val="17"/>
              </w:rPr>
            </w:pPr>
            <w:r>
              <w:rPr>
                <w:b/>
                <w:color w:val="333333"/>
                <w:sz w:val="17"/>
                <w:szCs w:val="17"/>
              </w:rPr>
              <w:t>BIG IDEA</w:t>
            </w:r>
          </w:p>
        </w:tc>
        <w:tc>
          <w:tcPr>
            <w:tcW w:w="1695" w:type="dxa"/>
            <w:tcBorders>
              <w:top w:val="single" w:sz="6" w:space="0" w:color="6384BD"/>
              <w:left w:val="single" w:sz="6" w:space="0" w:color="6384BD"/>
              <w:bottom w:val="single" w:sz="6" w:space="0" w:color="6384BD"/>
              <w:right w:val="single" w:sz="6" w:space="0" w:color="6384BD"/>
            </w:tcBorders>
            <w:shd w:val="clear" w:color="auto" w:fill="66CCFF"/>
          </w:tcPr>
          <w:p w14:paraId="1F5931F4" w14:textId="77777777" w:rsidR="00986537" w:rsidRDefault="00986537" w:rsidP="006B0BD5">
            <w:pPr>
              <w:spacing w:line="240" w:lineRule="auto"/>
              <w:rPr>
                <w:b/>
                <w:color w:val="333333"/>
                <w:sz w:val="17"/>
                <w:szCs w:val="17"/>
              </w:rPr>
            </w:pPr>
            <w:r>
              <w:rPr>
                <w:b/>
                <w:color w:val="333333"/>
                <w:sz w:val="17"/>
                <w:szCs w:val="17"/>
              </w:rPr>
              <w:t> LAFS.910.RST.4.</w:t>
            </w:r>
          </w:p>
        </w:tc>
        <w:tc>
          <w:tcPr>
            <w:tcW w:w="6450" w:type="dxa"/>
            <w:tcBorders>
              <w:top w:val="single" w:sz="6" w:space="0" w:color="6384BD"/>
              <w:left w:val="single" w:sz="6" w:space="0" w:color="6384BD"/>
              <w:bottom w:val="single" w:sz="6" w:space="0" w:color="6384BD"/>
              <w:right w:val="single" w:sz="6" w:space="0" w:color="6384BD"/>
            </w:tcBorders>
            <w:shd w:val="clear" w:color="auto" w:fill="66CCFF"/>
          </w:tcPr>
          <w:p w14:paraId="3BDE1CBB" w14:textId="77777777" w:rsidR="00986537" w:rsidRDefault="00986537" w:rsidP="006B0BD5">
            <w:pPr>
              <w:spacing w:line="240" w:lineRule="auto"/>
              <w:rPr>
                <w:b/>
                <w:color w:val="333333"/>
                <w:sz w:val="17"/>
                <w:szCs w:val="17"/>
              </w:rPr>
            </w:pPr>
            <w:r>
              <w:rPr>
                <w:b/>
                <w:color w:val="333333"/>
                <w:sz w:val="17"/>
                <w:szCs w:val="17"/>
              </w:rPr>
              <w:t>Range of Reading and Level of Text Complexity</w:t>
            </w:r>
          </w:p>
        </w:tc>
      </w:tr>
      <w:tr w:rsidR="00986537" w14:paraId="74D25847"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69D7407B" w14:textId="77777777" w:rsidR="00986537" w:rsidRDefault="00986537" w:rsidP="006B0BD5">
            <w:pPr>
              <w:spacing w:line="240" w:lineRule="auto"/>
              <w:rPr>
                <w:b/>
                <w:color w:val="333333"/>
                <w:sz w:val="17"/>
                <w:szCs w:val="17"/>
              </w:rPr>
            </w:pPr>
            <w:r>
              <w:rPr>
                <w:b/>
                <w:color w:val="333333"/>
                <w:sz w:val="17"/>
                <w:szCs w:val="17"/>
              </w:rPr>
              <w:t>BENCHMARK</w:t>
            </w:r>
          </w:p>
        </w:tc>
        <w:tc>
          <w:tcPr>
            <w:tcW w:w="1695" w:type="dxa"/>
            <w:tcBorders>
              <w:top w:val="single" w:sz="6" w:space="0" w:color="6384BD"/>
              <w:left w:val="single" w:sz="6" w:space="0" w:color="6384BD"/>
              <w:bottom w:val="single" w:sz="6" w:space="0" w:color="6384BD"/>
              <w:right w:val="single" w:sz="6" w:space="0" w:color="6384BD"/>
            </w:tcBorders>
          </w:tcPr>
          <w:p w14:paraId="01D1909E" w14:textId="77777777" w:rsidR="00986537" w:rsidRDefault="00986537" w:rsidP="006B0BD5">
            <w:pPr>
              <w:spacing w:line="240" w:lineRule="auto"/>
              <w:rPr>
                <w:b/>
                <w:color w:val="333333"/>
                <w:sz w:val="17"/>
                <w:szCs w:val="17"/>
              </w:rPr>
            </w:pPr>
            <w:r>
              <w:rPr>
                <w:b/>
                <w:color w:val="333333"/>
                <w:sz w:val="17"/>
                <w:szCs w:val="17"/>
              </w:rPr>
              <w:t> LAFS.910.RST.4.10.</w:t>
            </w:r>
          </w:p>
        </w:tc>
        <w:tc>
          <w:tcPr>
            <w:tcW w:w="6450" w:type="dxa"/>
            <w:tcBorders>
              <w:top w:val="single" w:sz="6" w:space="0" w:color="6384BD"/>
              <w:left w:val="single" w:sz="6" w:space="0" w:color="6384BD"/>
              <w:bottom w:val="single" w:sz="6" w:space="0" w:color="6384BD"/>
              <w:right w:val="single" w:sz="6" w:space="0" w:color="6384BD"/>
            </w:tcBorders>
          </w:tcPr>
          <w:p w14:paraId="5FA5C062" w14:textId="77777777" w:rsidR="00986537" w:rsidRDefault="00986537" w:rsidP="006B0BD5">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4491831E" w14:textId="77777777" w:rsidR="00986537" w:rsidRDefault="00986537" w:rsidP="00986537">
      <w:pPr>
        <w:widowControl w:val="0"/>
        <w:rPr>
          <w:b/>
          <w:color w:val="333333"/>
          <w:sz w:val="17"/>
          <w:szCs w:val="17"/>
        </w:rPr>
      </w:pPr>
    </w:p>
    <w:tbl>
      <w:tblPr>
        <w:tblW w:w="9487" w:type="dxa"/>
        <w:tblLayout w:type="fixed"/>
        <w:tblLook w:val="0400" w:firstRow="0" w:lastRow="0" w:firstColumn="0" w:lastColumn="0" w:noHBand="0" w:noVBand="1"/>
      </w:tblPr>
      <w:tblGrid>
        <w:gridCol w:w="1342"/>
        <w:gridCol w:w="1912"/>
        <w:gridCol w:w="6233"/>
      </w:tblGrid>
      <w:tr w:rsidR="00986537" w14:paraId="030D4495"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1D600252" w14:textId="77777777" w:rsidR="00986537" w:rsidRDefault="00986537" w:rsidP="006B0BD5">
            <w:pPr>
              <w:spacing w:line="240" w:lineRule="auto"/>
              <w:rPr>
                <w:b/>
                <w:color w:val="FFFFFF"/>
                <w:sz w:val="17"/>
                <w:szCs w:val="17"/>
              </w:rPr>
            </w:pPr>
            <w:r>
              <w:rPr>
                <w:b/>
                <w:color w:val="FFFFFF"/>
                <w:sz w:val="17"/>
                <w:szCs w:val="17"/>
              </w:rPr>
              <w:t>BODY OF KNOWLEDGE</w:t>
            </w:r>
          </w:p>
        </w:tc>
        <w:tc>
          <w:tcPr>
            <w:tcW w:w="1912" w:type="dxa"/>
            <w:tcBorders>
              <w:top w:val="single" w:sz="6" w:space="0" w:color="6384BD"/>
              <w:left w:val="single" w:sz="6" w:space="0" w:color="6384BD"/>
              <w:bottom w:val="single" w:sz="6" w:space="0" w:color="6384BD"/>
              <w:right w:val="single" w:sz="6" w:space="0" w:color="6384BD"/>
            </w:tcBorders>
            <w:shd w:val="clear" w:color="auto" w:fill="0099FF"/>
          </w:tcPr>
          <w:p w14:paraId="0745D743" w14:textId="77777777" w:rsidR="00986537" w:rsidRDefault="00986537"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233" w:type="dxa"/>
            <w:tcBorders>
              <w:top w:val="single" w:sz="6" w:space="0" w:color="6384BD"/>
              <w:left w:val="single" w:sz="6" w:space="0" w:color="6384BD"/>
              <w:bottom w:val="single" w:sz="6" w:space="0" w:color="6384BD"/>
              <w:right w:val="single" w:sz="6" w:space="0" w:color="6384BD"/>
            </w:tcBorders>
            <w:shd w:val="clear" w:color="auto" w:fill="0099FF"/>
          </w:tcPr>
          <w:p w14:paraId="1D5FE628" w14:textId="77777777" w:rsidR="00986537" w:rsidRDefault="00986537" w:rsidP="006B0BD5">
            <w:pPr>
              <w:spacing w:line="240" w:lineRule="auto"/>
              <w:rPr>
                <w:b/>
                <w:color w:val="FFFFFF"/>
                <w:sz w:val="17"/>
                <w:szCs w:val="17"/>
              </w:rPr>
            </w:pPr>
            <w:r>
              <w:rPr>
                <w:b/>
                <w:color w:val="FFFFFF"/>
                <w:sz w:val="17"/>
                <w:szCs w:val="17"/>
              </w:rPr>
              <w:t>WRITING STANDARDS FOR LITERACY IN SCIENCE AND TECHNICAL SUBJECTS</w:t>
            </w:r>
          </w:p>
        </w:tc>
      </w:tr>
      <w:tr w:rsidR="00986537" w14:paraId="3BEC2823"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2F0CB683" w14:textId="77777777" w:rsidR="00986537" w:rsidRDefault="00986537" w:rsidP="006B0BD5">
            <w:pPr>
              <w:spacing w:line="240" w:lineRule="auto"/>
              <w:rPr>
                <w:b/>
                <w:color w:val="333333"/>
                <w:sz w:val="17"/>
                <w:szCs w:val="17"/>
              </w:rPr>
            </w:pPr>
            <w:r>
              <w:rPr>
                <w:b/>
                <w:color w:val="333333"/>
                <w:sz w:val="17"/>
                <w:szCs w:val="17"/>
              </w:rPr>
              <w:t>BIG IDEA</w:t>
            </w:r>
          </w:p>
        </w:tc>
        <w:tc>
          <w:tcPr>
            <w:tcW w:w="1912" w:type="dxa"/>
            <w:tcBorders>
              <w:top w:val="single" w:sz="6" w:space="0" w:color="6384BD"/>
              <w:left w:val="single" w:sz="6" w:space="0" w:color="6384BD"/>
              <w:bottom w:val="single" w:sz="6" w:space="0" w:color="6384BD"/>
              <w:right w:val="single" w:sz="6" w:space="0" w:color="6384BD"/>
            </w:tcBorders>
            <w:shd w:val="clear" w:color="auto" w:fill="66CCFF"/>
          </w:tcPr>
          <w:p w14:paraId="15C283C8"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w:t>
            </w:r>
          </w:p>
        </w:tc>
        <w:tc>
          <w:tcPr>
            <w:tcW w:w="6233" w:type="dxa"/>
            <w:tcBorders>
              <w:top w:val="single" w:sz="6" w:space="0" w:color="6384BD"/>
              <w:left w:val="single" w:sz="6" w:space="0" w:color="6384BD"/>
              <w:bottom w:val="single" w:sz="6" w:space="0" w:color="6384BD"/>
              <w:right w:val="single" w:sz="6" w:space="0" w:color="6384BD"/>
            </w:tcBorders>
            <w:shd w:val="clear" w:color="auto" w:fill="66CCFF"/>
          </w:tcPr>
          <w:p w14:paraId="62463F02" w14:textId="77777777" w:rsidR="00986537" w:rsidRDefault="00986537" w:rsidP="006B0BD5">
            <w:pPr>
              <w:spacing w:line="240" w:lineRule="auto"/>
              <w:rPr>
                <w:b/>
                <w:color w:val="333333"/>
                <w:sz w:val="17"/>
                <w:szCs w:val="17"/>
              </w:rPr>
            </w:pPr>
            <w:r>
              <w:rPr>
                <w:b/>
                <w:color w:val="333333"/>
                <w:sz w:val="17"/>
                <w:szCs w:val="17"/>
              </w:rPr>
              <w:t>Text Types and Purposes</w:t>
            </w:r>
          </w:p>
        </w:tc>
      </w:tr>
      <w:tr w:rsidR="00986537" w14:paraId="26DB9380"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CCECFF"/>
          </w:tcPr>
          <w:p w14:paraId="6DCC9C95" w14:textId="77777777" w:rsidR="00986537" w:rsidRDefault="00986537" w:rsidP="006B0BD5">
            <w:pPr>
              <w:spacing w:line="240" w:lineRule="auto"/>
              <w:rPr>
                <w:b/>
                <w:color w:val="333333"/>
                <w:sz w:val="17"/>
                <w:szCs w:val="17"/>
              </w:rPr>
            </w:pPr>
            <w:r>
              <w:rPr>
                <w:b/>
                <w:color w:val="333333"/>
                <w:sz w:val="17"/>
                <w:szCs w:val="17"/>
              </w:rPr>
              <w:t>BENCHMARK</w:t>
            </w:r>
          </w:p>
        </w:tc>
        <w:tc>
          <w:tcPr>
            <w:tcW w:w="1912" w:type="dxa"/>
            <w:tcBorders>
              <w:top w:val="single" w:sz="6" w:space="0" w:color="6384BD"/>
              <w:left w:val="single" w:sz="6" w:space="0" w:color="6384BD"/>
              <w:bottom w:val="single" w:sz="6" w:space="0" w:color="6384BD"/>
              <w:right w:val="single" w:sz="6" w:space="0" w:color="6384BD"/>
            </w:tcBorders>
            <w:shd w:val="clear" w:color="auto" w:fill="CCECFF"/>
          </w:tcPr>
          <w:p w14:paraId="5D9FE01C"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.1.1.</w:t>
            </w:r>
          </w:p>
        </w:tc>
        <w:tc>
          <w:tcPr>
            <w:tcW w:w="6233" w:type="dxa"/>
            <w:tcBorders>
              <w:top w:val="single" w:sz="6" w:space="0" w:color="6384BD"/>
              <w:left w:val="single" w:sz="6" w:space="0" w:color="6384BD"/>
              <w:bottom w:val="single" w:sz="6" w:space="0" w:color="6384BD"/>
              <w:right w:val="single" w:sz="6" w:space="0" w:color="6384BD"/>
            </w:tcBorders>
            <w:shd w:val="clear" w:color="auto" w:fill="CCECFF"/>
          </w:tcPr>
          <w:p w14:paraId="5965863C" w14:textId="77777777" w:rsidR="00986537" w:rsidRDefault="00986537" w:rsidP="006B0BD5">
            <w:pPr>
              <w:spacing w:line="240" w:lineRule="auto"/>
              <w:rPr>
                <w:b/>
                <w:color w:val="333333"/>
                <w:sz w:val="17"/>
                <w:szCs w:val="17"/>
              </w:rPr>
            </w:pPr>
            <w:r>
              <w:rPr>
                <w:b/>
                <w:color w:val="333333"/>
                <w:sz w:val="17"/>
                <w:szCs w:val="17"/>
              </w:rPr>
              <w:t>Write arguments focused on discipline-specific content.</w:t>
            </w:r>
          </w:p>
        </w:tc>
      </w:tr>
      <w:tr w:rsidR="00986537" w14:paraId="446CA11C"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50B657F6" w14:textId="77777777" w:rsidR="00986537" w:rsidRDefault="00986537"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7E5956A0"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.1.1.d.</w:t>
            </w:r>
          </w:p>
        </w:tc>
        <w:tc>
          <w:tcPr>
            <w:tcW w:w="6233" w:type="dxa"/>
            <w:tcBorders>
              <w:top w:val="single" w:sz="6" w:space="0" w:color="6384BD"/>
              <w:left w:val="single" w:sz="6" w:space="0" w:color="6384BD"/>
              <w:bottom w:val="single" w:sz="6" w:space="0" w:color="6384BD"/>
              <w:right w:val="single" w:sz="6" w:space="0" w:color="6384BD"/>
            </w:tcBorders>
          </w:tcPr>
          <w:p w14:paraId="445D254C" w14:textId="77777777" w:rsidR="00986537" w:rsidRDefault="00986537"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166D9A79" w14:textId="77777777" w:rsidR="00986537" w:rsidRDefault="00986537" w:rsidP="00986537">
      <w:pPr>
        <w:widowControl w:val="0"/>
        <w:rPr>
          <w:b/>
          <w:color w:val="333333"/>
          <w:sz w:val="17"/>
          <w:szCs w:val="17"/>
        </w:rPr>
      </w:pPr>
    </w:p>
    <w:tbl>
      <w:tblPr>
        <w:tblW w:w="9487" w:type="dxa"/>
        <w:tblLayout w:type="fixed"/>
        <w:tblLook w:val="0400" w:firstRow="0" w:lastRow="0" w:firstColumn="0" w:lastColumn="0" w:noHBand="0" w:noVBand="1"/>
      </w:tblPr>
      <w:tblGrid>
        <w:gridCol w:w="1342"/>
        <w:gridCol w:w="1912"/>
        <w:gridCol w:w="6233"/>
      </w:tblGrid>
      <w:tr w:rsidR="00986537" w14:paraId="74256432"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05CBCBA2" w14:textId="77777777" w:rsidR="00986537" w:rsidRDefault="00986537" w:rsidP="006B0BD5">
            <w:pPr>
              <w:spacing w:line="240" w:lineRule="auto"/>
              <w:rPr>
                <w:b/>
                <w:color w:val="FFFFFF"/>
                <w:sz w:val="17"/>
                <w:szCs w:val="17"/>
              </w:rPr>
            </w:pPr>
            <w:r>
              <w:rPr>
                <w:b/>
                <w:color w:val="FFFFFF"/>
                <w:sz w:val="17"/>
                <w:szCs w:val="17"/>
              </w:rPr>
              <w:t>BODY OF KNOWLEDGE</w:t>
            </w:r>
          </w:p>
        </w:tc>
        <w:tc>
          <w:tcPr>
            <w:tcW w:w="1912" w:type="dxa"/>
            <w:tcBorders>
              <w:top w:val="single" w:sz="6" w:space="0" w:color="6384BD"/>
              <w:left w:val="single" w:sz="6" w:space="0" w:color="6384BD"/>
              <w:bottom w:val="single" w:sz="6" w:space="0" w:color="6384BD"/>
              <w:right w:val="single" w:sz="6" w:space="0" w:color="6384BD"/>
            </w:tcBorders>
            <w:shd w:val="clear" w:color="auto" w:fill="0099FF"/>
          </w:tcPr>
          <w:p w14:paraId="764FB7C0" w14:textId="77777777" w:rsidR="00986537" w:rsidRDefault="00986537"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233" w:type="dxa"/>
            <w:tcBorders>
              <w:top w:val="single" w:sz="6" w:space="0" w:color="6384BD"/>
              <w:left w:val="single" w:sz="6" w:space="0" w:color="6384BD"/>
              <w:bottom w:val="single" w:sz="6" w:space="0" w:color="6384BD"/>
              <w:right w:val="single" w:sz="6" w:space="0" w:color="6384BD"/>
            </w:tcBorders>
            <w:shd w:val="clear" w:color="auto" w:fill="0099FF"/>
          </w:tcPr>
          <w:p w14:paraId="6B493FE7" w14:textId="77777777" w:rsidR="00986537" w:rsidRDefault="00986537" w:rsidP="006B0BD5">
            <w:pPr>
              <w:spacing w:line="240" w:lineRule="auto"/>
              <w:rPr>
                <w:b/>
                <w:color w:val="FFFFFF"/>
                <w:sz w:val="17"/>
                <w:szCs w:val="17"/>
              </w:rPr>
            </w:pPr>
            <w:r>
              <w:rPr>
                <w:b/>
                <w:color w:val="FFFFFF"/>
                <w:sz w:val="17"/>
                <w:szCs w:val="17"/>
              </w:rPr>
              <w:t>WRITING STANDARDS FOR LITERACY IN SCIENCE AND TECHNICAL SUBJECTS</w:t>
            </w:r>
          </w:p>
        </w:tc>
      </w:tr>
      <w:tr w:rsidR="00986537" w14:paraId="18542FAC"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5981C5ED" w14:textId="77777777" w:rsidR="00986537" w:rsidRDefault="00986537" w:rsidP="006B0BD5">
            <w:pPr>
              <w:spacing w:line="240" w:lineRule="auto"/>
              <w:rPr>
                <w:b/>
                <w:color w:val="333333"/>
                <w:sz w:val="17"/>
                <w:szCs w:val="17"/>
              </w:rPr>
            </w:pPr>
            <w:r>
              <w:rPr>
                <w:b/>
                <w:color w:val="333333"/>
                <w:sz w:val="17"/>
                <w:szCs w:val="17"/>
              </w:rPr>
              <w:t>BIG IDEA</w:t>
            </w:r>
          </w:p>
        </w:tc>
        <w:tc>
          <w:tcPr>
            <w:tcW w:w="1912" w:type="dxa"/>
            <w:tcBorders>
              <w:top w:val="single" w:sz="6" w:space="0" w:color="6384BD"/>
              <w:left w:val="single" w:sz="6" w:space="0" w:color="6384BD"/>
              <w:bottom w:val="single" w:sz="6" w:space="0" w:color="6384BD"/>
              <w:right w:val="single" w:sz="6" w:space="0" w:color="6384BD"/>
            </w:tcBorders>
            <w:shd w:val="clear" w:color="auto" w:fill="66CCFF"/>
          </w:tcPr>
          <w:p w14:paraId="6293075D"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w:t>
            </w:r>
          </w:p>
        </w:tc>
        <w:tc>
          <w:tcPr>
            <w:tcW w:w="6233" w:type="dxa"/>
            <w:tcBorders>
              <w:top w:val="single" w:sz="6" w:space="0" w:color="6384BD"/>
              <w:left w:val="single" w:sz="6" w:space="0" w:color="6384BD"/>
              <w:bottom w:val="single" w:sz="6" w:space="0" w:color="6384BD"/>
              <w:right w:val="single" w:sz="6" w:space="0" w:color="6384BD"/>
            </w:tcBorders>
            <w:shd w:val="clear" w:color="auto" w:fill="66CCFF"/>
          </w:tcPr>
          <w:p w14:paraId="3D8E54B3" w14:textId="77777777" w:rsidR="00986537" w:rsidRDefault="00986537" w:rsidP="006B0BD5">
            <w:pPr>
              <w:spacing w:line="240" w:lineRule="auto"/>
              <w:rPr>
                <w:b/>
                <w:color w:val="333333"/>
                <w:sz w:val="17"/>
                <w:szCs w:val="17"/>
              </w:rPr>
            </w:pPr>
            <w:r>
              <w:rPr>
                <w:b/>
                <w:color w:val="333333"/>
                <w:sz w:val="17"/>
                <w:szCs w:val="17"/>
              </w:rPr>
              <w:t>Text Types and Purposes</w:t>
            </w:r>
          </w:p>
        </w:tc>
      </w:tr>
      <w:tr w:rsidR="00986537" w14:paraId="4D6EEFFB"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CCECFF"/>
          </w:tcPr>
          <w:p w14:paraId="70B58863" w14:textId="77777777" w:rsidR="00986537" w:rsidRDefault="00986537" w:rsidP="006B0BD5">
            <w:pPr>
              <w:spacing w:line="240" w:lineRule="auto"/>
              <w:rPr>
                <w:b/>
                <w:color w:val="333333"/>
                <w:sz w:val="17"/>
                <w:szCs w:val="17"/>
              </w:rPr>
            </w:pPr>
            <w:r>
              <w:rPr>
                <w:b/>
                <w:color w:val="333333"/>
                <w:sz w:val="17"/>
                <w:szCs w:val="17"/>
              </w:rPr>
              <w:t>BENCHMARK</w:t>
            </w:r>
          </w:p>
        </w:tc>
        <w:tc>
          <w:tcPr>
            <w:tcW w:w="1912" w:type="dxa"/>
            <w:tcBorders>
              <w:top w:val="single" w:sz="6" w:space="0" w:color="6384BD"/>
              <w:left w:val="single" w:sz="6" w:space="0" w:color="6384BD"/>
              <w:bottom w:val="single" w:sz="6" w:space="0" w:color="6384BD"/>
              <w:right w:val="single" w:sz="6" w:space="0" w:color="6384BD"/>
            </w:tcBorders>
            <w:shd w:val="clear" w:color="auto" w:fill="CCECFF"/>
          </w:tcPr>
          <w:p w14:paraId="7F3E32ED"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w:t>
            </w:r>
          </w:p>
        </w:tc>
        <w:tc>
          <w:tcPr>
            <w:tcW w:w="6233" w:type="dxa"/>
            <w:tcBorders>
              <w:top w:val="single" w:sz="6" w:space="0" w:color="6384BD"/>
              <w:left w:val="single" w:sz="6" w:space="0" w:color="6384BD"/>
              <w:bottom w:val="single" w:sz="6" w:space="0" w:color="6384BD"/>
              <w:right w:val="single" w:sz="6" w:space="0" w:color="6384BD"/>
            </w:tcBorders>
            <w:shd w:val="clear" w:color="auto" w:fill="CCECFF"/>
          </w:tcPr>
          <w:p w14:paraId="10349CC5" w14:textId="77777777" w:rsidR="00986537" w:rsidRDefault="00986537" w:rsidP="006B0BD5">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986537" w14:paraId="6C9F8DB3"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33F955CA" w14:textId="77777777" w:rsidR="00986537" w:rsidRDefault="00986537"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7F5CE58B"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.1.2.a.</w:t>
            </w:r>
          </w:p>
        </w:tc>
        <w:tc>
          <w:tcPr>
            <w:tcW w:w="6233" w:type="dxa"/>
            <w:tcBorders>
              <w:top w:val="single" w:sz="6" w:space="0" w:color="6384BD"/>
              <w:left w:val="single" w:sz="6" w:space="0" w:color="6384BD"/>
              <w:bottom w:val="single" w:sz="6" w:space="0" w:color="6384BD"/>
              <w:right w:val="single" w:sz="6" w:space="0" w:color="6384BD"/>
            </w:tcBorders>
          </w:tcPr>
          <w:p w14:paraId="29DF0A6C" w14:textId="77777777" w:rsidR="00986537" w:rsidRDefault="00986537" w:rsidP="006B0BD5">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986537" w14:paraId="76A6A957"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400BFC45" w14:textId="77777777" w:rsidR="00986537" w:rsidRDefault="00986537"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26D9C0CE"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.1.2.b.</w:t>
            </w:r>
          </w:p>
        </w:tc>
        <w:tc>
          <w:tcPr>
            <w:tcW w:w="6233" w:type="dxa"/>
            <w:tcBorders>
              <w:top w:val="single" w:sz="6" w:space="0" w:color="6384BD"/>
              <w:left w:val="single" w:sz="6" w:space="0" w:color="6384BD"/>
              <w:bottom w:val="single" w:sz="6" w:space="0" w:color="6384BD"/>
              <w:right w:val="single" w:sz="6" w:space="0" w:color="6384BD"/>
            </w:tcBorders>
          </w:tcPr>
          <w:p w14:paraId="0AC65B3B" w14:textId="77777777" w:rsidR="00986537" w:rsidRDefault="00986537" w:rsidP="006B0BD5">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986537" w14:paraId="6554E2CD"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72BB76AC" w14:textId="77777777" w:rsidR="00986537" w:rsidRDefault="00986537"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1CC49F4B"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.1.2.c.</w:t>
            </w:r>
          </w:p>
        </w:tc>
        <w:tc>
          <w:tcPr>
            <w:tcW w:w="6233" w:type="dxa"/>
            <w:tcBorders>
              <w:top w:val="single" w:sz="6" w:space="0" w:color="6384BD"/>
              <w:left w:val="single" w:sz="6" w:space="0" w:color="6384BD"/>
              <w:bottom w:val="single" w:sz="6" w:space="0" w:color="6384BD"/>
              <w:right w:val="single" w:sz="6" w:space="0" w:color="6384BD"/>
            </w:tcBorders>
          </w:tcPr>
          <w:p w14:paraId="3E1FCEFF" w14:textId="77777777" w:rsidR="00986537" w:rsidRDefault="00986537" w:rsidP="006B0BD5">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986537" w14:paraId="3AD65538"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048DCE55" w14:textId="77777777" w:rsidR="00986537" w:rsidRDefault="00986537"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4F315005"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.1.2.d.</w:t>
            </w:r>
          </w:p>
        </w:tc>
        <w:tc>
          <w:tcPr>
            <w:tcW w:w="6233" w:type="dxa"/>
            <w:tcBorders>
              <w:top w:val="single" w:sz="6" w:space="0" w:color="6384BD"/>
              <w:left w:val="single" w:sz="6" w:space="0" w:color="6384BD"/>
              <w:bottom w:val="single" w:sz="6" w:space="0" w:color="6384BD"/>
              <w:right w:val="single" w:sz="6" w:space="0" w:color="6384BD"/>
            </w:tcBorders>
          </w:tcPr>
          <w:p w14:paraId="31D7B20C" w14:textId="77777777" w:rsidR="00986537" w:rsidRDefault="00986537" w:rsidP="006B0BD5">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986537" w14:paraId="0788AB23"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4B901D89" w14:textId="77777777" w:rsidR="00986537" w:rsidRDefault="00986537"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72C9E297"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.1.2.e.</w:t>
            </w:r>
          </w:p>
        </w:tc>
        <w:tc>
          <w:tcPr>
            <w:tcW w:w="6233" w:type="dxa"/>
            <w:tcBorders>
              <w:top w:val="single" w:sz="6" w:space="0" w:color="6384BD"/>
              <w:left w:val="single" w:sz="6" w:space="0" w:color="6384BD"/>
              <w:bottom w:val="single" w:sz="6" w:space="0" w:color="6384BD"/>
              <w:right w:val="single" w:sz="6" w:space="0" w:color="6384BD"/>
            </w:tcBorders>
          </w:tcPr>
          <w:p w14:paraId="4606A22E" w14:textId="77777777" w:rsidR="00986537" w:rsidRDefault="00986537"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211A0AD3" w14:textId="77777777" w:rsidR="00986537" w:rsidRDefault="00986537" w:rsidP="00986537">
      <w:pPr>
        <w:widowControl w:val="0"/>
        <w:rPr>
          <w:b/>
          <w:color w:val="333333"/>
          <w:sz w:val="17"/>
          <w:szCs w:val="17"/>
        </w:rPr>
      </w:pPr>
    </w:p>
    <w:tbl>
      <w:tblPr>
        <w:tblW w:w="9442" w:type="dxa"/>
        <w:tblLayout w:type="fixed"/>
        <w:tblLook w:val="0400" w:firstRow="0" w:lastRow="0" w:firstColumn="0" w:lastColumn="0" w:noHBand="0" w:noVBand="1"/>
      </w:tblPr>
      <w:tblGrid>
        <w:gridCol w:w="1342"/>
        <w:gridCol w:w="1890"/>
        <w:gridCol w:w="6210"/>
      </w:tblGrid>
      <w:tr w:rsidR="00986537" w14:paraId="46BF8C56"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7F1E0176" w14:textId="77777777" w:rsidR="00986537" w:rsidRDefault="00986537" w:rsidP="006B0BD5">
            <w:pPr>
              <w:spacing w:line="240" w:lineRule="auto"/>
              <w:rPr>
                <w:b/>
                <w:color w:val="FFFFFF"/>
                <w:sz w:val="17"/>
                <w:szCs w:val="17"/>
              </w:rPr>
            </w:pPr>
            <w:r>
              <w:rPr>
                <w:b/>
                <w:color w:val="FFFFFF"/>
                <w:sz w:val="17"/>
                <w:szCs w:val="17"/>
              </w:rPr>
              <w:t>BODY OF KNOWLEDGE</w:t>
            </w:r>
          </w:p>
        </w:tc>
        <w:tc>
          <w:tcPr>
            <w:tcW w:w="1890" w:type="dxa"/>
            <w:tcBorders>
              <w:top w:val="single" w:sz="6" w:space="0" w:color="6384BD"/>
              <w:left w:val="single" w:sz="6" w:space="0" w:color="6384BD"/>
              <w:bottom w:val="single" w:sz="6" w:space="0" w:color="6384BD"/>
              <w:right w:val="single" w:sz="6" w:space="0" w:color="6384BD"/>
            </w:tcBorders>
            <w:shd w:val="clear" w:color="auto" w:fill="0099FF"/>
          </w:tcPr>
          <w:p w14:paraId="3D2B10A4" w14:textId="77777777" w:rsidR="00986537" w:rsidRDefault="00986537"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210" w:type="dxa"/>
            <w:tcBorders>
              <w:top w:val="single" w:sz="6" w:space="0" w:color="6384BD"/>
              <w:left w:val="single" w:sz="6" w:space="0" w:color="6384BD"/>
              <w:bottom w:val="single" w:sz="6" w:space="0" w:color="6384BD"/>
              <w:right w:val="single" w:sz="6" w:space="0" w:color="6384BD"/>
            </w:tcBorders>
            <w:shd w:val="clear" w:color="auto" w:fill="0099FF"/>
          </w:tcPr>
          <w:p w14:paraId="382A3853" w14:textId="77777777" w:rsidR="00986537" w:rsidRDefault="00986537" w:rsidP="006B0BD5">
            <w:pPr>
              <w:spacing w:line="240" w:lineRule="auto"/>
              <w:rPr>
                <w:b/>
                <w:color w:val="FFFFFF"/>
                <w:sz w:val="17"/>
                <w:szCs w:val="17"/>
              </w:rPr>
            </w:pPr>
            <w:r>
              <w:rPr>
                <w:b/>
                <w:color w:val="FFFFFF"/>
                <w:sz w:val="17"/>
                <w:szCs w:val="17"/>
              </w:rPr>
              <w:t>WRITING STANDARDS FOR LITERACY IN SCIENCE AND TECHNICAL SUBJECTS</w:t>
            </w:r>
          </w:p>
        </w:tc>
      </w:tr>
      <w:tr w:rsidR="00986537" w14:paraId="10219F6E"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3D77A452" w14:textId="77777777" w:rsidR="00986537" w:rsidRDefault="00986537" w:rsidP="006B0BD5">
            <w:pPr>
              <w:spacing w:line="240" w:lineRule="auto"/>
              <w:rPr>
                <w:b/>
                <w:color w:val="333333"/>
                <w:sz w:val="17"/>
                <w:szCs w:val="17"/>
              </w:rPr>
            </w:pPr>
            <w:r>
              <w:rPr>
                <w:b/>
                <w:color w:val="333333"/>
                <w:sz w:val="17"/>
                <w:szCs w:val="17"/>
              </w:rPr>
              <w:t>BIG IDEA</w:t>
            </w:r>
          </w:p>
        </w:tc>
        <w:tc>
          <w:tcPr>
            <w:tcW w:w="1890" w:type="dxa"/>
            <w:tcBorders>
              <w:top w:val="single" w:sz="6" w:space="0" w:color="6384BD"/>
              <w:left w:val="single" w:sz="6" w:space="0" w:color="6384BD"/>
              <w:bottom w:val="single" w:sz="6" w:space="0" w:color="6384BD"/>
              <w:right w:val="single" w:sz="6" w:space="0" w:color="6384BD"/>
            </w:tcBorders>
            <w:shd w:val="clear" w:color="auto" w:fill="66CCFF"/>
          </w:tcPr>
          <w:p w14:paraId="31E7B8E7"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.2.</w:t>
            </w:r>
          </w:p>
        </w:tc>
        <w:tc>
          <w:tcPr>
            <w:tcW w:w="6210" w:type="dxa"/>
            <w:tcBorders>
              <w:top w:val="single" w:sz="6" w:space="0" w:color="6384BD"/>
              <w:left w:val="single" w:sz="6" w:space="0" w:color="6384BD"/>
              <w:bottom w:val="single" w:sz="6" w:space="0" w:color="6384BD"/>
              <w:right w:val="single" w:sz="6" w:space="0" w:color="6384BD"/>
            </w:tcBorders>
            <w:shd w:val="clear" w:color="auto" w:fill="66CCFF"/>
          </w:tcPr>
          <w:p w14:paraId="21AD4AF7" w14:textId="77777777" w:rsidR="00986537" w:rsidRDefault="00986537" w:rsidP="006B0BD5">
            <w:pPr>
              <w:spacing w:line="240" w:lineRule="auto"/>
              <w:rPr>
                <w:b/>
                <w:color w:val="333333"/>
                <w:sz w:val="17"/>
                <w:szCs w:val="17"/>
              </w:rPr>
            </w:pPr>
            <w:r>
              <w:rPr>
                <w:b/>
                <w:color w:val="333333"/>
                <w:sz w:val="17"/>
                <w:szCs w:val="17"/>
              </w:rPr>
              <w:t>Production and Distribution of Writing</w:t>
            </w:r>
          </w:p>
        </w:tc>
      </w:tr>
      <w:tr w:rsidR="00986537" w14:paraId="2FAC8998"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74EDED30" w14:textId="77777777" w:rsidR="00986537" w:rsidRDefault="00986537" w:rsidP="006B0BD5">
            <w:pPr>
              <w:spacing w:line="240" w:lineRule="auto"/>
              <w:rPr>
                <w:b/>
                <w:color w:val="333333"/>
                <w:sz w:val="17"/>
                <w:szCs w:val="17"/>
              </w:rPr>
            </w:pPr>
            <w:r>
              <w:rPr>
                <w:b/>
                <w:color w:val="333333"/>
                <w:sz w:val="17"/>
                <w:szCs w:val="17"/>
              </w:rPr>
              <w:t>BENCHMARK</w:t>
            </w:r>
          </w:p>
        </w:tc>
        <w:tc>
          <w:tcPr>
            <w:tcW w:w="1890" w:type="dxa"/>
            <w:tcBorders>
              <w:top w:val="single" w:sz="6" w:space="0" w:color="6384BD"/>
              <w:left w:val="single" w:sz="6" w:space="0" w:color="6384BD"/>
              <w:bottom w:val="single" w:sz="6" w:space="0" w:color="6384BD"/>
              <w:right w:val="single" w:sz="6" w:space="0" w:color="6384BD"/>
            </w:tcBorders>
          </w:tcPr>
          <w:p w14:paraId="66B14D69"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.2.4.</w:t>
            </w:r>
          </w:p>
        </w:tc>
        <w:tc>
          <w:tcPr>
            <w:tcW w:w="6210" w:type="dxa"/>
            <w:tcBorders>
              <w:top w:val="single" w:sz="6" w:space="0" w:color="6384BD"/>
              <w:left w:val="single" w:sz="6" w:space="0" w:color="6384BD"/>
              <w:bottom w:val="single" w:sz="6" w:space="0" w:color="6384BD"/>
              <w:right w:val="single" w:sz="6" w:space="0" w:color="6384BD"/>
            </w:tcBorders>
          </w:tcPr>
          <w:p w14:paraId="3AF3A277" w14:textId="77777777" w:rsidR="00986537" w:rsidRDefault="00986537" w:rsidP="006B0BD5">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986537" w14:paraId="00FC57FB"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0927684F" w14:textId="77777777" w:rsidR="00986537" w:rsidRDefault="00986537" w:rsidP="006B0BD5">
            <w:pPr>
              <w:spacing w:line="240" w:lineRule="auto"/>
              <w:rPr>
                <w:b/>
                <w:color w:val="333333"/>
                <w:sz w:val="17"/>
                <w:szCs w:val="17"/>
              </w:rPr>
            </w:pPr>
            <w:r>
              <w:rPr>
                <w:b/>
                <w:color w:val="333333"/>
                <w:sz w:val="17"/>
                <w:szCs w:val="17"/>
              </w:rPr>
              <w:t>BENCHMARK</w:t>
            </w:r>
          </w:p>
        </w:tc>
        <w:tc>
          <w:tcPr>
            <w:tcW w:w="1890" w:type="dxa"/>
            <w:tcBorders>
              <w:top w:val="single" w:sz="6" w:space="0" w:color="6384BD"/>
              <w:left w:val="single" w:sz="6" w:space="0" w:color="6384BD"/>
              <w:bottom w:val="single" w:sz="6" w:space="0" w:color="6384BD"/>
              <w:right w:val="single" w:sz="6" w:space="0" w:color="6384BD"/>
            </w:tcBorders>
          </w:tcPr>
          <w:p w14:paraId="47D95B3E"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.2.5.</w:t>
            </w:r>
          </w:p>
        </w:tc>
        <w:tc>
          <w:tcPr>
            <w:tcW w:w="6210" w:type="dxa"/>
            <w:tcBorders>
              <w:top w:val="single" w:sz="6" w:space="0" w:color="6384BD"/>
              <w:left w:val="single" w:sz="6" w:space="0" w:color="6384BD"/>
              <w:bottom w:val="single" w:sz="6" w:space="0" w:color="6384BD"/>
              <w:right w:val="single" w:sz="6" w:space="0" w:color="6384BD"/>
            </w:tcBorders>
          </w:tcPr>
          <w:p w14:paraId="788E2A5E" w14:textId="77777777" w:rsidR="00986537" w:rsidRDefault="00986537" w:rsidP="006B0BD5">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6BC7E729" w14:textId="77777777" w:rsidR="00986537" w:rsidRDefault="00986537" w:rsidP="00986537">
      <w:pPr>
        <w:widowControl w:val="0"/>
        <w:rPr>
          <w:b/>
          <w:color w:val="333333"/>
          <w:sz w:val="17"/>
          <w:szCs w:val="17"/>
        </w:rPr>
      </w:pPr>
    </w:p>
    <w:tbl>
      <w:tblPr>
        <w:tblW w:w="9487" w:type="dxa"/>
        <w:tblLayout w:type="fixed"/>
        <w:tblLook w:val="0400" w:firstRow="0" w:lastRow="0" w:firstColumn="0" w:lastColumn="0" w:noHBand="0" w:noVBand="1"/>
      </w:tblPr>
      <w:tblGrid>
        <w:gridCol w:w="1342"/>
        <w:gridCol w:w="1855"/>
        <w:gridCol w:w="6290"/>
      </w:tblGrid>
      <w:tr w:rsidR="00986537" w14:paraId="78A8CB8F"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6EFC0BD3" w14:textId="77777777" w:rsidR="00986537" w:rsidRDefault="00986537" w:rsidP="006B0BD5">
            <w:pPr>
              <w:spacing w:line="240" w:lineRule="auto"/>
              <w:rPr>
                <w:b/>
                <w:color w:val="FFFFFF"/>
                <w:sz w:val="17"/>
                <w:szCs w:val="17"/>
              </w:rPr>
            </w:pPr>
            <w:r>
              <w:rPr>
                <w:b/>
                <w:color w:val="FFFFFF"/>
                <w:sz w:val="17"/>
                <w:szCs w:val="17"/>
              </w:rPr>
              <w:t>BODY OF KNOWLEDGE</w:t>
            </w:r>
          </w:p>
        </w:tc>
        <w:tc>
          <w:tcPr>
            <w:tcW w:w="1855" w:type="dxa"/>
            <w:tcBorders>
              <w:top w:val="single" w:sz="6" w:space="0" w:color="6384BD"/>
              <w:left w:val="single" w:sz="6" w:space="0" w:color="6384BD"/>
              <w:bottom w:val="single" w:sz="6" w:space="0" w:color="6384BD"/>
              <w:right w:val="single" w:sz="6" w:space="0" w:color="6384BD"/>
            </w:tcBorders>
            <w:shd w:val="clear" w:color="auto" w:fill="0099FF"/>
          </w:tcPr>
          <w:p w14:paraId="565E93AA" w14:textId="77777777" w:rsidR="00986537" w:rsidRDefault="00986537"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290" w:type="dxa"/>
            <w:tcBorders>
              <w:top w:val="single" w:sz="6" w:space="0" w:color="6384BD"/>
              <w:left w:val="single" w:sz="6" w:space="0" w:color="6384BD"/>
              <w:bottom w:val="single" w:sz="6" w:space="0" w:color="6384BD"/>
              <w:right w:val="single" w:sz="6" w:space="0" w:color="6384BD"/>
            </w:tcBorders>
            <w:shd w:val="clear" w:color="auto" w:fill="0099FF"/>
          </w:tcPr>
          <w:p w14:paraId="0553BDE6" w14:textId="77777777" w:rsidR="00986537" w:rsidRDefault="00986537" w:rsidP="006B0BD5">
            <w:pPr>
              <w:spacing w:line="240" w:lineRule="auto"/>
              <w:rPr>
                <w:b/>
                <w:color w:val="FFFFFF"/>
                <w:sz w:val="17"/>
                <w:szCs w:val="17"/>
              </w:rPr>
            </w:pPr>
            <w:r>
              <w:rPr>
                <w:b/>
                <w:color w:val="FFFFFF"/>
                <w:sz w:val="17"/>
                <w:szCs w:val="17"/>
              </w:rPr>
              <w:t>WRITING STANDARDS FOR LITERACY IN SCIENCE AND TECHNICAL SUBJECTS</w:t>
            </w:r>
          </w:p>
        </w:tc>
      </w:tr>
      <w:tr w:rsidR="00986537" w14:paraId="55C2DA4B" w14:textId="77777777" w:rsidTr="0025406D">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7E963730" w14:textId="77777777" w:rsidR="00986537" w:rsidRDefault="00986537" w:rsidP="006B0BD5">
            <w:pPr>
              <w:spacing w:line="240" w:lineRule="auto"/>
              <w:rPr>
                <w:b/>
                <w:color w:val="333333"/>
                <w:sz w:val="17"/>
                <w:szCs w:val="17"/>
              </w:rPr>
            </w:pPr>
            <w:r>
              <w:rPr>
                <w:b/>
                <w:color w:val="333333"/>
                <w:sz w:val="17"/>
                <w:szCs w:val="17"/>
              </w:rPr>
              <w:t>BIG IDEA</w:t>
            </w:r>
          </w:p>
        </w:tc>
        <w:tc>
          <w:tcPr>
            <w:tcW w:w="1855" w:type="dxa"/>
            <w:tcBorders>
              <w:top w:val="single" w:sz="6" w:space="0" w:color="6384BD"/>
              <w:left w:val="single" w:sz="6" w:space="0" w:color="6384BD"/>
              <w:bottom w:val="single" w:sz="6" w:space="0" w:color="6384BD"/>
              <w:right w:val="single" w:sz="6" w:space="0" w:color="6384BD"/>
            </w:tcBorders>
            <w:shd w:val="clear" w:color="auto" w:fill="66CCFF"/>
          </w:tcPr>
          <w:p w14:paraId="63D03195"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.4.</w:t>
            </w:r>
          </w:p>
        </w:tc>
        <w:tc>
          <w:tcPr>
            <w:tcW w:w="6290" w:type="dxa"/>
            <w:tcBorders>
              <w:top w:val="single" w:sz="6" w:space="0" w:color="6384BD"/>
              <w:left w:val="single" w:sz="6" w:space="0" w:color="6384BD"/>
              <w:bottom w:val="single" w:sz="6" w:space="0" w:color="6384BD"/>
              <w:right w:val="single" w:sz="6" w:space="0" w:color="6384BD"/>
            </w:tcBorders>
            <w:shd w:val="clear" w:color="auto" w:fill="66CCFF"/>
          </w:tcPr>
          <w:p w14:paraId="450B18CA" w14:textId="77777777" w:rsidR="00986537" w:rsidRDefault="00986537" w:rsidP="006B0BD5">
            <w:pPr>
              <w:spacing w:line="240" w:lineRule="auto"/>
              <w:rPr>
                <w:b/>
                <w:color w:val="333333"/>
                <w:sz w:val="17"/>
                <w:szCs w:val="17"/>
              </w:rPr>
            </w:pPr>
            <w:r>
              <w:rPr>
                <w:b/>
                <w:color w:val="333333"/>
                <w:sz w:val="17"/>
                <w:szCs w:val="17"/>
              </w:rPr>
              <w:t>Range of Writing</w:t>
            </w:r>
          </w:p>
        </w:tc>
      </w:tr>
      <w:tr w:rsidR="00986537" w14:paraId="7460715C" w14:textId="77777777" w:rsidTr="0025406D">
        <w:tc>
          <w:tcPr>
            <w:tcW w:w="1342" w:type="dxa"/>
            <w:tcBorders>
              <w:top w:val="single" w:sz="6" w:space="0" w:color="6384BD"/>
              <w:left w:val="single" w:sz="6" w:space="0" w:color="6384BD"/>
              <w:bottom w:val="single" w:sz="6" w:space="0" w:color="6384BD"/>
              <w:right w:val="single" w:sz="6" w:space="0" w:color="6384BD"/>
            </w:tcBorders>
          </w:tcPr>
          <w:p w14:paraId="2F3D5214" w14:textId="77777777" w:rsidR="00986537" w:rsidRDefault="00986537" w:rsidP="006B0BD5">
            <w:pPr>
              <w:spacing w:line="240" w:lineRule="auto"/>
              <w:rPr>
                <w:b/>
                <w:color w:val="333333"/>
                <w:sz w:val="17"/>
                <w:szCs w:val="17"/>
              </w:rPr>
            </w:pPr>
            <w:r>
              <w:rPr>
                <w:b/>
                <w:color w:val="333333"/>
                <w:sz w:val="17"/>
                <w:szCs w:val="17"/>
              </w:rPr>
              <w:t>BENCHMARK</w:t>
            </w:r>
          </w:p>
        </w:tc>
        <w:tc>
          <w:tcPr>
            <w:tcW w:w="1855" w:type="dxa"/>
            <w:tcBorders>
              <w:top w:val="single" w:sz="6" w:space="0" w:color="6384BD"/>
              <w:left w:val="single" w:sz="6" w:space="0" w:color="6384BD"/>
              <w:bottom w:val="single" w:sz="6" w:space="0" w:color="6384BD"/>
              <w:right w:val="single" w:sz="6" w:space="0" w:color="6384BD"/>
            </w:tcBorders>
          </w:tcPr>
          <w:p w14:paraId="5E829325" w14:textId="77777777" w:rsidR="00986537" w:rsidRDefault="00986537"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.4.10.</w:t>
            </w:r>
          </w:p>
        </w:tc>
        <w:tc>
          <w:tcPr>
            <w:tcW w:w="6290" w:type="dxa"/>
            <w:tcBorders>
              <w:top w:val="single" w:sz="6" w:space="0" w:color="6384BD"/>
              <w:left w:val="single" w:sz="6" w:space="0" w:color="6384BD"/>
              <w:bottom w:val="single" w:sz="6" w:space="0" w:color="6384BD"/>
              <w:right w:val="single" w:sz="6" w:space="0" w:color="6384BD"/>
            </w:tcBorders>
          </w:tcPr>
          <w:p w14:paraId="5253D007" w14:textId="77777777" w:rsidR="00986537" w:rsidRDefault="00986537" w:rsidP="006B0BD5">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19C1AB36" w14:textId="77777777" w:rsidR="00986537" w:rsidRDefault="00986537"/>
    <w:p w14:paraId="0000003E" w14:textId="77777777" w:rsidR="00BF3A05" w:rsidRDefault="00BF3A05"/>
    <w:sectPr w:rsidR="00BF3A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6A95"/>
    <w:multiLevelType w:val="multilevel"/>
    <w:tmpl w:val="55866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C7724B"/>
    <w:multiLevelType w:val="multilevel"/>
    <w:tmpl w:val="D1F43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FD3CF1"/>
    <w:multiLevelType w:val="multilevel"/>
    <w:tmpl w:val="41304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F74818"/>
    <w:multiLevelType w:val="multilevel"/>
    <w:tmpl w:val="F41EE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DD0796"/>
    <w:multiLevelType w:val="multilevel"/>
    <w:tmpl w:val="78225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E626EC"/>
    <w:multiLevelType w:val="multilevel"/>
    <w:tmpl w:val="A5E61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3310589">
    <w:abstractNumId w:val="2"/>
  </w:num>
  <w:num w:numId="2" w16cid:durableId="1961493092">
    <w:abstractNumId w:val="0"/>
  </w:num>
  <w:num w:numId="3" w16cid:durableId="1230581258">
    <w:abstractNumId w:val="3"/>
  </w:num>
  <w:num w:numId="4" w16cid:durableId="842815009">
    <w:abstractNumId w:val="1"/>
  </w:num>
  <w:num w:numId="5" w16cid:durableId="85346712">
    <w:abstractNumId w:val="5"/>
  </w:num>
  <w:num w:numId="6" w16cid:durableId="1420256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05"/>
    <w:rsid w:val="0025406D"/>
    <w:rsid w:val="00986537"/>
    <w:rsid w:val="00A57A8E"/>
    <w:rsid w:val="00BF3A05"/>
    <w:rsid w:val="00ED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283A"/>
  <w15:docId w15:val="{6C4218B4-4BBA-421F-8005-D01C6F3D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siblebody.com/learn/muscular/muscle-movements" TargetMode="External"/><Relationship Id="rId13" Type="http://schemas.openxmlformats.org/officeDocument/2006/relationships/hyperlink" Target="https://www.visiblebody.com/ebooks/thank-you-muscle-library" TargetMode="External"/><Relationship Id="rId3" Type="http://schemas.openxmlformats.org/officeDocument/2006/relationships/settings" Target="settings.xml"/><Relationship Id="rId7" Type="http://schemas.openxmlformats.org/officeDocument/2006/relationships/hyperlink" Target="https://www.visiblebody.com/learn/muscular/muscle-types" TargetMode="External"/><Relationship Id="rId12" Type="http://schemas.openxmlformats.org/officeDocument/2006/relationships/hyperlink" Target="https://courseware.visiblebody.com/courses/33317/assignments/34164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blebody.com/learn/muscular/muscular-overview" TargetMode="External"/><Relationship Id="rId11" Type="http://schemas.openxmlformats.org/officeDocument/2006/relationships/hyperlink" Target="https://www.visiblebody.com/learn/muscular/glossary" TargetMode="External"/><Relationship Id="rId5" Type="http://schemas.openxmlformats.org/officeDocument/2006/relationships/hyperlink" Target="https://www.visiblebody.com/learn/skeleton/overview-of-skeleton" TargetMode="External"/><Relationship Id="rId15" Type="http://schemas.openxmlformats.org/officeDocument/2006/relationships/theme" Target="theme/theme1.xml"/><Relationship Id="rId10" Type="http://schemas.openxmlformats.org/officeDocument/2006/relationships/hyperlink" Target="https://www.visiblebody.com/learn/skeleton/glossary" TargetMode="External"/><Relationship Id="rId4" Type="http://schemas.openxmlformats.org/officeDocument/2006/relationships/webSettings" Target="webSettings.xml"/><Relationship Id="rId9" Type="http://schemas.openxmlformats.org/officeDocument/2006/relationships/hyperlink" Target="https://www.visiblebody.com/learn/skeleton/joints-and-liga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3028</Words>
  <Characters>17262</Characters>
  <Application>Microsoft Office Word</Application>
  <DocSecurity>0</DocSecurity>
  <Lines>143</Lines>
  <Paragraphs>40</Paragraphs>
  <ScaleCrop>false</ScaleCrop>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Sullivan</cp:lastModifiedBy>
  <cp:revision>5</cp:revision>
  <dcterms:created xsi:type="dcterms:W3CDTF">2022-11-04T15:46:00Z</dcterms:created>
  <dcterms:modified xsi:type="dcterms:W3CDTF">2022-11-04T16:54:00Z</dcterms:modified>
</cp:coreProperties>
</file>