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50.4000000000001" w:right="-259.2000000000007" w:firstLine="0"/>
        <w:rPr>
          <w:sz w:val="20"/>
          <w:szCs w:val="20"/>
        </w:rPr>
      </w:pPr>
      <w:r w:rsidDel="00000000" w:rsidR="00000000" w:rsidRPr="00000000">
        <w:rPr>
          <w:sz w:val="20"/>
          <w:szCs w:val="20"/>
          <w:rtl w:val="0"/>
        </w:rPr>
        <w:t xml:space="preserve">Name:                                                                                                              Date: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4000000000001" w:right="-259.2000000000007" w:firstLine="0"/>
        <w:jc w:val="left"/>
        <w:rPr>
          <w:sz w:val="20"/>
          <w:szCs w:val="20"/>
        </w:rPr>
      </w:pPr>
      <w:r w:rsidDel="00000000" w:rsidR="00000000" w:rsidRPr="00000000">
        <w:rPr>
          <w:rtl w:val="0"/>
        </w:rPr>
      </w:r>
    </w:p>
    <w:p w:rsidR="00000000" w:rsidDel="00000000" w:rsidP="00000000" w:rsidRDefault="00000000" w:rsidRPr="00000000" w14:paraId="00000003">
      <w:pPr>
        <w:pStyle w:val="Title"/>
        <w:widowControl w:val="0"/>
        <w:spacing w:after="200" w:before="340.79999999999995" w:lineRule="auto"/>
        <w:ind w:left="2568" w:right="270" w:hanging="2388"/>
        <w:jc w:val="center"/>
        <w:rPr/>
      </w:pPr>
      <w:bookmarkStart w:colFirst="0" w:colLast="0" w:name="_heading=h.48tq8thqnkju" w:id="0"/>
      <w:bookmarkEnd w:id="0"/>
      <w:r w:rsidDel="00000000" w:rsidR="00000000" w:rsidRPr="00000000">
        <w:rPr>
          <w:rtl w:val="0"/>
        </w:rPr>
        <w:t xml:space="preserve">Rotator Cuff Tear Lab </w:t>
      </w:r>
    </w:p>
    <w:p w:rsidR="00000000" w:rsidDel="00000000" w:rsidP="00000000" w:rsidRDefault="00000000" w:rsidRPr="00000000" w14:paraId="00000004">
      <w:pPr>
        <w:widowControl w:val="0"/>
        <w:spacing w:after="200" w:line="276" w:lineRule="auto"/>
        <w:ind w:left="2568" w:right="270" w:hanging="2388"/>
        <w:jc w:val="center"/>
        <w:rPr/>
      </w:pPr>
      <w:r w:rsidDel="00000000" w:rsidR="00000000" w:rsidRPr="00000000">
        <w:rPr>
          <w:i w:val="1"/>
          <w:rtl w:val="0"/>
        </w:rPr>
        <w:t xml:space="preserve">Last updated: 10/17/22</w:t>
      </w:r>
      <w:r w:rsidDel="00000000" w:rsidR="00000000" w:rsidRPr="00000000">
        <w:rPr>
          <w:rtl w:val="0"/>
        </w:rPr>
      </w:r>
    </w:p>
    <w:p w:rsidR="00000000" w:rsidDel="00000000" w:rsidP="00000000" w:rsidRDefault="00000000" w:rsidRPr="00000000" w14:paraId="00000005">
      <w:pPr>
        <w:pStyle w:val="Heading1"/>
        <w:widowControl w:val="0"/>
        <w:spacing w:before="340.79999999999995" w:lineRule="auto"/>
        <w:ind w:left="2568" w:right="270" w:hanging="2388"/>
        <w:jc w:val="center"/>
        <w:rPr>
          <w:vertAlign w:val="baseline"/>
        </w:rPr>
      </w:pPr>
      <w:bookmarkStart w:colFirst="0" w:colLast="0" w:name="_heading=h.9qloy6234o7i" w:id="1"/>
      <w:bookmarkEnd w:id="1"/>
      <w:r w:rsidDel="00000000" w:rsidR="00000000" w:rsidRPr="00000000">
        <w:rPr>
          <w:vertAlign w:val="baseline"/>
          <w:rtl w:val="0"/>
        </w:rPr>
        <w:t xml:space="preserve">Activity 1: </w:t>
      </w:r>
      <w:r w:rsidDel="00000000" w:rsidR="00000000" w:rsidRPr="00000000">
        <w:rPr>
          <w:rtl w:val="0"/>
        </w:rPr>
        <w:t xml:space="preserve">Shoulder Anatomy and Function</w:t>
      </w:r>
      <w:r w:rsidDel="00000000" w:rsidR="00000000" w:rsidRPr="00000000">
        <w:rPr>
          <w:vertAlign w:val="baseline"/>
          <w:rtl w:val="0"/>
        </w:rPr>
        <w:t xml:space="preserve"> </w:t>
      </w:r>
    </w:p>
    <w:p w:rsidR="00000000" w:rsidDel="00000000" w:rsidP="00000000" w:rsidRDefault="00000000" w:rsidRPr="00000000" w14:paraId="00000006">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120" w:line="276" w:lineRule="auto"/>
        <w:ind w:left="90" w:right="0" w:hanging="270"/>
        <w:jc w:val="left"/>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Launch </w:t>
      </w:r>
      <w:r w:rsidDel="00000000" w:rsidR="00000000" w:rsidRPr="00000000">
        <w:rPr>
          <w:rtl w:val="0"/>
        </w:rPr>
        <w:t xml:space="preserve">Muscle Premium</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90" w:right="0" w:hanging="270"/>
        <w:jc w:val="left"/>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Navigate to </w:t>
      </w:r>
      <w:r w:rsidDel="00000000" w:rsidR="00000000" w:rsidRPr="00000000">
        <w:rPr>
          <w:rtl w:val="0"/>
        </w:rPr>
        <w:t xml:space="preserve">Pathologies</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then find </w:t>
      </w:r>
      <w:r w:rsidDel="00000000" w:rsidR="00000000" w:rsidRPr="00000000">
        <w:rPr>
          <w:b w:val="1"/>
          <w:rtl w:val="0"/>
        </w:rPr>
        <w:t xml:space="preserve">Rotator Cuff Tear</w:t>
      </w:r>
      <w:r w:rsidDel="00000000" w:rsidR="00000000" w:rsidRPr="00000000">
        <w:rPr>
          <w:rtl w:val="0"/>
        </w:rPr>
        <w:t xml:space="preserve"> under Shoulder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90" w:right="0" w:hanging="270"/>
        <w:jc w:val="left"/>
        <w:rPr/>
      </w:pPr>
      <w:r w:rsidDel="00000000" w:rsidR="00000000" w:rsidRPr="00000000">
        <w:rPr>
          <w:rtl w:val="0"/>
        </w:rPr>
        <w:t xml:space="preserve">Under Related Content, select the first video, “Shoulder Anatomy and Function,” featuring a presentation by Lenny Macrina.</w:t>
      </w:r>
    </w:p>
    <w:p w:rsidR="00000000" w:rsidDel="00000000" w:rsidP="00000000" w:rsidRDefault="00000000" w:rsidRPr="00000000" w14:paraId="00000009">
      <w:pPr>
        <w:widowControl w:val="0"/>
        <w:numPr>
          <w:ilvl w:val="0"/>
          <w:numId w:val="7"/>
        </w:numPr>
        <w:spacing w:before="0" w:lineRule="auto"/>
        <w:ind w:left="90" w:hanging="270"/>
        <w:rPr/>
      </w:pPr>
      <w:r w:rsidDel="00000000" w:rsidR="00000000" w:rsidRPr="00000000">
        <w:rPr>
          <w:rtl w:val="0"/>
        </w:rPr>
        <w:t xml:space="preserve">Watch the video and answer the questions below in 1–2 sentences:</w:t>
      </w:r>
    </w:p>
    <w:p w:rsidR="00000000" w:rsidDel="00000000" w:rsidP="00000000" w:rsidRDefault="00000000" w:rsidRPr="00000000" w14:paraId="0000000A">
      <w:pPr>
        <w:widowControl w:val="0"/>
        <w:spacing w:before="124.80000000000001" w:lineRule="auto"/>
        <w:ind w:left="90" w:firstLine="0"/>
        <w:rPr/>
      </w:pPr>
      <w:r w:rsidDel="00000000" w:rsidR="00000000" w:rsidRPr="00000000">
        <w:rPr>
          <w:rtl w:val="0"/>
        </w:rPr>
      </w:r>
    </w:p>
    <w:p w:rsidR="00000000" w:rsidDel="00000000" w:rsidP="00000000" w:rsidRDefault="00000000" w:rsidRPr="00000000" w14:paraId="0000000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124.80000000000001" w:line="276" w:lineRule="auto"/>
        <w:ind w:left="720" w:right="0" w:hanging="360"/>
        <w:jc w:val="left"/>
        <w:rPr/>
      </w:pPr>
      <w:r w:rsidDel="00000000" w:rsidR="00000000" w:rsidRPr="00000000">
        <w:rPr>
          <w:rtl w:val="0"/>
        </w:rPr>
        <w:t xml:space="preserve">The shoulder joint is formed by which two bones?</w:t>
        <w:br w:type="textWrapping"/>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0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Describe the amount of movement in the shoulder joint compared to other joints in the body.</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72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24.80000000000001" w:line="276" w:lineRule="auto"/>
        <w:ind w:left="720" w:right="0" w:firstLine="0"/>
        <w:jc w:val="left"/>
        <w:rPr/>
      </w:pPr>
      <w:r w:rsidDel="00000000" w:rsidR="00000000" w:rsidRPr="00000000">
        <w:rPr>
          <w:rtl w:val="0"/>
        </w:rPr>
      </w:r>
    </w:p>
    <w:p w:rsidR="00000000" w:rsidDel="00000000" w:rsidP="00000000" w:rsidRDefault="00000000" w:rsidRPr="00000000" w14:paraId="0000000F">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10">
      <w:pPr>
        <w:widowControl w:val="0"/>
        <w:numPr>
          <w:ilvl w:val="0"/>
          <w:numId w:val="6"/>
        </w:numPr>
        <w:spacing w:before="124.80000000000001" w:lineRule="auto"/>
        <w:ind w:left="720" w:hanging="360"/>
        <w:rPr/>
      </w:pPr>
      <w:r w:rsidDel="00000000" w:rsidR="00000000" w:rsidRPr="00000000">
        <w:rPr>
          <w:rtl w:val="0"/>
        </w:rPr>
        <w:t xml:space="preserve">Name the two categories into which the anatomy of the shoulder joint can be classified.</w:t>
      </w:r>
    </w:p>
    <w:p w:rsidR="00000000" w:rsidDel="00000000" w:rsidP="00000000" w:rsidRDefault="00000000" w:rsidRPr="00000000" w14:paraId="00000011">
      <w:pPr>
        <w:widowControl w:val="0"/>
        <w:spacing w:before="124.80000000000001" w:lineRule="auto"/>
        <w:ind w:left="720" w:firstLine="0"/>
        <w:rPr/>
      </w:pPr>
      <w:r w:rsidDel="00000000" w:rsidR="00000000" w:rsidRPr="00000000">
        <w:rPr>
          <w:rtl w:val="0"/>
        </w:rPr>
      </w:r>
    </w:p>
    <w:p w:rsidR="00000000" w:rsidDel="00000000" w:rsidP="00000000" w:rsidRDefault="00000000" w:rsidRPr="00000000" w14:paraId="00000012">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13">
      <w:pPr>
        <w:widowControl w:val="0"/>
        <w:numPr>
          <w:ilvl w:val="0"/>
          <w:numId w:val="6"/>
        </w:numPr>
        <w:spacing w:before="124.80000000000001" w:lineRule="auto"/>
        <w:ind w:left="720" w:hanging="360"/>
        <w:rPr/>
      </w:pPr>
      <w:r w:rsidDel="00000000" w:rsidR="00000000" w:rsidRPr="00000000">
        <w:rPr>
          <w:rtl w:val="0"/>
        </w:rPr>
        <w:t xml:space="preserve">Name three static stabilizers for the shoulder and explain the overall function of this group of tissues.</w:t>
      </w:r>
    </w:p>
    <w:p w:rsidR="00000000" w:rsidDel="00000000" w:rsidP="00000000" w:rsidRDefault="00000000" w:rsidRPr="00000000" w14:paraId="00000014">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15">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16">
      <w:pPr>
        <w:widowControl w:val="0"/>
        <w:numPr>
          <w:ilvl w:val="0"/>
          <w:numId w:val="6"/>
        </w:numPr>
        <w:spacing w:after="0" w:afterAutospacing="0" w:before="124.80000000000001" w:lineRule="auto"/>
        <w:ind w:left="720" w:hanging="360"/>
        <w:rPr/>
      </w:pPr>
      <w:r w:rsidDel="00000000" w:rsidR="00000000" w:rsidRPr="00000000">
        <w:rPr>
          <w:rtl w:val="0"/>
        </w:rPr>
        <w:t xml:space="preserve">Dynamic stabilizers consist of muscles that surround the joint and contract to produce movement. </w:t>
      </w:r>
      <w:r w:rsidDel="00000000" w:rsidR="00000000" w:rsidRPr="00000000">
        <w:rPr>
          <w:highlight w:val="white"/>
          <w:rtl w:val="0"/>
        </w:rPr>
        <w:t xml:space="preserve"> </w:t>
      </w:r>
      <w:r w:rsidDel="00000000" w:rsidR="00000000" w:rsidRPr="00000000">
        <w:rPr>
          <w:rtl w:val="0"/>
        </w:rPr>
        <w:t xml:space="preserve">One group of these muscles is called the rotator cuff. They </w:t>
      </w:r>
      <w:r w:rsidDel="00000000" w:rsidR="00000000" w:rsidRPr="00000000">
        <w:rPr>
          <w:highlight w:val="white"/>
          <w:rtl w:val="0"/>
        </w:rPr>
        <w:t xml:space="preserve">compress the head of the humerus into the glenoid fossa and stabilize movements in all directions.</w:t>
      </w:r>
      <w:r w:rsidDel="00000000" w:rsidR="00000000" w:rsidRPr="00000000">
        <w:rPr>
          <w:rtl w:val="0"/>
        </w:rPr>
        <w:t xml:space="preserve"> Name the four muscles of the rotator cuff.</w:t>
      </w:r>
    </w:p>
    <w:p w:rsidR="00000000" w:rsidDel="00000000" w:rsidP="00000000" w:rsidRDefault="00000000" w:rsidRPr="00000000" w14:paraId="00000017">
      <w:pPr>
        <w:widowControl w:val="0"/>
        <w:numPr>
          <w:ilvl w:val="1"/>
          <w:numId w:val="6"/>
        </w:numPr>
        <w:spacing w:after="0" w:afterAutospacing="0" w:before="0" w:beforeAutospacing="0" w:lineRule="auto"/>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widowControl w:val="0"/>
        <w:numPr>
          <w:ilvl w:val="1"/>
          <w:numId w:val="6"/>
        </w:numPr>
        <w:spacing w:after="0" w:afterAutospacing="0" w:before="0" w:beforeAutospacing="0" w:lineRule="auto"/>
        <w:ind w:left="1440" w:hanging="360"/>
        <w:rPr>
          <w:u w:val="none"/>
        </w:rPr>
      </w:pPr>
      <w:r w:rsidDel="00000000" w:rsidR="00000000" w:rsidRPr="00000000">
        <w:rPr>
          <w:rtl w:val="0"/>
        </w:rPr>
      </w:r>
    </w:p>
    <w:p w:rsidR="00000000" w:rsidDel="00000000" w:rsidP="00000000" w:rsidRDefault="00000000" w:rsidRPr="00000000" w14:paraId="00000019">
      <w:pPr>
        <w:widowControl w:val="0"/>
        <w:numPr>
          <w:ilvl w:val="1"/>
          <w:numId w:val="6"/>
        </w:numPr>
        <w:spacing w:after="0" w:afterAutospacing="0" w:before="0" w:beforeAutospacing="0" w:lineRule="auto"/>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widowControl w:val="0"/>
        <w:numPr>
          <w:ilvl w:val="1"/>
          <w:numId w:val="6"/>
        </w:numPr>
        <w:spacing w:before="0" w:beforeAutospacing="0" w:lineRule="auto"/>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widowControl w:val="0"/>
        <w:spacing w:before="124.80000000000001" w:lineRule="auto"/>
        <w:ind w:left="720" w:firstLine="0"/>
        <w:rPr>
          <w:b w:val="1"/>
        </w:rPr>
      </w:pPr>
      <w:r w:rsidDel="00000000" w:rsidR="00000000" w:rsidRPr="00000000">
        <w:rPr>
          <w:b w:val="1"/>
          <w:rtl w:val="0"/>
        </w:rPr>
        <w:t xml:space="preserve"> </w:t>
      </w:r>
    </w:p>
    <w:p w:rsidR="00000000" w:rsidDel="00000000" w:rsidP="00000000" w:rsidRDefault="00000000" w:rsidRPr="00000000" w14:paraId="0000001C">
      <w:pPr>
        <w:widowControl w:val="0"/>
        <w:numPr>
          <w:ilvl w:val="0"/>
          <w:numId w:val="6"/>
        </w:numPr>
        <w:spacing w:before="124.80000000000001" w:lineRule="auto"/>
        <w:ind w:left="720" w:hanging="360"/>
        <w:rPr>
          <w:u w:val="none"/>
        </w:rPr>
      </w:pPr>
      <w:r w:rsidDel="00000000" w:rsidR="00000000" w:rsidRPr="00000000">
        <w:rPr>
          <w:rtl w:val="0"/>
        </w:rPr>
        <w:t xml:space="preserve">What is the overall purpose of the rotator cuff muscles?</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before="124.80000000000001" w:lineRule="auto"/>
        <w:ind w:left="0" w:firstLine="0"/>
        <w:rPr>
          <w:sz w:val="20"/>
          <w:szCs w:val="20"/>
        </w:rPr>
      </w:pPr>
      <w:r w:rsidDel="00000000" w:rsidR="00000000" w:rsidRPr="00000000">
        <w:rPr>
          <w:sz w:val="20"/>
          <w:szCs w:val="20"/>
          <w:rtl w:val="0"/>
        </w:rPr>
        <w:t xml:space="preserve">Name:                                                                                                              Date:</w:t>
      </w:r>
    </w:p>
    <w:p w:rsidR="00000000" w:rsidDel="00000000" w:rsidP="00000000" w:rsidRDefault="00000000" w:rsidRPr="00000000" w14:paraId="0000001E">
      <w:pPr>
        <w:pStyle w:val="Title"/>
        <w:widowControl w:val="0"/>
        <w:spacing w:before="340.79999999999995" w:lineRule="auto"/>
        <w:ind w:left="2568" w:right="270" w:hanging="2388"/>
        <w:jc w:val="center"/>
        <w:rPr/>
      </w:pPr>
      <w:bookmarkStart w:colFirst="0" w:colLast="0" w:name="_heading=h.vl2dcg2x0swz" w:id="2"/>
      <w:bookmarkEnd w:id="2"/>
      <w:r w:rsidDel="00000000" w:rsidR="00000000" w:rsidRPr="00000000">
        <w:rPr>
          <w:rtl w:val="0"/>
        </w:rPr>
        <w:t xml:space="preserve">Rotator Cuff Tear Lab </w:t>
      </w:r>
    </w:p>
    <w:p w:rsidR="00000000" w:rsidDel="00000000" w:rsidP="00000000" w:rsidRDefault="00000000" w:rsidRPr="00000000" w14:paraId="0000001F">
      <w:pPr>
        <w:pStyle w:val="Heading1"/>
        <w:widowControl w:val="0"/>
        <w:spacing w:before="340.79999999999995" w:lineRule="auto"/>
        <w:ind w:left="2568" w:hanging="2478"/>
        <w:jc w:val="center"/>
        <w:rPr/>
      </w:pPr>
      <w:bookmarkStart w:colFirst="0" w:colLast="0" w:name="_heading=h.kfppnnj4nxj5" w:id="3"/>
      <w:bookmarkEnd w:id="3"/>
      <w:r w:rsidDel="00000000" w:rsidR="00000000" w:rsidRPr="00000000">
        <w:rPr>
          <w:rtl w:val="0"/>
        </w:rPr>
        <w:t xml:space="preserve">Activity 2: Rotator Cuff Anatomy and Function</w:t>
        <w:br w:type="textWrapping"/>
      </w:r>
    </w:p>
    <w:p w:rsidR="00000000" w:rsidDel="00000000" w:rsidP="00000000" w:rsidRDefault="00000000" w:rsidRPr="00000000" w14:paraId="00000020">
      <w:pPr>
        <w:widowControl w:val="0"/>
        <w:numPr>
          <w:ilvl w:val="0"/>
          <w:numId w:val="8"/>
        </w:numPr>
        <w:spacing w:after="0" w:before="120" w:lineRule="auto"/>
        <w:ind w:left="90" w:hanging="270"/>
        <w:rPr/>
      </w:pPr>
      <w:r w:rsidDel="00000000" w:rsidR="00000000" w:rsidRPr="00000000">
        <w:rPr>
          <w:rtl w:val="0"/>
        </w:rPr>
        <w:t xml:space="preserve">Launch Muscle Premium. </w:t>
      </w:r>
    </w:p>
    <w:p w:rsidR="00000000" w:rsidDel="00000000" w:rsidP="00000000" w:rsidRDefault="00000000" w:rsidRPr="00000000" w14:paraId="00000021">
      <w:pPr>
        <w:widowControl w:val="0"/>
        <w:numPr>
          <w:ilvl w:val="0"/>
          <w:numId w:val="8"/>
        </w:numPr>
        <w:spacing w:after="0" w:before="0" w:lineRule="auto"/>
        <w:ind w:left="90" w:hanging="270"/>
        <w:rPr/>
      </w:pPr>
      <w:r w:rsidDel="00000000" w:rsidR="00000000" w:rsidRPr="00000000">
        <w:rPr>
          <w:rtl w:val="0"/>
        </w:rPr>
        <w:t xml:space="preserve">Navigate to Pathologies, then find </w:t>
      </w:r>
      <w:r w:rsidDel="00000000" w:rsidR="00000000" w:rsidRPr="00000000">
        <w:rPr>
          <w:b w:val="1"/>
          <w:rtl w:val="0"/>
        </w:rPr>
        <w:t xml:space="preserve">Rotator Cuff Tear</w:t>
      </w:r>
      <w:r w:rsidDel="00000000" w:rsidR="00000000" w:rsidRPr="00000000">
        <w:rPr>
          <w:rtl w:val="0"/>
        </w:rPr>
        <w:t xml:space="preserve"> under Shoulder.</w:t>
      </w:r>
    </w:p>
    <w:p w:rsidR="00000000" w:rsidDel="00000000" w:rsidP="00000000" w:rsidRDefault="00000000" w:rsidRPr="00000000" w14:paraId="00000022">
      <w:pPr>
        <w:widowControl w:val="0"/>
        <w:numPr>
          <w:ilvl w:val="0"/>
          <w:numId w:val="8"/>
        </w:numPr>
        <w:spacing w:after="0" w:before="0" w:lineRule="auto"/>
        <w:ind w:left="90" w:hanging="270"/>
        <w:rPr/>
      </w:pPr>
      <w:r w:rsidDel="00000000" w:rsidR="00000000" w:rsidRPr="00000000">
        <w:rPr>
          <w:rtl w:val="0"/>
        </w:rPr>
        <w:t xml:space="preserve">Using the right arrow, navigate to slide 3 of 3 entitled “Normal Anatomy.”</w:t>
        <w:br w:type="textWrapping"/>
      </w:r>
    </w:p>
    <w:p w:rsidR="00000000" w:rsidDel="00000000" w:rsidP="00000000" w:rsidRDefault="00000000" w:rsidRPr="00000000" w14:paraId="00000023">
      <w:pPr>
        <w:widowControl w:val="0"/>
        <w:numPr>
          <w:ilvl w:val="0"/>
          <w:numId w:val="1"/>
        </w:numPr>
        <w:spacing w:before="0" w:lineRule="auto"/>
        <w:ind w:left="720" w:hanging="360"/>
        <w:rPr/>
      </w:pPr>
      <w:r w:rsidDel="00000000" w:rsidR="00000000" w:rsidRPr="00000000">
        <w:rPr>
          <w:rtl w:val="0"/>
        </w:rPr>
        <w:t xml:space="preserve">In the view, select each muscle and bone to learn its name.</w:t>
      </w:r>
      <w:r w:rsidDel="00000000" w:rsidR="00000000" w:rsidRPr="00000000">
        <w:rPr>
          <w:highlight w:val="white"/>
          <w:rtl w:val="0"/>
        </w:rPr>
        <w:t xml:space="preserve">Then, identify the structures indicated by each letter on the image below, and fill in their names in the corresponding spaces beneath the image.</w:t>
      </w:r>
      <w:r w:rsidDel="00000000" w:rsidR="00000000" w:rsidRPr="00000000">
        <w:rPr>
          <w:rtl w:val="0"/>
        </w:rPr>
      </w:r>
    </w:p>
    <w:p w:rsidR="00000000" w:rsidDel="00000000" w:rsidP="00000000" w:rsidRDefault="00000000" w:rsidRPr="00000000" w14:paraId="00000024">
      <w:pPr>
        <w:widowControl w:val="0"/>
        <w:rPr>
          <w:b w:val="1"/>
        </w:rPr>
      </w:pPr>
      <w:r w:rsidDel="00000000" w:rsidR="00000000" w:rsidRPr="00000000">
        <w:rPr>
          <w:rtl w:val="0"/>
        </w:rPr>
      </w:r>
    </w:p>
    <w:p w:rsidR="00000000" w:rsidDel="00000000" w:rsidP="00000000" w:rsidRDefault="00000000" w:rsidRPr="00000000" w14:paraId="00000025">
      <w:pPr>
        <w:pStyle w:val="Heading3"/>
        <w:widowControl w:val="0"/>
        <w:spacing w:before="124.80000000000001" w:lineRule="auto"/>
        <w:jc w:val="center"/>
        <w:rPr/>
      </w:pPr>
      <w:bookmarkStart w:colFirst="0" w:colLast="0" w:name="_heading=h.xkmrlgip4dbe" w:id="4"/>
      <w:bookmarkEnd w:id="4"/>
      <w:r w:rsidDel="00000000" w:rsidR="00000000" w:rsidRPr="00000000">
        <w:rPr>
          <w:rtl w:val="0"/>
        </w:rPr>
        <w:t xml:space="preserve">Posterior view of the right shoulder</w:t>
      </w:r>
    </w:p>
    <w:p w:rsidR="00000000" w:rsidDel="00000000" w:rsidP="00000000" w:rsidRDefault="00000000" w:rsidRPr="00000000" w14:paraId="00000026">
      <w:pPr>
        <w:widowControl w:val="0"/>
        <w:spacing w:before="124.80000000000001" w:lineRule="auto"/>
        <w:jc w:val="center"/>
        <w:rPr>
          <w:b w:val="1"/>
          <w:highlight w:val="white"/>
        </w:rPr>
      </w:pPr>
      <w:r w:rsidDel="00000000" w:rsidR="00000000" w:rsidRPr="00000000">
        <w:rPr>
          <w:b w:val="1"/>
          <w:highlight w:val="white"/>
        </w:rPr>
        <w:drawing>
          <wp:inline distB="114300" distT="114300" distL="114300" distR="114300">
            <wp:extent cx="4486275" cy="4099368"/>
            <wp:effectExtent b="0" l="0" r="0" t="0"/>
            <wp:docPr descr="This is a screenshot of the right rotator cuff in Muscle Premium. Six muscles are labeled A–F. The student must write the name of each muscle next to the letters listed below. " id="13" name="image4.png"/>
            <a:graphic>
              <a:graphicData uri="http://schemas.openxmlformats.org/drawingml/2006/picture">
                <pic:pic>
                  <pic:nvPicPr>
                    <pic:cNvPr descr="This is a screenshot of the right rotator cuff in Muscle Premium. Six muscles are labeled A–F. The student must write the name of each muscle next to the letters listed below. " id="0" name="image4.png"/>
                    <pic:cNvPicPr preferRelativeResize="0"/>
                  </pic:nvPicPr>
                  <pic:blipFill>
                    <a:blip r:embed="rId7"/>
                    <a:srcRect b="0" l="0" r="0" t="0"/>
                    <a:stretch>
                      <a:fillRect/>
                    </a:stretch>
                  </pic:blipFill>
                  <pic:spPr>
                    <a:xfrm>
                      <a:off x="0" y="0"/>
                      <a:ext cx="4486275" cy="409936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numPr>
          <w:ilvl w:val="0"/>
          <w:numId w:val="5"/>
        </w:numPr>
        <w:spacing w:after="0" w:afterAutospacing="0" w:before="124.80000000000001" w:lineRule="auto"/>
        <w:ind w:left="1440" w:hanging="360"/>
        <w:rPr>
          <w:u w:val="none"/>
        </w:rPr>
      </w:pPr>
      <w:r w:rsidDel="00000000" w:rsidR="00000000" w:rsidRPr="00000000">
        <w:rPr>
          <w:rtl w:val="0"/>
        </w:rPr>
      </w:r>
    </w:p>
    <w:p w:rsidR="00000000" w:rsidDel="00000000" w:rsidP="00000000" w:rsidRDefault="00000000" w:rsidRPr="00000000" w14:paraId="00000028">
      <w:pPr>
        <w:widowControl w:val="0"/>
        <w:numPr>
          <w:ilvl w:val="0"/>
          <w:numId w:val="5"/>
        </w:numPr>
        <w:spacing w:after="0" w:afterAutospacing="0" w:before="0" w:beforeAutospacing="0" w:lineRule="auto"/>
        <w:ind w:left="1440" w:hanging="360"/>
        <w:rPr>
          <w:u w:val="none"/>
        </w:rPr>
      </w:pPr>
      <w:r w:rsidDel="00000000" w:rsidR="00000000" w:rsidRPr="00000000">
        <w:rPr>
          <w:rtl w:val="0"/>
        </w:rPr>
      </w:r>
    </w:p>
    <w:p w:rsidR="00000000" w:rsidDel="00000000" w:rsidP="00000000" w:rsidRDefault="00000000" w:rsidRPr="00000000" w14:paraId="00000029">
      <w:pPr>
        <w:widowControl w:val="0"/>
        <w:numPr>
          <w:ilvl w:val="0"/>
          <w:numId w:val="5"/>
        </w:numPr>
        <w:spacing w:after="0" w:afterAutospacing="0" w:before="0" w:beforeAutospacing="0" w:lineRule="auto"/>
        <w:ind w:left="1440" w:hanging="360"/>
        <w:rPr>
          <w:u w:val="none"/>
        </w:rPr>
      </w:pPr>
      <w:r w:rsidDel="00000000" w:rsidR="00000000" w:rsidRPr="00000000">
        <w:rPr>
          <w:rtl w:val="0"/>
        </w:rPr>
      </w:r>
    </w:p>
    <w:p w:rsidR="00000000" w:rsidDel="00000000" w:rsidP="00000000" w:rsidRDefault="00000000" w:rsidRPr="00000000" w14:paraId="0000002A">
      <w:pPr>
        <w:widowControl w:val="0"/>
        <w:numPr>
          <w:ilvl w:val="0"/>
          <w:numId w:val="5"/>
        </w:numPr>
        <w:spacing w:after="0" w:afterAutospacing="0" w:before="0" w:beforeAutospacing="0" w:lineRule="auto"/>
        <w:ind w:left="1440" w:hanging="360"/>
        <w:rPr>
          <w:u w:val="none"/>
        </w:rPr>
      </w:pPr>
      <w:r w:rsidDel="00000000" w:rsidR="00000000" w:rsidRPr="00000000">
        <w:rPr>
          <w:b w:val="1"/>
          <w:rtl w:val="0"/>
        </w:rPr>
        <w:t xml:space="preserve"> </w:t>
      </w:r>
    </w:p>
    <w:p w:rsidR="00000000" w:rsidDel="00000000" w:rsidP="00000000" w:rsidRDefault="00000000" w:rsidRPr="00000000" w14:paraId="0000002B">
      <w:pPr>
        <w:widowControl w:val="0"/>
        <w:numPr>
          <w:ilvl w:val="0"/>
          <w:numId w:val="5"/>
        </w:numPr>
        <w:spacing w:after="0" w:afterAutospacing="0" w:before="0" w:beforeAutospacing="0" w:lineRule="auto"/>
        <w:ind w:left="144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C">
      <w:pPr>
        <w:widowControl w:val="0"/>
        <w:numPr>
          <w:ilvl w:val="0"/>
          <w:numId w:val="5"/>
        </w:numPr>
        <w:spacing w:before="0" w:beforeAutospacing="0" w:lineRule="auto"/>
        <w:ind w:left="1440" w:hanging="360"/>
        <w:rPr>
          <w:u w:val="none"/>
        </w:rPr>
      </w:pPr>
      <w:r w:rsidDel="00000000" w:rsidR="00000000" w:rsidRPr="00000000">
        <w:rPr>
          <w:b w:val="1"/>
          <w:rtl w:val="0"/>
        </w:rPr>
        <w:t xml:space="preserve"> </w:t>
      </w:r>
    </w:p>
    <w:p w:rsidR="00000000" w:rsidDel="00000000" w:rsidP="00000000" w:rsidRDefault="00000000" w:rsidRPr="00000000" w14:paraId="0000002D">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2E">
      <w:pPr>
        <w:pStyle w:val="Heading3"/>
        <w:widowControl w:val="0"/>
        <w:spacing w:before="124.80000000000001" w:lineRule="auto"/>
        <w:jc w:val="center"/>
        <w:rPr/>
      </w:pPr>
      <w:bookmarkStart w:colFirst="0" w:colLast="0" w:name="_heading=h.z092v8ptckbs" w:id="5"/>
      <w:bookmarkEnd w:id="5"/>
      <w:r w:rsidDel="00000000" w:rsidR="00000000" w:rsidRPr="00000000">
        <w:rPr>
          <w:rtl w:val="0"/>
        </w:rPr>
        <w:t xml:space="preserve">Anterior view of the right shoulder</w:t>
      </w:r>
    </w:p>
    <w:p w:rsidR="00000000" w:rsidDel="00000000" w:rsidP="00000000" w:rsidRDefault="00000000" w:rsidRPr="00000000" w14:paraId="0000002F">
      <w:pPr>
        <w:widowControl w:val="0"/>
        <w:spacing w:before="124.80000000000001" w:lineRule="auto"/>
        <w:jc w:val="center"/>
        <w:rPr>
          <w:b w:val="1"/>
        </w:rPr>
      </w:pPr>
      <w:r w:rsidDel="00000000" w:rsidR="00000000" w:rsidRPr="00000000">
        <w:rPr>
          <w:b w:val="1"/>
        </w:rPr>
        <w:drawing>
          <wp:inline distB="114300" distT="114300" distL="114300" distR="114300">
            <wp:extent cx="4391025" cy="3898773"/>
            <wp:effectExtent b="0" l="0" r="0" t="0"/>
            <wp:docPr descr="This is a screenshot of the right rotator cuff in Muscle Premium. Two muscles are labeled A and B. The student must write the name of each muscle next to the letters listed below. " id="15" name="image1.png"/>
            <a:graphic>
              <a:graphicData uri="http://schemas.openxmlformats.org/drawingml/2006/picture">
                <pic:pic>
                  <pic:nvPicPr>
                    <pic:cNvPr descr="This is a screenshot of the right rotator cuff in Muscle Premium. Two muscles are labeled A and B. The student must write the name of each muscle next to the letters listed below. " id="0" name="image1.png"/>
                    <pic:cNvPicPr preferRelativeResize="0"/>
                  </pic:nvPicPr>
                  <pic:blipFill>
                    <a:blip r:embed="rId8"/>
                    <a:srcRect b="1966" l="0" r="0" t="1341"/>
                    <a:stretch>
                      <a:fillRect/>
                    </a:stretch>
                  </pic:blipFill>
                  <pic:spPr>
                    <a:xfrm>
                      <a:off x="0" y="0"/>
                      <a:ext cx="4391025" cy="389877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widowControl w:val="0"/>
        <w:numPr>
          <w:ilvl w:val="0"/>
          <w:numId w:val="3"/>
        </w:numPr>
        <w:spacing w:after="0" w:afterAutospacing="0" w:before="124.80000000000001" w:lineRule="auto"/>
        <w:ind w:left="1440" w:hanging="360"/>
        <w:rPr>
          <w:u w:val="none"/>
        </w:rPr>
      </w:pPr>
      <w:r w:rsidDel="00000000" w:rsidR="00000000" w:rsidRPr="00000000">
        <w:rPr>
          <w:rtl w:val="0"/>
        </w:rPr>
      </w:r>
    </w:p>
    <w:p w:rsidR="00000000" w:rsidDel="00000000" w:rsidP="00000000" w:rsidRDefault="00000000" w:rsidRPr="00000000" w14:paraId="00000031">
      <w:pPr>
        <w:widowControl w:val="0"/>
        <w:numPr>
          <w:ilvl w:val="0"/>
          <w:numId w:val="3"/>
        </w:numPr>
        <w:spacing w:before="0" w:beforeAutospacing="0" w:lineRule="auto"/>
        <w:ind w:left="1440" w:hanging="360"/>
        <w:rPr>
          <w:u w:val="none"/>
        </w:rPr>
      </w:pP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2">
      <w:pPr>
        <w:widowControl w:val="0"/>
        <w:spacing w:before="124.80000000000001" w:lineRule="auto"/>
        <w:ind w:left="720" w:firstLine="0"/>
        <w:rPr/>
      </w:pPr>
      <w:r w:rsidDel="00000000" w:rsidR="00000000" w:rsidRPr="00000000">
        <w:rPr>
          <w:rtl w:val="0"/>
        </w:rPr>
      </w:r>
    </w:p>
    <w:p w:rsidR="00000000" w:rsidDel="00000000" w:rsidP="00000000" w:rsidRDefault="00000000" w:rsidRPr="00000000" w14:paraId="00000033">
      <w:pPr>
        <w:widowControl w:val="0"/>
        <w:numPr>
          <w:ilvl w:val="0"/>
          <w:numId w:val="1"/>
        </w:numPr>
        <w:spacing w:before="124.80000000000001" w:lineRule="auto"/>
        <w:ind w:left="720" w:hanging="360"/>
        <w:rPr/>
      </w:pPr>
      <w:r w:rsidDel="00000000" w:rsidR="00000000" w:rsidRPr="00000000">
        <w:rPr>
          <w:rtl w:val="0"/>
        </w:rPr>
        <w:t xml:space="preserve">Select each muscle, then select the</w:t>
      </w:r>
      <w:r w:rsidDel="00000000" w:rsidR="00000000" w:rsidRPr="00000000">
        <w:rPr/>
        <w:drawing>
          <wp:inline distB="114300" distT="114300" distL="114300" distR="114300">
            <wp:extent cx="228600" cy="182880"/>
            <wp:effectExtent b="0" l="0" r="0" t="0"/>
            <wp:docPr descr="Book or definition icon from the app" id="14" name="image5.png"/>
            <a:graphic>
              <a:graphicData uri="http://schemas.openxmlformats.org/drawingml/2006/picture">
                <pic:pic>
                  <pic:nvPicPr>
                    <pic:cNvPr descr="Book or definition icon from the app" id="0" name="image5.png"/>
                    <pic:cNvPicPr preferRelativeResize="0"/>
                  </pic:nvPicPr>
                  <pic:blipFill>
                    <a:blip r:embed="rId9"/>
                    <a:srcRect b="0" l="0" r="0" t="0"/>
                    <a:stretch>
                      <a:fillRect/>
                    </a:stretch>
                  </pic:blipFill>
                  <pic:spPr>
                    <a:xfrm>
                      <a:off x="0" y="0"/>
                      <a:ext cx="228600" cy="182880"/>
                    </a:xfrm>
                    <a:prstGeom prst="rect"/>
                    <a:ln/>
                  </pic:spPr>
                </pic:pic>
              </a:graphicData>
            </a:graphic>
          </wp:inline>
        </w:drawing>
      </w:r>
      <w:r w:rsidDel="00000000" w:rsidR="00000000" w:rsidRPr="00000000">
        <w:rPr>
          <w:rtl w:val="0"/>
        </w:rPr>
        <w:t xml:space="preserve"> icon to learn their actions. List their actions in the table below.</w:t>
      </w:r>
    </w:p>
    <w:p w:rsidR="00000000" w:rsidDel="00000000" w:rsidP="00000000" w:rsidRDefault="00000000" w:rsidRPr="00000000" w14:paraId="00000034">
      <w:pPr>
        <w:widowControl w:val="0"/>
        <w:spacing w:before="124.80000000000001" w:lineRule="auto"/>
        <w:ind w:left="0" w:firstLine="0"/>
        <w:rPr/>
      </w:pPr>
      <w:r w:rsidDel="00000000" w:rsidR="00000000" w:rsidRPr="00000000">
        <w:rPr>
          <w:rtl w:val="0"/>
        </w:rPr>
      </w:r>
    </w:p>
    <w:tbl>
      <w:tblPr>
        <w:tblStyle w:val="Table1"/>
        <w:tblW w:w="924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640"/>
        <w:tblGridChange w:id="0">
          <w:tblGrid>
            <w:gridCol w:w="3600"/>
            <w:gridCol w:w="5640"/>
          </w:tblGrid>
        </w:tblGridChange>
      </w:tblGrid>
      <w:tr>
        <w:trPr>
          <w:cantSplit w:val="0"/>
          <w:trHeight w:val="57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Rotator Cuff Muscle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Action</w:t>
            </w:r>
          </w:p>
        </w:tc>
      </w:tr>
      <w:tr>
        <w:trPr>
          <w:cantSplit w:val="0"/>
          <w:trHeight w:val="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Supraspinatus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Infraspinatus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Teres 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Subscapularis</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4">
      <w:pPr>
        <w:widowControl w:val="0"/>
        <w:spacing w:before="355.20000000000005" w:lineRule="auto"/>
        <w:ind w:left="-379.20000000000005" w:right="0" w:firstLine="0"/>
        <w:r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0"/>
        <w:ind w:left="-350.4000000000001" w:right="-259.2000000000007" w:firstLine="0"/>
        <w:rPr>
          <w:sz w:val="20"/>
          <w:szCs w:val="20"/>
        </w:rPr>
      </w:pPr>
      <w:r w:rsidDel="00000000" w:rsidR="00000000" w:rsidRPr="00000000">
        <w:rPr>
          <w:sz w:val="20"/>
          <w:szCs w:val="20"/>
          <w:rtl w:val="0"/>
        </w:rPr>
        <w:t xml:space="preserve">Name:                                                                                                              Date:</w:t>
        <w:br w:type="textWrapping"/>
      </w:r>
    </w:p>
    <w:p w:rsidR="00000000" w:rsidDel="00000000" w:rsidP="00000000" w:rsidRDefault="00000000" w:rsidRPr="00000000" w14:paraId="00000046">
      <w:pPr>
        <w:pStyle w:val="Title"/>
        <w:widowControl w:val="0"/>
        <w:spacing w:before="340.79999999999995" w:lineRule="auto"/>
        <w:ind w:left="2568" w:right="270" w:hanging="2388"/>
        <w:jc w:val="center"/>
        <w:rPr/>
      </w:pPr>
      <w:bookmarkStart w:colFirst="0" w:colLast="0" w:name="_heading=h.h6kbg8u5oh53" w:id="6"/>
      <w:bookmarkEnd w:id="6"/>
      <w:r w:rsidDel="00000000" w:rsidR="00000000" w:rsidRPr="00000000">
        <w:rPr>
          <w:rtl w:val="0"/>
        </w:rPr>
        <w:t xml:space="preserve">Rotator Cuff Tear Lab </w:t>
      </w:r>
    </w:p>
    <w:p w:rsidR="00000000" w:rsidDel="00000000" w:rsidP="00000000" w:rsidRDefault="00000000" w:rsidRPr="00000000" w14:paraId="00000047">
      <w:pPr>
        <w:pStyle w:val="Heading1"/>
        <w:widowControl w:val="0"/>
        <w:spacing w:before="340.79999999999995" w:lineRule="auto"/>
        <w:jc w:val="center"/>
        <w:rPr/>
      </w:pPr>
      <w:bookmarkStart w:colFirst="0" w:colLast="0" w:name="_heading=h.ba072vpu6kph" w:id="7"/>
      <w:bookmarkEnd w:id="7"/>
      <w:r w:rsidDel="00000000" w:rsidR="00000000" w:rsidRPr="00000000">
        <w:rPr>
          <w:rtl w:val="0"/>
        </w:rPr>
        <w:t xml:space="preserve">Activity 3: Rotator Cuff Tear</w:t>
      </w:r>
    </w:p>
    <w:p w:rsidR="00000000" w:rsidDel="00000000" w:rsidP="00000000" w:rsidRDefault="00000000" w:rsidRPr="00000000" w14:paraId="00000048">
      <w:pPr>
        <w:pStyle w:val="Heading2"/>
        <w:rPr>
          <w:b w:val="1"/>
        </w:rPr>
      </w:pPr>
      <w:bookmarkStart w:colFirst="0" w:colLast="0" w:name="_heading=h.5rita5mwxxs5" w:id="8"/>
      <w:bookmarkEnd w:id="8"/>
      <w:r w:rsidDel="00000000" w:rsidR="00000000" w:rsidRPr="00000000">
        <w:rPr>
          <w:rtl w:val="0"/>
        </w:rPr>
        <w:t xml:space="preserve">Part 1: Rotator Cuff Pathology</w:t>
      </w:r>
      <w:r w:rsidDel="00000000" w:rsidR="00000000" w:rsidRPr="00000000">
        <w:rPr>
          <w:rtl w:val="0"/>
        </w:rPr>
      </w:r>
    </w:p>
    <w:p w:rsidR="00000000" w:rsidDel="00000000" w:rsidP="00000000" w:rsidRDefault="00000000" w:rsidRPr="00000000" w14:paraId="00000049">
      <w:pPr>
        <w:widowControl w:val="0"/>
        <w:numPr>
          <w:ilvl w:val="0"/>
          <w:numId w:val="8"/>
        </w:numPr>
        <w:spacing w:before="355.20000000000005" w:lineRule="auto"/>
        <w:ind w:left="90" w:right="0" w:hanging="270"/>
        <w:rPr>
          <w:u w:val="none"/>
        </w:rPr>
      </w:pPr>
      <w:r w:rsidDel="00000000" w:rsidR="00000000" w:rsidRPr="00000000">
        <w:rPr>
          <w:rtl w:val="0"/>
        </w:rPr>
        <w:t xml:space="preserve">Launch Muscle Premium. </w:t>
      </w:r>
    </w:p>
    <w:p w:rsidR="00000000" w:rsidDel="00000000" w:rsidP="00000000" w:rsidRDefault="00000000" w:rsidRPr="00000000" w14:paraId="0000004A">
      <w:pPr>
        <w:widowControl w:val="0"/>
        <w:numPr>
          <w:ilvl w:val="0"/>
          <w:numId w:val="8"/>
        </w:numPr>
        <w:spacing w:after="0" w:before="0" w:lineRule="auto"/>
        <w:ind w:left="90" w:hanging="270"/>
        <w:rPr/>
      </w:pPr>
      <w:r w:rsidDel="00000000" w:rsidR="00000000" w:rsidRPr="00000000">
        <w:rPr>
          <w:rtl w:val="0"/>
        </w:rPr>
        <w:t xml:space="preserve">Navigate to Pathologies, then find </w:t>
      </w:r>
      <w:r w:rsidDel="00000000" w:rsidR="00000000" w:rsidRPr="00000000">
        <w:rPr>
          <w:b w:val="1"/>
          <w:rtl w:val="0"/>
        </w:rPr>
        <w:t xml:space="preserve">Rotator Cuff Tear</w:t>
      </w:r>
      <w:r w:rsidDel="00000000" w:rsidR="00000000" w:rsidRPr="00000000">
        <w:rPr>
          <w:rtl w:val="0"/>
        </w:rPr>
        <w:t xml:space="preserve"> under Shoulder.</w:t>
      </w:r>
    </w:p>
    <w:p w:rsidR="00000000" w:rsidDel="00000000" w:rsidP="00000000" w:rsidRDefault="00000000" w:rsidRPr="00000000" w14:paraId="0000004B">
      <w:pPr>
        <w:widowControl w:val="0"/>
        <w:numPr>
          <w:ilvl w:val="0"/>
          <w:numId w:val="8"/>
        </w:numPr>
        <w:spacing w:before="0" w:lineRule="auto"/>
        <w:ind w:left="90" w:hanging="270"/>
        <w:rPr/>
      </w:pPr>
      <w:r w:rsidDel="00000000" w:rsidR="00000000" w:rsidRPr="00000000">
        <w:rPr>
          <w:rtl w:val="0"/>
        </w:rPr>
        <w:t xml:space="preserve">Select the</w:t>
      </w:r>
      <w:r w:rsidDel="00000000" w:rsidR="00000000" w:rsidRPr="00000000">
        <w:rPr/>
        <w:drawing>
          <wp:inline distB="114300" distT="114300" distL="114300" distR="114300">
            <wp:extent cx="182880" cy="176349"/>
            <wp:effectExtent b="0" l="0" r="0" t="0"/>
            <wp:docPr descr="Info icon from the app" id="17" name="image2.png"/>
            <a:graphic>
              <a:graphicData uri="http://schemas.openxmlformats.org/drawingml/2006/picture">
                <pic:pic>
                  <pic:nvPicPr>
                    <pic:cNvPr descr="Info icon from the app" id="0" name="image2.png"/>
                    <pic:cNvPicPr preferRelativeResize="0"/>
                  </pic:nvPicPr>
                  <pic:blipFill>
                    <a:blip r:embed="rId10"/>
                    <a:srcRect b="0" l="0" r="0" t="0"/>
                    <a:stretch>
                      <a:fillRect/>
                    </a:stretch>
                  </pic:blipFill>
                  <pic:spPr>
                    <a:xfrm>
                      <a:off x="0" y="0"/>
                      <a:ext cx="182880" cy="176349"/>
                    </a:xfrm>
                    <a:prstGeom prst="rect"/>
                    <a:ln/>
                  </pic:spPr>
                </pic:pic>
              </a:graphicData>
            </a:graphic>
          </wp:inline>
        </w:drawing>
      </w:r>
      <w:r w:rsidDel="00000000" w:rsidR="00000000" w:rsidRPr="00000000">
        <w:rPr>
          <w:rtl w:val="0"/>
        </w:rPr>
        <w:t xml:space="preserve">icon and read the description of rotator cuff tears. Then answer the following questions in 1–2 sentences.</w:t>
      </w:r>
    </w:p>
    <w:p w:rsidR="00000000" w:rsidDel="00000000" w:rsidP="00000000" w:rsidRDefault="00000000" w:rsidRPr="00000000" w14:paraId="0000004C">
      <w:pPr>
        <w:widowControl w:val="0"/>
        <w:spacing w:before="124.80000000000001" w:lineRule="auto"/>
        <w:rPr/>
      </w:pPr>
      <w:r w:rsidDel="00000000" w:rsidR="00000000" w:rsidRPr="00000000">
        <w:rPr>
          <w:rtl w:val="0"/>
        </w:rPr>
      </w:r>
    </w:p>
    <w:p w:rsidR="00000000" w:rsidDel="00000000" w:rsidP="00000000" w:rsidRDefault="00000000" w:rsidRPr="00000000" w14:paraId="0000004D">
      <w:pPr>
        <w:widowControl w:val="0"/>
        <w:numPr>
          <w:ilvl w:val="0"/>
          <w:numId w:val="2"/>
        </w:numPr>
        <w:spacing w:after="0" w:before="124.80000000000001" w:lineRule="auto"/>
        <w:ind w:left="720" w:hanging="360"/>
        <w:rPr/>
      </w:pPr>
      <w:r w:rsidDel="00000000" w:rsidR="00000000" w:rsidRPr="00000000">
        <w:rPr>
          <w:rtl w:val="0"/>
        </w:rPr>
        <w:t xml:space="preserve">Gradual degeneration or a sudden traumatic event can tear what structures of the rotator cuff?</w:t>
        <w:br w:type="textWrapping"/>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E">
      <w:pPr>
        <w:widowControl w:val="0"/>
        <w:numPr>
          <w:ilvl w:val="0"/>
          <w:numId w:val="2"/>
        </w:numPr>
        <w:spacing w:before="0" w:lineRule="auto"/>
        <w:ind w:left="720" w:hanging="360"/>
        <w:rPr/>
      </w:pPr>
      <w:r w:rsidDel="00000000" w:rsidR="00000000" w:rsidRPr="00000000">
        <w:rPr>
          <w:rtl w:val="0"/>
        </w:rPr>
        <w:t xml:space="preserve">What are the symptoms of this injury?</w:t>
      </w:r>
    </w:p>
    <w:p w:rsidR="00000000" w:rsidDel="00000000" w:rsidP="00000000" w:rsidRDefault="00000000" w:rsidRPr="00000000" w14:paraId="0000004F">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0">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1">
      <w:pPr>
        <w:widowControl w:val="0"/>
        <w:numPr>
          <w:ilvl w:val="0"/>
          <w:numId w:val="2"/>
        </w:numPr>
        <w:spacing w:before="124.80000000000001" w:lineRule="auto"/>
        <w:ind w:left="720" w:hanging="360"/>
        <w:rPr/>
      </w:pPr>
      <w:r w:rsidDel="00000000" w:rsidR="00000000" w:rsidRPr="00000000">
        <w:rPr>
          <w:rtl w:val="0"/>
        </w:rPr>
        <w:t xml:space="preserve">Where is the common location of rotator cuff tears?</w:t>
        <w:br w:type="textWrapping"/>
      </w:r>
    </w:p>
    <w:p w:rsidR="00000000" w:rsidDel="00000000" w:rsidP="00000000" w:rsidRDefault="00000000" w:rsidRPr="00000000" w14:paraId="00000052">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3">
      <w:pPr>
        <w:widowControl w:val="0"/>
        <w:numPr>
          <w:ilvl w:val="0"/>
          <w:numId w:val="2"/>
        </w:numPr>
        <w:spacing w:before="124.80000000000001" w:lineRule="auto"/>
        <w:ind w:left="720" w:hanging="360"/>
        <w:rPr/>
      </w:pPr>
      <w:r w:rsidDel="00000000" w:rsidR="00000000" w:rsidRPr="00000000">
        <w:rPr>
          <w:rtl w:val="0"/>
        </w:rPr>
        <w:t xml:space="preserve">Tears are usually categorized in two ways. Explain the two categories.</w:t>
        <w:br w:type="textWrapping"/>
      </w:r>
    </w:p>
    <w:p w:rsidR="00000000" w:rsidDel="00000000" w:rsidP="00000000" w:rsidRDefault="00000000" w:rsidRPr="00000000" w14:paraId="00000054">
      <w:pPr>
        <w:widowControl w:val="0"/>
        <w:spacing w:before="124.80000000000001" w:lineRule="auto"/>
        <w:ind w:left="720" w:firstLine="0"/>
        <w:rPr>
          <w:b w:val="1"/>
        </w:rPr>
      </w:pPr>
      <w:r w:rsidDel="00000000" w:rsidR="00000000" w:rsidRPr="00000000">
        <w:rPr>
          <w:rtl w:val="0"/>
        </w:rPr>
      </w:r>
    </w:p>
    <w:p w:rsidR="00000000" w:rsidDel="00000000" w:rsidP="00000000" w:rsidRDefault="00000000" w:rsidRPr="00000000" w14:paraId="00000055">
      <w:pPr>
        <w:widowControl w:val="0"/>
        <w:numPr>
          <w:ilvl w:val="0"/>
          <w:numId w:val="2"/>
        </w:numPr>
        <w:spacing w:before="124.80000000000001" w:lineRule="auto"/>
        <w:ind w:left="720" w:hanging="360"/>
        <w:rPr/>
      </w:pPr>
      <w:r w:rsidDel="00000000" w:rsidR="00000000" w:rsidRPr="00000000">
        <w:rPr>
          <w:rtl w:val="0"/>
        </w:rPr>
        <w:t xml:space="preserve">Which muscle of the rotator cuff is most commonly torn?</w:t>
      </w:r>
    </w:p>
    <w:p w:rsidR="00000000" w:rsidDel="00000000" w:rsidP="00000000" w:rsidRDefault="00000000" w:rsidRPr="00000000" w14:paraId="00000056">
      <w:pPr>
        <w:widowControl w:val="0"/>
        <w:spacing w:before="124.80000000000001" w:lineRule="auto"/>
        <w:ind w:left="720" w:firstLine="0"/>
        <w:rPr>
          <w:b w:val="1"/>
        </w:rPr>
      </w:pPr>
      <w:r w:rsidDel="00000000" w:rsidR="00000000" w:rsidRPr="00000000">
        <w:rPr>
          <w:b w:val="1"/>
          <w:rtl w:val="0"/>
        </w:rPr>
        <w:br w:type="textWrapping"/>
        <w:br w:type="textWrapping"/>
      </w:r>
    </w:p>
    <w:p w:rsidR="00000000" w:rsidDel="00000000" w:rsidP="00000000" w:rsidRDefault="00000000" w:rsidRPr="00000000" w14:paraId="00000057">
      <w:pPr>
        <w:pStyle w:val="Heading2"/>
        <w:widowControl w:val="0"/>
        <w:spacing w:before="124.80000000000001" w:lineRule="auto"/>
        <w:rPr/>
      </w:pPr>
      <w:bookmarkStart w:colFirst="0" w:colLast="0" w:name="_heading=h.3y9poxta9oe7" w:id="9"/>
      <w:bookmarkEnd w:id="9"/>
      <w:r w:rsidDel="00000000" w:rsidR="00000000" w:rsidRPr="00000000">
        <w:rPr>
          <w:rtl w:val="0"/>
        </w:rPr>
        <w:t xml:space="preserve">Part 2: Partial Tear of the Supraspinatus</w:t>
      </w:r>
    </w:p>
    <w:p w:rsidR="00000000" w:rsidDel="00000000" w:rsidP="00000000" w:rsidRDefault="00000000" w:rsidRPr="00000000" w14:paraId="00000058">
      <w:pPr>
        <w:widowControl w:val="0"/>
        <w:numPr>
          <w:ilvl w:val="0"/>
          <w:numId w:val="8"/>
        </w:numPr>
        <w:spacing w:after="0" w:before="124.80000000000001" w:lineRule="auto"/>
        <w:ind w:left="90" w:hanging="270"/>
        <w:rPr/>
      </w:pPr>
      <w:r w:rsidDel="00000000" w:rsidR="00000000" w:rsidRPr="00000000">
        <w:rPr>
          <w:rtl w:val="0"/>
        </w:rPr>
        <w:t xml:space="preserve">Navigate to Pathologies, then find </w:t>
      </w:r>
      <w:r w:rsidDel="00000000" w:rsidR="00000000" w:rsidRPr="00000000">
        <w:rPr>
          <w:b w:val="1"/>
          <w:rtl w:val="0"/>
        </w:rPr>
        <w:t xml:space="preserve">Rotator Cuff Tear</w:t>
      </w:r>
      <w:r w:rsidDel="00000000" w:rsidR="00000000" w:rsidRPr="00000000">
        <w:rPr>
          <w:rtl w:val="0"/>
        </w:rPr>
        <w:t xml:space="preserve"> under Shoulder.</w:t>
      </w:r>
    </w:p>
    <w:p w:rsidR="00000000" w:rsidDel="00000000" w:rsidP="00000000" w:rsidRDefault="00000000" w:rsidRPr="00000000" w14:paraId="00000059">
      <w:pPr>
        <w:widowControl w:val="0"/>
        <w:numPr>
          <w:ilvl w:val="0"/>
          <w:numId w:val="8"/>
        </w:numPr>
        <w:spacing w:before="0" w:lineRule="auto"/>
        <w:ind w:left="90" w:hanging="270"/>
        <w:rPr/>
      </w:pPr>
      <w:r w:rsidDel="00000000" w:rsidR="00000000" w:rsidRPr="00000000">
        <w:rPr>
          <w:rtl w:val="0"/>
        </w:rPr>
        <w:t xml:space="preserve">Using the right arrow, navigate to slide 2 of 3 entitled “Partially Torn Supraspinatus.”</w:t>
      </w:r>
      <w:r w:rsidDel="00000000" w:rsidR="00000000" w:rsidRPr="00000000">
        <w:br w:type="page"/>
      </w:r>
      <w:r w:rsidDel="00000000" w:rsidR="00000000" w:rsidRPr="00000000">
        <w:rPr>
          <w:rtl w:val="0"/>
        </w:rPr>
      </w:r>
    </w:p>
    <w:p w:rsidR="00000000" w:rsidDel="00000000" w:rsidP="00000000" w:rsidRDefault="00000000" w:rsidRPr="00000000" w14:paraId="0000005A">
      <w:pPr>
        <w:widowControl w:val="0"/>
        <w:spacing w:before="124.80000000000001" w:lineRule="auto"/>
        <w:ind w:left="90" w:firstLine="0"/>
        <w:rPr/>
      </w:pPr>
      <w:r w:rsidDel="00000000" w:rsidR="00000000" w:rsidRPr="00000000">
        <w:rPr>
          <w:rtl w:val="0"/>
        </w:rPr>
      </w:r>
    </w:p>
    <w:p w:rsidR="00000000" w:rsidDel="00000000" w:rsidP="00000000" w:rsidRDefault="00000000" w:rsidRPr="00000000" w14:paraId="0000005B">
      <w:pPr>
        <w:widowControl w:val="0"/>
        <w:numPr>
          <w:ilvl w:val="0"/>
          <w:numId w:val="4"/>
        </w:numPr>
        <w:spacing w:before="124.80000000000001" w:lineRule="auto"/>
        <w:ind w:left="720" w:hanging="360"/>
        <w:rPr>
          <w:u w:val="none"/>
        </w:rPr>
      </w:pPr>
      <w:r w:rsidDel="00000000" w:rsidR="00000000" w:rsidRPr="00000000">
        <w:rPr>
          <w:rtl w:val="0"/>
        </w:rPr>
        <w:t xml:space="preserve">Note the tear in the tendon of the supraspinatus. Describe the location and type of the tear in 1–2 sentences.</w:t>
        <w:br w:type="textWrapping"/>
      </w:r>
      <w:r w:rsidDel="00000000" w:rsidR="00000000" w:rsidRPr="00000000">
        <w:rPr>
          <w:rtl w:val="0"/>
        </w:rPr>
      </w:r>
    </w:p>
    <w:p w:rsidR="00000000" w:rsidDel="00000000" w:rsidP="00000000" w:rsidRDefault="00000000" w:rsidRPr="00000000" w14:paraId="0000005C">
      <w:pPr>
        <w:widowControl w:val="0"/>
        <w:spacing w:before="124.80000000000001" w:lineRule="auto"/>
        <w:rPr/>
      </w:pPr>
      <w:r w:rsidDel="00000000" w:rsidR="00000000" w:rsidRPr="00000000">
        <w:rPr>
          <w:rtl w:val="0"/>
        </w:rPr>
      </w:r>
    </w:p>
    <w:p w:rsidR="00000000" w:rsidDel="00000000" w:rsidP="00000000" w:rsidRDefault="00000000" w:rsidRPr="00000000" w14:paraId="0000005D">
      <w:pPr>
        <w:widowControl w:val="0"/>
        <w:numPr>
          <w:ilvl w:val="0"/>
          <w:numId w:val="4"/>
        </w:numPr>
        <w:spacing w:after="0" w:afterAutospacing="0" w:before="124.80000000000001" w:lineRule="auto"/>
        <w:ind w:left="720" w:hanging="360"/>
        <w:rPr>
          <w:u w:val="none"/>
        </w:rPr>
      </w:pPr>
      <w:r w:rsidDel="00000000" w:rsidR="00000000" w:rsidRPr="00000000">
        <w:rPr>
          <w:rtl w:val="0"/>
        </w:rPr>
        <w:t xml:space="preserve">Select the</w:t>
      </w:r>
      <w:r w:rsidDel="00000000" w:rsidR="00000000" w:rsidRPr="00000000">
        <w:rPr/>
        <w:drawing>
          <wp:inline distB="114300" distT="114300" distL="114300" distR="114300">
            <wp:extent cx="228600" cy="182880"/>
            <wp:effectExtent b="0" l="0" r="0" t="0"/>
            <wp:docPr descr="Book or definition icon from the app" id="16" name="image5.png"/>
            <a:graphic>
              <a:graphicData uri="http://schemas.openxmlformats.org/drawingml/2006/picture">
                <pic:pic>
                  <pic:nvPicPr>
                    <pic:cNvPr descr="Book or definition icon from the app" id="0" name="image5.png"/>
                    <pic:cNvPicPr preferRelativeResize="0"/>
                  </pic:nvPicPr>
                  <pic:blipFill>
                    <a:blip r:embed="rId9"/>
                    <a:srcRect b="0" l="0" r="0" t="0"/>
                    <a:stretch>
                      <a:fillRect/>
                    </a:stretch>
                  </pic:blipFill>
                  <pic:spPr>
                    <a:xfrm>
                      <a:off x="0" y="0"/>
                      <a:ext cx="228600" cy="182880"/>
                    </a:xfrm>
                    <a:prstGeom prst="rect"/>
                    <a:ln/>
                  </pic:spPr>
                </pic:pic>
              </a:graphicData>
            </a:graphic>
          </wp:inline>
        </w:drawing>
      </w:r>
      <w:r w:rsidDel="00000000" w:rsidR="00000000" w:rsidRPr="00000000">
        <w:rPr>
          <w:rtl w:val="0"/>
        </w:rPr>
        <w:t xml:space="preserve"> icon to learn more about the partially torn supraspinatus. In 1–2 sentences, describe the normal function of the supraspinatus.</w:t>
        <w:br w:type="textWrapping"/>
        <w:br w:type="textWrapping"/>
      </w:r>
    </w:p>
    <w:p w:rsidR="00000000" w:rsidDel="00000000" w:rsidP="00000000" w:rsidRDefault="00000000" w:rsidRPr="00000000" w14:paraId="0000005E">
      <w:pPr>
        <w:widowControl w:val="0"/>
        <w:numPr>
          <w:ilvl w:val="0"/>
          <w:numId w:val="4"/>
        </w:numPr>
        <w:spacing w:before="0" w:beforeAutospacing="0" w:lineRule="auto"/>
        <w:ind w:left="720" w:hanging="360"/>
        <w:rPr>
          <w:u w:val="none"/>
        </w:rPr>
      </w:pPr>
      <w:r w:rsidDel="00000000" w:rsidR="00000000" w:rsidRPr="00000000">
        <w:rPr>
          <w:rtl w:val="0"/>
        </w:rPr>
        <w:t xml:space="preserve">The supraspinatus tendon can begin to fray from overuse, poor posture, or the wear and tear of aging. It can also fray due to excessive strain. Based on what you’ve read, list two examples of actions that may involve excessive strain and cause a tear. </w:t>
      </w:r>
    </w:p>
    <w:p w:rsidR="00000000" w:rsidDel="00000000" w:rsidP="00000000" w:rsidRDefault="00000000" w:rsidRPr="00000000" w14:paraId="0000005F">
      <w:pPr>
        <w:widowControl w:val="0"/>
        <w:spacing w:before="124.80000000000001" w:lineRule="auto"/>
        <w:ind w:left="0" w:firstLine="0"/>
        <w:rPr>
          <w:b w:val="1"/>
        </w:rPr>
      </w:pPr>
      <w:r w:rsidDel="00000000" w:rsidR="00000000" w:rsidRPr="00000000">
        <w:rPr>
          <w:rtl w:val="0"/>
        </w:rPr>
      </w:r>
    </w:p>
    <w:p w:rsidR="00000000" w:rsidDel="00000000" w:rsidP="00000000" w:rsidRDefault="00000000" w:rsidRPr="00000000" w14:paraId="00000060">
      <w:pPr>
        <w:widowControl w:val="0"/>
        <w:spacing w:before="124.80000000000001" w:lineRule="auto"/>
        <w:rPr>
          <w:b w:val="1"/>
        </w:rPr>
      </w:pPr>
      <w:r w:rsidDel="00000000" w:rsidR="00000000" w:rsidRPr="00000000">
        <w:rPr>
          <w:rtl w:val="0"/>
        </w:rPr>
      </w:r>
    </w:p>
    <w:p w:rsidR="00000000" w:rsidDel="00000000" w:rsidP="00000000" w:rsidRDefault="00000000" w:rsidRPr="00000000" w14:paraId="00000061">
      <w:pPr>
        <w:widowControl w:val="0"/>
        <w:numPr>
          <w:ilvl w:val="0"/>
          <w:numId w:val="4"/>
        </w:numPr>
        <w:spacing w:before="124.80000000000001" w:lineRule="auto"/>
        <w:ind w:left="720" w:hanging="360"/>
        <w:rPr>
          <w:u w:val="none"/>
        </w:rPr>
      </w:pPr>
      <w:r w:rsidDel="00000000" w:rsidR="00000000" w:rsidRPr="00000000">
        <w:rPr>
          <w:rtl w:val="0"/>
        </w:rPr>
        <w:t xml:space="preserve">Fill in the blanks: A traumatic event such as __________ can also cause tears of the supraspinatus tendon. Fraying and degenerative tears can also be caused by chronic __________.</w:t>
      </w:r>
    </w:p>
    <w:sectPr>
      <w:headerReference r:id="rId11" w:type="default"/>
      <w:headerReference r:id="rId12" w:type="first"/>
      <w:footerReference r:id="rId13" w:type="default"/>
      <w:footerReference r:id="rId14"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680"/>
        <w:tab w:val="right" w:pos="9360"/>
      </w:tabs>
      <w:spacing w:line="240" w:lineRule="auto"/>
      <w:ind w:right="360"/>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3953933" cy="228600"/>
          <wp:effectExtent b="0" l="0" r="0" t="0"/>
          <wp:docPr descr="../footer.png" id="18" name="image3.png"/>
          <a:graphic>
            <a:graphicData uri="http://schemas.openxmlformats.org/drawingml/2006/picture">
              <pic:pic>
                <pic:nvPicPr>
                  <pic:cNvPr descr="../footer.png" id="0" name="image3.png"/>
                  <pic:cNvPicPr preferRelativeResize="0"/>
                </pic:nvPicPr>
                <pic:blipFill>
                  <a:blip r:embed="rId1"/>
                  <a:srcRect b="690" l="0" r="0" t="692"/>
                  <a:stretch>
                    <a:fillRect/>
                  </a:stretch>
                </pic:blipFill>
                <pic:spPr>
                  <a:xfrm>
                    <a:off x="0" y="0"/>
                    <a:ext cx="3953933" cy="2286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tabs>
        <w:tab w:val="center" w:pos="4680"/>
        <w:tab w:val="right" w:pos="9360"/>
      </w:tabs>
      <w:spacing w:line="240" w:lineRule="auto"/>
      <w:ind w:right="360"/>
      <w:jc w:val="right"/>
      <w:rPr>
        <w:rFonts w:ascii="Calibri" w:cs="Calibri" w:eastAsia="Calibri" w:hAnsi="Calibri"/>
        <w:sz w:val="24"/>
        <w:szCs w:val="24"/>
      </w:rPr>
    </w:pPr>
    <w:r w:rsidDel="00000000" w:rsidR="00000000" w:rsidRPr="00000000">
      <w:rPr>
        <w:rFonts w:ascii="Calibri" w:cs="Calibri" w:eastAsia="Calibri" w:hAnsi="Calibri"/>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jc w:val="center"/>
      <w:rPr>
        <w:sz w:val="28"/>
        <w:szCs w:val="28"/>
      </w:rPr>
    </w:pPr>
    <w:r w:rsidDel="00000000" w:rsidR="00000000" w:rsidRPr="00000000">
      <w:rPr>
        <w:rtl w:val="0"/>
      </w:rPr>
    </w:r>
  </w:p>
  <w:p w:rsidR="00000000" w:rsidDel="00000000" w:rsidP="00000000" w:rsidRDefault="00000000" w:rsidRPr="00000000" w14:paraId="00000063">
    <w:pPr>
      <w:jc w:val="center"/>
      <w:rPr>
        <w:sz w:val="28"/>
        <w:szCs w:val="28"/>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9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9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40.79999999999995" w:lineRule="auto"/>
      <w:ind w:left="2568" w:right="270" w:hanging="2388"/>
      <w:jc w:val="center"/>
    </w:pPr>
    <w:rPr>
      <w:b w:val="1"/>
      <w:u w:val="single"/>
    </w:rPr>
  </w:style>
  <w:style w:type="paragraph" w:styleId="Heading2">
    <w:name w:val="heading 2"/>
    <w:basedOn w:val="Normal"/>
    <w:next w:val="Normal"/>
    <w:pPr>
      <w:keepNext w:val="1"/>
      <w:keepLines w:val="1"/>
      <w:spacing w:before="355.20000000000005" w:lineRule="auto"/>
      <w:ind w:left="-379.20000000000005" w:firstLine="0"/>
    </w:pPr>
    <w:rPr>
      <w:b w:val="1"/>
    </w:rPr>
  </w:style>
  <w:style w:type="paragraph" w:styleId="Heading3">
    <w:name w:val="heading 3"/>
    <w:basedOn w:val="Normal"/>
    <w:next w:val="Normal"/>
    <w:pPr>
      <w:keepNext w:val="1"/>
      <w:keepLines w:val="1"/>
      <w:spacing w:before="124.80000000000001" w:lineRule="auto"/>
      <w:jc w:val="center"/>
    </w:pPr>
    <w:rPr>
      <w:b w:val="1"/>
      <w:highlight w:val="whit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340.79999999999995" w:lineRule="auto"/>
      <w:ind w:left="2568" w:right="270" w:hanging="2388"/>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L6Zz85ddcWy7qzHlQQ8zLB//0Q==">AMUW2mXGZmYf0oxbWXCBLvMv4BGd7FxLhyutfHuWfIqOZcZVu2l3+Egi9eue4p4Wlrblvb4ypfG29O4h0/eMtPbSsNCnBvlIM1aum3TFCeBJ3Cz+PfA21K1rqvpRXf6GUdiQjbAIKUnXQ2qmluZv9PeGyxkxf2Qly/elsmKHo5htXNnwbHskJc74adc+ShftclYiiAA1bPek5fyoHRIqZ90LQrm78Ueo9JwFlzv01aXLTnVlbP9FlxxbdRZCCyZVBprRn/hIU0LqAW+UeFodYzChtxyK8sjBqliYkRUxP3NNWtKE5vt4gV75gIg1d1zzurqNn5BJg4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