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3705D" w14:textId="3B582D79" w:rsidR="001268BF" w:rsidRPr="007B0F93" w:rsidRDefault="001268BF" w:rsidP="001268BF">
      <w:pPr>
        <w:pStyle w:val="Heading1"/>
        <w:spacing w:before="0" w:after="160"/>
        <w:rPr>
          <w:rFonts w:ascii="Verdana Pro" w:eastAsia="Verdana Pro" w:hAnsi="Verdana Pro" w:cs="Verdana Pro"/>
          <w:b w:val="0"/>
          <w:bCs/>
          <w:color w:val="000000" w:themeColor="text1"/>
          <w:sz w:val="22"/>
          <w:szCs w:val="22"/>
        </w:rPr>
      </w:pPr>
      <w:r w:rsidRPr="007B0F93">
        <w:rPr>
          <w:rFonts w:ascii="Verdana Pro" w:eastAsia="Verdana Pro" w:hAnsi="Verdana Pro" w:cs="Verdana Pro"/>
          <w:b w:val="0"/>
          <w:bCs/>
          <w:color w:val="000000" w:themeColor="text1"/>
          <w:sz w:val="22"/>
          <w:szCs w:val="22"/>
        </w:rPr>
        <w:t>Name:</w:t>
      </w:r>
    </w:p>
    <w:p w14:paraId="4BDA7F9E" w14:textId="77777777" w:rsidR="001268BF" w:rsidRPr="006610DB" w:rsidRDefault="001268BF" w:rsidP="001268BF">
      <w:pPr>
        <w:pStyle w:val="Heading1"/>
        <w:spacing w:before="0" w:after="160"/>
        <w:rPr>
          <w:rFonts w:ascii="Verdana Pro" w:eastAsia="Verdana Pro" w:hAnsi="Verdana Pro" w:cs="Verdana Pro"/>
          <w:b w:val="0"/>
          <w:bCs/>
          <w:sz w:val="22"/>
          <w:szCs w:val="22"/>
        </w:rPr>
      </w:pPr>
      <w:r w:rsidRPr="006610DB">
        <w:rPr>
          <w:rFonts w:ascii="Verdana Pro" w:eastAsia="Verdana Pro" w:hAnsi="Verdana Pro" w:cs="Verdana Pro"/>
          <w:b w:val="0"/>
          <w:bCs/>
          <w:sz w:val="22"/>
          <w:szCs w:val="22"/>
        </w:rPr>
        <w:t>Date:</w:t>
      </w:r>
    </w:p>
    <w:p w14:paraId="185EB674" w14:textId="6CEA26A2" w:rsidR="001268BF" w:rsidRPr="006A277A" w:rsidRDefault="001268BF" w:rsidP="001268BF">
      <w:pPr>
        <w:pStyle w:val="Heading1"/>
        <w:spacing w:before="0" w:after="160" w:line="240" w:lineRule="auto"/>
        <w:rPr>
          <w:rFonts w:ascii="Verdana Pro" w:eastAsia="Verdana Pro" w:hAnsi="Verdana Pro" w:cs="Verdana Pro"/>
          <w:b w:val="0"/>
          <w:bCs/>
          <w:sz w:val="56"/>
          <w:szCs w:val="56"/>
        </w:rPr>
      </w:pPr>
      <w:r w:rsidRPr="001268BF">
        <w:rPr>
          <w:rFonts w:ascii="Verdana Pro" w:eastAsia="Verdana Pro" w:hAnsi="Verdana Pro" w:cs="Verdana Pro"/>
          <w:bCs/>
          <w:sz w:val="56"/>
          <w:szCs w:val="56"/>
        </w:rPr>
        <w:t xml:space="preserve">Body Movement </w:t>
      </w:r>
      <w:r>
        <w:rPr>
          <w:rFonts w:ascii="Verdana Pro" w:eastAsia="Verdana Pro" w:hAnsi="Verdana Pro" w:cs="Verdana Pro"/>
          <w:bCs/>
          <w:sz w:val="56"/>
          <w:szCs w:val="56"/>
        </w:rPr>
        <w:t>Lab</w:t>
      </w:r>
    </w:p>
    <w:p w14:paraId="048A42C1" w14:textId="77777777" w:rsidR="001268BF" w:rsidRDefault="001268BF" w:rsidP="001268BF">
      <w:pPr>
        <w:pStyle w:val="Heading1"/>
        <w:spacing w:before="0" w:line="240" w:lineRule="auto"/>
        <w:rPr>
          <w:rFonts w:ascii="Verdana Pro" w:eastAsia="Verdana Pro" w:hAnsi="Verdana Pro" w:cs="Verdana Pro"/>
          <w:b w:val="0"/>
          <w:bCs/>
          <w:i/>
          <w:iCs/>
          <w:color w:val="A6A6A6" w:themeColor="background1" w:themeShade="A6"/>
          <w:sz w:val="22"/>
          <w:szCs w:val="22"/>
        </w:rPr>
      </w:pPr>
      <w:r w:rsidRPr="006610DB">
        <w:rPr>
          <w:rFonts w:ascii="Verdana Pro" w:eastAsia="Verdana Pro" w:hAnsi="Verdana Pro" w:cs="Verdana Pro"/>
          <w:b w:val="0"/>
          <w:bCs/>
          <w:i/>
          <w:iCs/>
          <w:color w:val="A6A6A6" w:themeColor="background1" w:themeShade="A6"/>
          <w:sz w:val="22"/>
          <w:szCs w:val="22"/>
        </w:rPr>
        <w:t>Last updated: 03/2</w:t>
      </w:r>
      <w:r>
        <w:rPr>
          <w:rFonts w:ascii="Verdana Pro" w:eastAsia="Verdana Pro" w:hAnsi="Verdana Pro" w:cs="Verdana Pro"/>
          <w:b w:val="0"/>
          <w:bCs/>
          <w:i/>
          <w:iCs/>
          <w:color w:val="A6A6A6" w:themeColor="background1" w:themeShade="A6"/>
          <w:sz w:val="22"/>
          <w:szCs w:val="22"/>
        </w:rPr>
        <w:t>8</w:t>
      </w:r>
      <w:r w:rsidRPr="006610DB">
        <w:rPr>
          <w:rFonts w:ascii="Verdana Pro" w:eastAsia="Verdana Pro" w:hAnsi="Verdana Pro" w:cs="Verdana Pro"/>
          <w:b w:val="0"/>
          <w:bCs/>
          <w:i/>
          <w:iCs/>
          <w:color w:val="A6A6A6" w:themeColor="background1" w:themeShade="A6"/>
          <w:sz w:val="22"/>
          <w:szCs w:val="22"/>
        </w:rPr>
        <w:t>/25</w:t>
      </w:r>
    </w:p>
    <w:p w14:paraId="472FABF2" w14:textId="77777777" w:rsidR="001268BF" w:rsidRPr="006610DB" w:rsidRDefault="001268BF" w:rsidP="001268BF"/>
    <w:p w14:paraId="0AE447D9" w14:textId="3C956DFB" w:rsidR="001268BF" w:rsidRPr="006610DB" w:rsidRDefault="001268BF" w:rsidP="001268BF">
      <w:pPr>
        <w:pStyle w:val="Heading1"/>
        <w:spacing w:before="0" w:after="160" w:line="240" w:lineRule="auto"/>
        <w:rPr>
          <w:rFonts w:ascii="Verdana Pro" w:eastAsia="Verdana Pro" w:hAnsi="Verdana Pro" w:cs="Verdana Pro"/>
          <w:i/>
          <w:iCs/>
          <w:color w:val="A6A6A6" w:themeColor="background1" w:themeShade="A6"/>
          <w:sz w:val="22"/>
          <w:szCs w:val="22"/>
        </w:rPr>
      </w:pPr>
      <w:r w:rsidRPr="001268BF">
        <w:rPr>
          <w:rFonts w:ascii="Verdana Pro" w:hAnsi="Verdana Pro"/>
          <w:color w:val="231F20"/>
          <w:sz w:val="30"/>
          <w:szCs w:val="30"/>
        </w:rPr>
        <w:t>Activity 1: Flexion/Extension</w:t>
      </w:r>
    </w:p>
    <w:p w14:paraId="00000001" w14:textId="6C22C156" w:rsidR="00065615" w:rsidRPr="001268BF" w:rsidRDefault="001268BF" w:rsidP="001268BF">
      <w:pPr>
        <w:widowControl w:val="0"/>
        <w:pBdr>
          <w:top w:val="nil"/>
          <w:left w:val="nil"/>
          <w:bottom w:val="nil"/>
          <w:right w:val="nil"/>
          <w:between w:val="nil"/>
        </w:pBdr>
        <w:ind w:right="-259"/>
        <w:rPr>
          <w:rFonts w:ascii="Verdana Pro" w:hAnsi="Verdana Pro"/>
        </w:rPr>
      </w:pPr>
      <w:r w:rsidRPr="002155F3">
        <w:rPr>
          <w:rFonts w:ascii="Verdana Pro" w:hAnsi="Verdana Pro"/>
          <w:color w:val="231F20"/>
        </w:rPr>
        <w:br/>
      </w:r>
      <w:r w:rsidRPr="002155F3">
        <w:rPr>
          <w:rFonts w:ascii="Verdana Pro" w:hAnsi="Verdana Pro"/>
          <w:b/>
          <w:color w:val="231F20"/>
        </w:rPr>
        <w:t xml:space="preserve">&gt; </w:t>
      </w:r>
      <w:r w:rsidRPr="002155F3">
        <w:rPr>
          <w:rFonts w:ascii="Verdana Pro" w:hAnsi="Verdana Pro"/>
          <w:b/>
          <w:color w:val="231F20"/>
          <w:u w:val="single"/>
        </w:rPr>
        <w:t xml:space="preserve">Part 1: </w:t>
      </w:r>
      <w:r>
        <w:rPr>
          <w:rFonts w:ascii="Verdana Pro" w:hAnsi="Verdana Pro"/>
          <w:b/>
          <w:color w:val="231F20"/>
          <w:u w:val="single"/>
        </w:rPr>
        <w:t>Flexion</w:t>
      </w:r>
    </w:p>
    <w:p w14:paraId="00000006" w14:textId="06248129" w:rsidR="00065615" w:rsidRPr="001555EF" w:rsidRDefault="00DC0A0F" w:rsidP="1F5AE1B3">
      <w:pPr>
        <w:widowControl w:val="0"/>
        <w:numPr>
          <w:ilvl w:val="0"/>
          <w:numId w:val="8"/>
        </w:numPr>
        <w:pBdr>
          <w:top w:val="nil"/>
          <w:left w:val="nil"/>
          <w:bottom w:val="nil"/>
          <w:right w:val="nil"/>
          <w:between w:val="nil"/>
        </w:pBdr>
        <w:spacing w:before="120"/>
        <w:ind w:left="360"/>
        <w:rPr>
          <w:rFonts w:ascii="Verdana Pro" w:hAnsi="Verdana Pro"/>
          <w:color w:val="231F20"/>
        </w:rPr>
      </w:pPr>
      <w:r w:rsidRPr="1F5AE1B3">
        <w:rPr>
          <w:rFonts w:ascii="Verdana Pro" w:hAnsi="Verdana Pro"/>
          <w:color w:val="231F20"/>
        </w:rPr>
        <w:t xml:space="preserve">Launch </w:t>
      </w:r>
      <w:r w:rsidR="359C4B1B" w:rsidRPr="1F5AE1B3">
        <w:rPr>
          <w:rFonts w:ascii="Verdana Pro" w:hAnsi="Verdana Pro"/>
          <w:color w:val="231F20"/>
        </w:rPr>
        <w:t>Visible Body</w:t>
      </w:r>
      <w:r w:rsidRPr="1F5AE1B3">
        <w:rPr>
          <w:rFonts w:ascii="Verdana Pro" w:hAnsi="Verdana Pro"/>
          <w:color w:val="231F20"/>
        </w:rPr>
        <w:t>.</w:t>
      </w:r>
    </w:p>
    <w:p w14:paraId="7C01F11A" w14:textId="7290E88A" w:rsidR="00065615" w:rsidRPr="001555EF" w:rsidRDefault="1A42E6C7" w:rsidP="1F5AE1B3">
      <w:pPr>
        <w:widowControl w:val="0"/>
        <w:numPr>
          <w:ilvl w:val="0"/>
          <w:numId w:val="8"/>
        </w:numPr>
        <w:pBdr>
          <w:top w:val="nil"/>
          <w:left w:val="nil"/>
          <w:bottom w:val="nil"/>
          <w:right w:val="nil"/>
          <w:between w:val="nil"/>
        </w:pBdr>
        <w:spacing w:before="120"/>
        <w:ind w:left="360"/>
        <w:rPr>
          <w:rFonts w:ascii="Verdana Pro" w:hAnsi="Verdana Pro"/>
          <w:color w:val="231F20"/>
        </w:rPr>
      </w:pPr>
      <w:r w:rsidRPr="1F5AE1B3">
        <w:rPr>
          <w:rFonts w:ascii="Verdana Pro" w:hAnsi="Verdana Pro"/>
          <w:color w:val="231F20"/>
        </w:rPr>
        <w:t xml:space="preserve">Browse or use the Search tool to view the </w:t>
      </w:r>
      <w:r w:rsidRPr="1F5AE1B3">
        <w:rPr>
          <w:rFonts w:ascii="Verdana Pro" w:hAnsi="Verdana Pro"/>
          <w:b/>
          <w:bCs/>
          <w:color w:val="231F20"/>
        </w:rPr>
        <w:t xml:space="preserve">Elbow Flexion </w:t>
      </w:r>
      <w:r w:rsidRPr="1F5AE1B3">
        <w:rPr>
          <w:rFonts w:ascii="Verdana Pro" w:hAnsi="Verdana Pro"/>
          <w:color w:val="231F20"/>
        </w:rPr>
        <w:t>muscle action.</w:t>
      </w:r>
    </w:p>
    <w:p w14:paraId="00000008" w14:textId="4B84AF23" w:rsidR="00065615" w:rsidRPr="001555EF" w:rsidRDefault="00DC0A0F" w:rsidP="1F5AE1B3">
      <w:pPr>
        <w:widowControl w:val="0"/>
        <w:numPr>
          <w:ilvl w:val="0"/>
          <w:numId w:val="8"/>
        </w:numPr>
        <w:pBdr>
          <w:top w:val="nil"/>
          <w:left w:val="nil"/>
          <w:bottom w:val="nil"/>
          <w:right w:val="nil"/>
          <w:between w:val="nil"/>
        </w:pBdr>
        <w:spacing w:before="120"/>
        <w:ind w:left="360"/>
        <w:rPr>
          <w:rFonts w:ascii="Verdana Pro" w:hAnsi="Verdana Pro"/>
          <w:color w:val="231F20"/>
        </w:rPr>
      </w:pPr>
      <w:r w:rsidRPr="001555EF">
        <w:rPr>
          <w:rFonts w:ascii="Verdana Pro" w:hAnsi="Verdana Pro"/>
          <w:color w:val="231F20"/>
        </w:rPr>
        <w:t xml:space="preserve">Play the animation. Select the </w:t>
      </w:r>
      <w:r w:rsidRPr="001555EF">
        <w:rPr>
          <w:rFonts w:ascii="Verdana Pro" w:hAnsi="Verdana Pro"/>
          <w:noProof/>
          <w:color w:val="231F20"/>
        </w:rPr>
        <w:drawing>
          <wp:inline distT="114300" distB="114300" distL="114300" distR="114300" wp14:anchorId="66EA7808" wp14:editId="4C0BBC92">
            <wp:extent cx="185718" cy="173736"/>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5718" cy="173736"/>
                    </a:xfrm>
                    <a:prstGeom prst="rect">
                      <a:avLst/>
                    </a:prstGeom>
                    <a:ln/>
                  </pic:spPr>
                </pic:pic>
              </a:graphicData>
            </a:graphic>
          </wp:inline>
        </w:drawing>
      </w:r>
      <w:r w:rsidRPr="001555EF">
        <w:rPr>
          <w:rFonts w:ascii="Verdana Pro" w:hAnsi="Verdana Pro"/>
          <w:color w:val="231F20"/>
        </w:rPr>
        <w:t xml:space="preserve"> icon for a description of the movement.</w:t>
      </w:r>
      <w:r w:rsidRPr="001555EF">
        <w:rPr>
          <w:rFonts w:ascii="Verdana Pro" w:hAnsi="Verdana Pro"/>
          <w:color w:val="231F20"/>
        </w:rPr>
        <w:br/>
      </w:r>
    </w:p>
    <w:p w14:paraId="4622A8B8" w14:textId="77777777" w:rsidR="007B0F93" w:rsidRDefault="00DC0A0F" w:rsidP="001268BF">
      <w:pPr>
        <w:widowControl w:val="0"/>
        <w:numPr>
          <w:ilvl w:val="0"/>
          <w:numId w:val="3"/>
        </w:numPr>
        <w:pBdr>
          <w:top w:val="nil"/>
          <w:left w:val="nil"/>
          <w:bottom w:val="nil"/>
          <w:right w:val="nil"/>
          <w:between w:val="nil"/>
        </w:pBdr>
        <w:ind w:left="720"/>
        <w:rPr>
          <w:rFonts w:ascii="Verdana Pro" w:hAnsi="Verdana Pro"/>
          <w:color w:val="231F20"/>
        </w:rPr>
      </w:pPr>
      <w:r w:rsidRPr="001555EF">
        <w:rPr>
          <w:rFonts w:ascii="Verdana Pro" w:hAnsi="Verdana Pro"/>
          <w:color w:val="231F20"/>
        </w:rPr>
        <w:t>Note the change in angle of the elbow joint during elbow flexion. Then, in 1–2 sentences, describe how the angle changes with the movement.</w:t>
      </w:r>
    </w:p>
    <w:p w14:paraId="00000009" w14:textId="5D2DEE7A" w:rsidR="00065615" w:rsidRPr="001555EF" w:rsidRDefault="00DC0A0F" w:rsidP="007B0F93">
      <w:pPr>
        <w:widowControl w:val="0"/>
        <w:pBdr>
          <w:top w:val="nil"/>
          <w:left w:val="nil"/>
          <w:bottom w:val="nil"/>
          <w:right w:val="nil"/>
          <w:between w:val="nil"/>
        </w:pBdr>
        <w:rPr>
          <w:rFonts w:ascii="Verdana Pro" w:hAnsi="Verdana Pro"/>
          <w:color w:val="231F20"/>
        </w:rPr>
      </w:pPr>
      <w:r w:rsidRPr="001555EF">
        <w:rPr>
          <w:rFonts w:ascii="Verdana Pro" w:hAnsi="Verdana Pro"/>
          <w:b/>
          <w:color w:val="20C720"/>
        </w:rPr>
        <w:br/>
      </w:r>
    </w:p>
    <w:p w14:paraId="0000000A" w14:textId="77777777" w:rsidR="00065615" w:rsidRPr="001555EF" w:rsidRDefault="00DC0A0F" w:rsidP="001268BF">
      <w:pPr>
        <w:widowControl w:val="0"/>
        <w:numPr>
          <w:ilvl w:val="0"/>
          <w:numId w:val="3"/>
        </w:numPr>
        <w:pBdr>
          <w:top w:val="nil"/>
          <w:left w:val="nil"/>
          <w:bottom w:val="nil"/>
          <w:right w:val="nil"/>
          <w:between w:val="nil"/>
        </w:pBdr>
        <w:ind w:left="720"/>
        <w:rPr>
          <w:rFonts w:ascii="Verdana Pro" w:hAnsi="Verdana Pro"/>
          <w:color w:val="231F20"/>
        </w:rPr>
      </w:pPr>
      <w:r w:rsidRPr="001555EF">
        <w:rPr>
          <w:rFonts w:ascii="Verdana Pro" w:hAnsi="Verdana Pro"/>
          <w:color w:val="231F20"/>
        </w:rPr>
        <w:t xml:space="preserve">There are three muscles that act as agonists (prime movers) in this movement. Select each muscle in </w:t>
      </w:r>
      <w:r w:rsidRPr="001555EF">
        <w:rPr>
          <w:rFonts w:ascii="Verdana Pro" w:hAnsi="Verdana Pro"/>
          <w:b/>
          <w:color w:val="231F20"/>
        </w:rPr>
        <w:t>Elbow Flexion</w:t>
      </w:r>
      <w:r w:rsidRPr="001555EF">
        <w:rPr>
          <w:rFonts w:ascii="Verdana Pro" w:hAnsi="Verdana Pro"/>
          <w:color w:val="231F20"/>
        </w:rPr>
        <w:t xml:space="preserve"> to learn its name. </w:t>
      </w:r>
      <w:r w:rsidRPr="001555EF">
        <w:rPr>
          <w:rFonts w:ascii="Verdana Pro" w:hAnsi="Verdana Pro"/>
          <w:color w:val="1D1C1D"/>
          <w:highlight w:val="white"/>
        </w:rPr>
        <w:t>Then, identify the structures indicated by each letter on the image below, and fill in their names in the corresponding spaces beneath the image.</w:t>
      </w:r>
    </w:p>
    <w:p w14:paraId="0000000B" w14:textId="77777777" w:rsidR="00065615" w:rsidRPr="001555EF" w:rsidRDefault="00DC0A0F" w:rsidP="001555EF">
      <w:pPr>
        <w:widowControl w:val="0"/>
        <w:pBdr>
          <w:top w:val="nil"/>
          <w:left w:val="nil"/>
          <w:bottom w:val="nil"/>
          <w:right w:val="nil"/>
          <w:between w:val="nil"/>
        </w:pBdr>
        <w:spacing w:before="124"/>
        <w:jc w:val="center"/>
        <w:rPr>
          <w:rFonts w:ascii="Verdana Pro" w:hAnsi="Verdana Pro"/>
          <w:color w:val="231F20"/>
        </w:rPr>
      </w:pPr>
      <w:r w:rsidRPr="001555EF">
        <w:rPr>
          <w:rFonts w:ascii="Verdana Pro" w:hAnsi="Verdana Pro"/>
          <w:noProof/>
          <w:color w:val="231F20"/>
        </w:rPr>
        <w:drawing>
          <wp:inline distT="114300" distB="114300" distL="114300" distR="114300" wp14:anchorId="794E1BEE" wp14:editId="28B95A6B">
            <wp:extent cx="3569257" cy="2987749"/>
            <wp:effectExtent l="0" t="0" r="0" b="0"/>
            <wp:docPr id="39" name="image4.png" descr="This screenshot shows the muscles used in elbow flexion. Each muscle is labeled A–C. The student must identify each muscle and write its name beside the list of letters below."/>
            <wp:cNvGraphicFramePr/>
            <a:graphic xmlns:a="http://schemas.openxmlformats.org/drawingml/2006/main">
              <a:graphicData uri="http://schemas.openxmlformats.org/drawingml/2006/picture">
                <pic:pic xmlns:pic="http://schemas.openxmlformats.org/drawingml/2006/picture">
                  <pic:nvPicPr>
                    <pic:cNvPr id="39" name="image4.png" descr="This screenshot shows the muscles used in elbow flexion. Each muscle is labeled A–C. The student must identify each muscle and write its name beside the list of letters below."/>
                    <pic:cNvPicPr preferRelativeResize="0"/>
                  </pic:nvPicPr>
                  <pic:blipFill>
                    <a:blip r:embed="rId9"/>
                    <a:srcRect/>
                    <a:stretch>
                      <a:fillRect/>
                    </a:stretch>
                  </pic:blipFill>
                  <pic:spPr>
                    <a:xfrm>
                      <a:off x="0" y="0"/>
                      <a:ext cx="3600606" cy="3013990"/>
                    </a:xfrm>
                    <a:prstGeom prst="rect">
                      <a:avLst/>
                    </a:prstGeom>
                    <a:ln/>
                  </pic:spPr>
                </pic:pic>
              </a:graphicData>
            </a:graphic>
          </wp:inline>
        </w:drawing>
      </w:r>
    </w:p>
    <w:p w14:paraId="0000000C" w14:textId="41D20ED8" w:rsidR="00065615" w:rsidRPr="007B0F93" w:rsidRDefault="00065615" w:rsidP="001555EF">
      <w:pPr>
        <w:widowControl w:val="0"/>
        <w:numPr>
          <w:ilvl w:val="0"/>
          <w:numId w:val="17"/>
        </w:numPr>
        <w:spacing w:before="124"/>
        <w:rPr>
          <w:rFonts w:ascii="Verdana Pro" w:hAnsi="Verdana Pro"/>
          <w:bCs/>
          <w:color w:val="000000" w:themeColor="text1"/>
        </w:rPr>
      </w:pPr>
    </w:p>
    <w:p w14:paraId="0000000D" w14:textId="27D4E6CB" w:rsidR="00065615" w:rsidRPr="007B0F93" w:rsidRDefault="00065615" w:rsidP="001555EF">
      <w:pPr>
        <w:widowControl w:val="0"/>
        <w:numPr>
          <w:ilvl w:val="0"/>
          <w:numId w:val="17"/>
        </w:numPr>
        <w:rPr>
          <w:rFonts w:ascii="Verdana Pro" w:hAnsi="Verdana Pro"/>
          <w:bCs/>
          <w:color w:val="000000" w:themeColor="text1"/>
        </w:rPr>
      </w:pPr>
    </w:p>
    <w:p w14:paraId="0000000F" w14:textId="1BBB4ED5" w:rsidR="00065615" w:rsidRPr="007B0F93" w:rsidRDefault="00065615" w:rsidP="00F64B2E">
      <w:pPr>
        <w:widowControl w:val="0"/>
        <w:numPr>
          <w:ilvl w:val="0"/>
          <w:numId w:val="17"/>
        </w:numPr>
        <w:rPr>
          <w:rFonts w:ascii="Verdana Pro" w:hAnsi="Verdana Pro"/>
          <w:bCs/>
          <w:color w:val="000000" w:themeColor="text1"/>
        </w:rPr>
      </w:pPr>
    </w:p>
    <w:p w14:paraId="00000010" w14:textId="6EAEEA8C" w:rsidR="00065615" w:rsidRPr="001268BF" w:rsidRDefault="001268BF" w:rsidP="00AC49F7">
      <w:pPr>
        <w:widowControl w:val="0"/>
        <w:spacing w:before="355"/>
        <w:rPr>
          <w:rFonts w:ascii="Verdana Pro" w:hAnsi="Verdana Pro"/>
          <w:b/>
          <w:color w:val="231F20"/>
          <w:u w:val="single"/>
        </w:rPr>
      </w:pPr>
      <w:r w:rsidRPr="001268BF">
        <w:rPr>
          <w:rFonts w:ascii="Verdana Pro" w:hAnsi="Verdana Pro"/>
          <w:b/>
          <w:color w:val="231F20"/>
        </w:rPr>
        <w:t xml:space="preserve">&gt; </w:t>
      </w:r>
      <w:r w:rsidRPr="001268BF">
        <w:rPr>
          <w:rFonts w:ascii="Verdana Pro" w:hAnsi="Verdana Pro"/>
          <w:b/>
          <w:color w:val="231F20"/>
          <w:u w:val="single"/>
        </w:rPr>
        <w:t>Part 2: Extension</w:t>
      </w:r>
    </w:p>
    <w:p w14:paraId="19B8898A" w14:textId="3E12A4EC" w:rsidR="1D2BF626" w:rsidRDefault="1D2BF626" w:rsidP="1F5AE1B3">
      <w:pPr>
        <w:widowControl w:val="0"/>
        <w:numPr>
          <w:ilvl w:val="0"/>
          <w:numId w:val="8"/>
        </w:numPr>
        <w:pBdr>
          <w:top w:val="nil"/>
          <w:left w:val="nil"/>
          <w:bottom w:val="nil"/>
          <w:right w:val="nil"/>
          <w:between w:val="nil"/>
        </w:pBdr>
        <w:spacing w:before="124"/>
        <w:ind w:left="289"/>
        <w:rPr>
          <w:rFonts w:ascii="Verdana Pro" w:hAnsi="Verdana Pro"/>
          <w:color w:val="231F20"/>
        </w:rPr>
      </w:pPr>
      <w:r w:rsidRPr="1F5AE1B3">
        <w:rPr>
          <w:rFonts w:ascii="Verdana Pro" w:hAnsi="Verdana Pro"/>
          <w:color w:val="231F20"/>
        </w:rPr>
        <w:t xml:space="preserve">Browse or use the Search tool to view the </w:t>
      </w:r>
      <w:r w:rsidRPr="1F5AE1B3">
        <w:rPr>
          <w:rFonts w:ascii="Verdana Pro" w:hAnsi="Verdana Pro"/>
          <w:b/>
          <w:bCs/>
          <w:color w:val="231F20"/>
        </w:rPr>
        <w:t xml:space="preserve">Elbow Extension </w:t>
      </w:r>
      <w:r w:rsidRPr="1F5AE1B3">
        <w:rPr>
          <w:rFonts w:ascii="Verdana Pro" w:hAnsi="Verdana Pro"/>
          <w:color w:val="231F20"/>
        </w:rPr>
        <w:t>muscle action.</w:t>
      </w:r>
    </w:p>
    <w:p w14:paraId="00000012" w14:textId="77777777" w:rsidR="00065615" w:rsidRPr="001555EF" w:rsidRDefault="00DC0A0F" w:rsidP="00AC49F7">
      <w:pPr>
        <w:widowControl w:val="0"/>
        <w:numPr>
          <w:ilvl w:val="0"/>
          <w:numId w:val="8"/>
        </w:numPr>
        <w:ind w:left="289"/>
        <w:rPr>
          <w:rFonts w:ascii="Verdana Pro" w:hAnsi="Verdana Pro"/>
          <w:color w:val="231F20"/>
        </w:rPr>
      </w:pPr>
      <w:r w:rsidRPr="001555EF">
        <w:rPr>
          <w:rFonts w:ascii="Verdana Pro" w:hAnsi="Verdana Pro"/>
          <w:color w:val="231F20"/>
        </w:rPr>
        <w:t xml:space="preserve">Play the animation. Select the </w:t>
      </w:r>
      <w:r w:rsidRPr="001555EF">
        <w:rPr>
          <w:rFonts w:ascii="Verdana Pro" w:hAnsi="Verdana Pro"/>
          <w:noProof/>
          <w:color w:val="231F20"/>
        </w:rPr>
        <w:drawing>
          <wp:inline distT="114300" distB="114300" distL="114300" distR="114300" wp14:anchorId="41554BE3" wp14:editId="004D0ED9">
            <wp:extent cx="182880" cy="176349"/>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 cy="176349"/>
                    </a:xfrm>
                    <a:prstGeom prst="rect">
                      <a:avLst/>
                    </a:prstGeom>
                    <a:ln/>
                  </pic:spPr>
                </pic:pic>
              </a:graphicData>
            </a:graphic>
          </wp:inline>
        </w:drawing>
      </w:r>
      <w:r w:rsidRPr="001555EF">
        <w:rPr>
          <w:rFonts w:ascii="Verdana Pro" w:hAnsi="Verdana Pro"/>
          <w:color w:val="231F20"/>
        </w:rPr>
        <w:t>icon for a description of the movement.</w:t>
      </w:r>
      <w:r w:rsidRPr="001555EF">
        <w:rPr>
          <w:rFonts w:ascii="Verdana Pro" w:hAnsi="Verdana Pro"/>
          <w:color w:val="231F20"/>
        </w:rPr>
        <w:br/>
      </w:r>
    </w:p>
    <w:p w14:paraId="00000014" w14:textId="59BF8FC4" w:rsidR="00065615" w:rsidRDefault="00DC0A0F" w:rsidP="00AC49F7">
      <w:pPr>
        <w:widowControl w:val="0"/>
        <w:numPr>
          <w:ilvl w:val="0"/>
          <w:numId w:val="1"/>
        </w:numPr>
        <w:rPr>
          <w:rFonts w:ascii="Verdana Pro" w:hAnsi="Verdana Pro"/>
        </w:rPr>
      </w:pPr>
      <w:r w:rsidRPr="001555EF">
        <w:rPr>
          <w:rFonts w:ascii="Verdana Pro" w:hAnsi="Verdana Pro"/>
          <w:color w:val="231F20"/>
        </w:rPr>
        <w:t xml:space="preserve">Note the change in angle of the elbow joint during elbow extension. In 1–2 sentences, describe how the angle changes with the movement. </w:t>
      </w:r>
    </w:p>
    <w:p w14:paraId="53486E7E" w14:textId="77777777" w:rsidR="007B0F93" w:rsidRPr="00AC49F7" w:rsidRDefault="007B0F93" w:rsidP="007B0F93">
      <w:pPr>
        <w:widowControl w:val="0"/>
        <w:rPr>
          <w:rFonts w:ascii="Verdana Pro" w:hAnsi="Verdana Pro"/>
        </w:rPr>
      </w:pPr>
    </w:p>
    <w:p w14:paraId="68B7891E" w14:textId="77777777" w:rsidR="00AC49F7" w:rsidRPr="00AC49F7" w:rsidRDefault="00AC49F7" w:rsidP="00AC49F7">
      <w:pPr>
        <w:widowControl w:val="0"/>
        <w:rPr>
          <w:rFonts w:ascii="Verdana Pro" w:hAnsi="Verdana Pro"/>
        </w:rPr>
      </w:pPr>
    </w:p>
    <w:p w14:paraId="00000016" w14:textId="037DE008" w:rsidR="00065615" w:rsidRPr="00F64B2E" w:rsidRDefault="00DC0A0F" w:rsidP="00F64B2E">
      <w:pPr>
        <w:widowControl w:val="0"/>
        <w:numPr>
          <w:ilvl w:val="0"/>
          <w:numId w:val="1"/>
        </w:numPr>
        <w:spacing w:before="124"/>
        <w:rPr>
          <w:rFonts w:ascii="Verdana Pro" w:hAnsi="Verdana Pro"/>
        </w:rPr>
      </w:pPr>
      <w:r w:rsidRPr="001555EF">
        <w:rPr>
          <w:rFonts w:ascii="Verdana Pro" w:hAnsi="Verdana Pro"/>
          <w:color w:val="231F20"/>
        </w:rPr>
        <w:t xml:space="preserve">There is one muscle with three heads that acts as an agonist (prime mover) in this movement. Select the muscle in </w:t>
      </w:r>
      <w:r w:rsidRPr="001555EF">
        <w:rPr>
          <w:rFonts w:ascii="Verdana Pro" w:hAnsi="Verdana Pro"/>
          <w:b/>
          <w:color w:val="231F20"/>
        </w:rPr>
        <w:t>Elbow Extension</w:t>
      </w:r>
      <w:r w:rsidRPr="001555EF">
        <w:rPr>
          <w:rFonts w:ascii="Verdana Pro" w:hAnsi="Verdana Pro"/>
          <w:color w:val="231F20"/>
        </w:rPr>
        <w:t xml:space="preserve"> to learn its name. </w:t>
      </w:r>
      <w:r w:rsidRPr="001555EF">
        <w:rPr>
          <w:rFonts w:ascii="Verdana Pro" w:hAnsi="Verdana Pro"/>
          <w:color w:val="1D1C1D"/>
          <w:highlight w:val="white"/>
        </w:rPr>
        <w:t>Then, identify the structure indicated by the letter “A” on the image below, and fill in its name in the corresponding space beneath the image.</w:t>
      </w:r>
      <w:r w:rsidRPr="001555EF">
        <w:rPr>
          <w:rFonts w:ascii="Verdana Pro" w:hAnsi="Verdana Pro"/>
          <w:noProof/>
          <w:color w:val="231F20"/>
        </w:rPr>
        <w:drawing>
          <wp:inline distT="114300" distB="114300" distL="114300" distR="114300" wp14:anchorId="273F43F8" wp14:editId="27EAF509">
            <wp:extent cx="5426818" cy="2615609"/>
            <wp:effectExtent l="0" t="0" r="0" b="635"/>
            <wp:docPr id="41" name="image6.png" descr="This screenshot shows the muscle used in elbow extension. The muscle is labeled with the letter A. The student must identify the muscle and write its name beside the listed A below."/>
            <wp:cNvGraphicFramePr/>
            <a:graphic xmlns:a="http://schemas.openxmlformats.org/drawingml/2006/main">
              <a:graphicData uri="http://schemas.openxmlformats.org/drawingml/2006/picture">
                <pic:pic xmlns:pic="http://schemas.openxmlformats.org/drawingml/2006/picture">
                  <pic:nvPicPr>
                    <pic:cNvPr id="41" name="image6.png" descr="This screenshot shows the muscle used in elbow extension. The muscle is labeled with the letter A. The student must identify the muscle and write its name beside the listed A below."/>
                    <pic:cNvPicPr preferRelativeResize="0"/>
                  </pic:nvPicPr>
                  <pic:blipFill>
                    <a:blip r:embed="rId10"/>
                    <a:srcRect t="9813"/>
                    <a:stretch>
                      <a:fillRect/>
                    </a:stretch>
                  </pic:blipFill>
                  <pic:spPr>
                    <a:xfrm>
                      <a:off x="0" y="0"/>
                      <a:ext cx="5472045" cy="2637407"/>
                    </a:xfrm>
                    <a:prstGeom prst="rect">
                      <a:avLst/>
                    </a:prstGeom>
                    <a:ln/>
                  </pic:spPr>
                </pic:pic>
              </a:graphicData>
            </a:graphic>
          </wp:inline>
        </w:drawing>
      </w:r>
    </w:p>
    <w:p w14:paraId="00000017" w14:textId="5BEA24ED" w:rsidR="00065615" w:rsidRPr="007B0F93" w:rsidRDefault="00065615" w:rsidP="001555EF">
      <w:pPr>
        <w:widowControl w:val="0"/>
        <w:numPr>
          <w:ilvl w:val="0"/>
          <w:numId w:val="16"/>
        </w:numPr>
        <w:spacing w:before="124"/>
        <w:rPr>
          <w:rFonts w:ascii="Verdana Pro" w:hAnsi="Verdana Pro"/>
          <w:bCs/>
          <w:color w:val="000000" w:themeColor="text1"/>
        </w:rPr>
      </w:pPr>
    </w:p>
    <w:p w14:paraId="0000001A" w14:textId="77777777" w:rsidR="00065615" w:rsidRPr="001555EF" w:rsidRDefault="00065615" w:rsidP="001555EF">
      <w:pPr>
        <w:widowControl w:val="0"/>
        <w:spacing w:before="124"/>
        <w:rPr>
          <w:rFonts w:ascii="Verdana Pro" w:hAnsi="Verdana Pro"/>
          <w:b/>
          <w:color w:val="20C720"/>
        </w:rPr>
      </w:pPr>
    </w:p>
    <w:p w14:paraId="0000001C" w14:textId="6ED9CAD3" w:rsidR="00065615" w:rsidRDefault="00DC0A0F" w:rsidP="001555EF">
      <w:pPr>
        <w:widowControl w:val="0"/>
        <w:numPr>
          <w:ilvl w:val="0"/>
          <w:numId w:val="1"/>
        </w:numPr>
        <w:spacing w:before="124"/>
        <w:rPr>
          <w:rFonts w:ascii="Verdana Pro" w:hAnsi="Verdana Pro"/>
        </w:rPr>
      </w:pPr>
      <w:r w:rsidRPr="001555EF">
        <w:rPr>
          <w:rFonts w:ascii="Verdana Pro" w:hAnsi="Verdana Pro"/>
          <w:color w:val="231F20"/>
        </w:rPr>
        <w:t>In 1–2 sente</w:t>
      </w:r>
      <w:r w:rsidRPr="001555EF">
        <w:rPr>
          <w:rFonts w:ascii="Verdana Pro" w:hAnsi="Verdana Pro"/>
        </w:rPr>
        <w:t xml:space="preserve">nces, </w:t>
      </w:r>
      <w:r w:rsidRPr="001555EF">
        <w:rPr>
          <w:rFonts w:ascii="Verdana Pro" w:hAnsi="Verdana Pro"/>
          <w:highlight w:val="white"/>
        </w:rPr>
        <w:t>explain how the movement of elbow extension is the opposite of the movement of elbow flexio</w:t>
      </w:r>
      <w:r w:rsidRPr="001555EF">
        <w:rPr>
          <w:rFonts w:ascii="Verdana Pro" w:hAnsi="Verdana Pro"/>
        </w:rPr>
        <w:t>n.</w:t>
      </w:r>
      <w:r w:rsidRPr="001555EF">
        <w:rPr>
          <w:rFonts w:ascii="Verdana Pro" w:hAnsi="Verdana Pro"/>
          <w:color w:val="231F20"/>
        </w:rPr>
        <w:t xml:space="preserve"> </w:t>
      </w:r>
    </w:p>
    <w:p w14:paraId="15A89621" w14:textId="77777777" w:rsidR="007B0F93" w:rsidRDefault="007B0F93" w:rsidP="007B0F93">
      <w:pPr>
        <w:widowControl w:val="0"/>
        <w:spacing w:before="124"/>
        <w:rPr>
          <w:rFonts w:ascii="Verdana Pro" w:hAnsi="Verdana Pro"/>
        </w:rPr>
      </w:pPr>
    </w:p>
    <w:p w14:paraId="74D5F339" w14:textId="77777777" w:rsidR="007B0F93" w:rsidRPr="007B0F93" w:rsidRDefault="007B0F93" w:rsidP="007B0F93">
      <w:pPr>
        <w:widowControl w:val="0"/>
        <w:spacing w:before="124"/>
        <w:rPr>
          <w:rFonts w:ascii="Verdana Pro" w:hAnsi="Verdana Pro"/>
        </w:rPr>
      </w:pPr>
    </w:p>
    <w:p w14:paraId="0000001E" w14:textId="3BC5E2F3" w:rsidR="00065615" w:rsidRPr="00AC49F7" w:rsidRDefault="00000000" w:rsidP="00AC49F7">
      <w:pPr>
        <w:widowControl w:val="0"/>
        <w:numPr>
          <w:ilvl w:val="0"/>
          <w:numId w:val="9"/>
        </w:numPr>
        <w:spacing w:before="124" w:after="240"/>
        <w:rPr>
          <w:rFonts w:ascii="Verdana Pro" w:hAnsi="Verdana Pro"/>
          <w:color w:val="231F20"/>
        </w:rPr>
      </w:pPr>
      <w:sdt>
        <w:sdtPr>
          <w:rPr>
            <w:rFonts w:ascii="Verdana Pro" w:hAnsi="Verdana Pro"/>
          </w:rPr>
          <w:tag w:val="goog_rdk_0"/>
          <w:id w:val="1597908331"/>
        </w:sdtPr>
        <w:sdtContent/>
      </w:sdt>
      <w:r w:rsidR="00DC0A0F" w:rsidRPr="001555EF">
        <w:rPr>
          <w:rFonts w:ascii="Verdana Pro" w:hAnsi="Verdana Pro"/>
          <w:color w:val="231F20"/>
        </w:rPr>
        <w:t xml:space="preserve">Observation: Take a moment to notice the location of the muscles responsible for each movement above. Note that they are located (originate) on the side of the bones toward which the motion occurs. Recognizing the direction of the motion will help you identify the muscles that cause the </w:t>
      </w:r>
      <w:r w:rsidR="00DC0A0F" w:rsidRPr="001555EF">
        <w:rPr>
          <w:rFonts w:ascii="Verdana Pro" w:hAnsi="Verdana Pro"/>
          <w:color w:val="231F20"/>
        </w:rPr>
        <w:lastRenderedPageBreak/>
        <w:t xml:space="preserve">motion. Muscles pull an insertion point toward an origin. </w:t>
      </w:r>
    </w:p>
    <w:p w14:paraId="3DA10B64" w14:textId="77777777" w:rsidR="007C74FF" w:rsidRDefault="00DC0A0F" w:rsidP="001555EF">
      <w:pPr>
        <w:widowControl w:val="0"/>
        <w:numPr>
          <w:ilvl w:val="0"/>
          <w:numId w:val="1"/>
        </w:numPr>
        <w:spacing w:before="124"/>
        <w:rPr>
          <w:rFonts w:ascii="Verdana Pro" w:hAnsi="Verdana Pro"/>
          <w:color w:val="231F20"/>
        </w:rPr>
      </w:pPr>
      <w:r w:rsidRPr="001555EF">
        <w:rPr>
          <w:rFonts w:ascii="Verdana Pro" w:hAnsi="Verdana Pro"/>
          <w:color w:val="231F20"/>
        </w:rPr>
        <w:t>Using the information learned in this activity, match the following terms to the appropriate description:</w:t>
      </w:r>
    </w:p>
    <w:p w14:paraId="24AD1BCC" w14:textId="77777777" w:rsidR="007C74FF" w:rsidRDefault="007C74FF" w:rsidP="007C74FF">
      <w:pPr>
        <w:widowControl w:val="0"/>
        <w:spacing w:before="124"/>
        <w:rPr>
          <w:rFonts w:ascii="Verdana Pro" w:hAnsi="Verdana Pro"/>
          <w:color w:val="231F20"/>
        </w:rPr>
      </w:pPr>
    </w:p>
    <w:p w14:paraId="20103422" w14:textId="1B5E8F2A" w:rsidR="007C74FF" w:rsidRPr="007016FE" w:rsidRDefault="007C74FF" w:rsidP="007C74FF">
      <w:pPr>
        <w:spacing w:after="240"/>
        <w:ind w:left="720"/>
        <w:rPr>
          <w:rFonts w:ascii="Verdana Pro" w:eastAsia="Verdana Pro" w:hAnsi="Verdana Pro" w:cs="Verdana Pro"/>
        </w:rPr>
      </w:pPr>
      <w:r w:rsidRPr="007016FE">
        <w:rPr>
          <w:rFonts w:ascii="Verdana Pro" w:eastAsia="Verdana Pro" w:hAnsi="Verdana Pro" w:cs="Verdana Pro"/>
        </w:rPr>
        <w:t>_</w:t>
      </w:r>
      <w:r w:rsidR="007B0F93">
        <w:rPr>
          <w:rFonts w:ascii="Verdana Pro" w:eastAsia="Verdana Pro" w:hAnsi="Verdana Pro" w:cs="Verdana Pro"/>
        </w:rPr>
        <w:t>__</w:t>
      </w:r>
      <w:r w:rsidRPr="007016FE">
        <w:rPr>
          <w:rFonts w:ascii="Verdana Pro" w:eastAsia="Verdana Pro" w:hAnsi="Verdana Pro" w:cs="Verdana Pro"/>
        </w:rPr>
        <w:t xml:space="preserve"> </w:t>
      </w:r>
      <w:r w:rsidR="000D1A0B">
        <w:rPr>
          <w:rFonts w:ascii="Verdana Pro" w:eastAsia="Verdana Pro" w:hAnsi="Verdana Pro" w:cs="Verdana Pro"/>
        </w:rPr>
        <w:t>Flexion</w:t>
      </w:r>
    </w:p>
    <w:p w14:paraId="28ACB9B8" w14:textId="56275BF4" w:rsidR="007C74FF" w:rsidRPr="007016FE" w:rsidRDefault="007B0F93" w:rsidP="007C74FF">
      <w:pPr>
        <w:spacing w:before="240" w:after="240"/>
        <w:ind w:left="720"/>
        <w:rPr>
          <w:rFonts w:ascii="Verdana Pro" w:eastAsia="Verdana Pro" w:hAnsi="Verdana Pro" w:cs="Verdana Pro"/>
        </w:rPr>
      </w:pPr>
      <w:r w:rsidRPr="007016FE">
        <w:rPr>
          <w:rFonts w:ascii="Verdana Pro" w:eastAsia="Verdana Pro" w:hAnsi="Verdana Pro" w:cs="Verdana Pro"/>
        </w:rPr>
        <w:t>_</w:t>
      </w:r>
      <w:r>
        <w:rPr>
          <w:rFonts w:ascii="Verdana Pro" w:eastAsia="Verdana Pro" w:hAnsi="Verdana Pro" w:cs="Verdana Pro"/>
        </w:rPr>
        <w:t>__</w:t>
      </w:r>
      <w:r w:rsidR="007C74FF" w:rsidRPr="007016FE">
        <w:rPr>
          <w:rFonts w:ascii="Verdana Pro" w:eastAsia="Verdana Pro" w:hAnsi="Verdana Pro" w:cs="Verdana Pro"/>
        </w:rPr>
        <w:t xml:space="preserve"> </w:t>
      </w:r>
      <w:r w:rsidR="000D1A0B" w:rsidRPr="000D1A0B">
        <w:rPr>
          <w:rFonts w:ascii="Verdana Pro" w:eastAsia="Verdana Pro" w:hAnsi="Verdana Pro" w:cs="Verdana Pro"/>
        </w:rPr>
        <w:t>Extension</w:t>
      </w:r>
    </w:p>
    <w:p w14:paraId="055D989F" w14:textId="1BB0D434" w:rsidR="007C74FF" w:rsidRPr="007016FE" w:rsidRDefault="007B0F93" w:rsidP="007C74FF">
      <w:pPr>
        <w:spacing w:before="240" w:after="240"/>
        <w:ind w:left="720"/>
        <w:rPr>
          <w:rFonts w:ascii="Verdana Pro" w:eastAsia="Verdana Pro" w:hAnsi="Verdana Pro" w:cs="Verdana Pro"/>
        </w:rPr>
      </w:pPr>
      <w:r w:rsidRPr="007016FE">
        <w:rPr>
          <w:rFonts w:ascii="Verdana Pro" w:eastAsia="Verdana Pro" w:hAnsi="Verdana Pro" w:cs="Verdana Pro"/>
        </w:rPr>
        <w:t>_</w:t>
      </w:r>
      <w:r>
        <w:rPr>
          <w:rFonts w:ascii="Verdana Pro" w:eastAsia="Verdana Pro" w:hAnsi="Verdana Pro" w:cs="Verdana Pro"/>
        </w:rPr>
        <w:t>__</w:t>
      </w:r>
      <w:r w:rsidR="007C74FF" w:rsidRPr="007016FE">
        <w:rPr>
          <w:rFonts w:ascii="Verdana Pro" w:eastAsia="Verdana Pro" w:hAnsi="Verdana Pro" w:cs="Verdana Pro"/>
        </w:rPr>
        <w:t xml:space="preserve"> </w:t>
      </w:r>
      <w:r w:rsidR="000D1A0B">
        <w:rPr>
          <w:rFonts w:ascii="Verdana Pro" w:eastAsia="Verdana Pro" w:hAnsi="Verdana Pro" w:cs="Verdana Pro"/>
        </w:rPr>
        <w:t>Triceps brachii</w:t>
      </w:r>
      <w:r w:rsidR="007C74FF" w:rsidRPr="007016FE">
        <w:rPr>
          <w:rFonts w:ascii="Verdana Pro" w:eastAsia="Verdana Pro" w:hAnsi="Verdana Pro" w:cs="Verdana Pro"/>
        </w:rPr>
        <w:t xml:space="preserve"> </w:t>
      </w:r>
    </w:p>
    <w:p w14:paraId="19FFA582" w14:textId="03A3B844" w:rsidR="007C74FF" w:rsidRPr="007016FE" w:rsidRDefault="007B0F93" w:rsidP="000D1A0B">
      <w:pPr>
        <w:spacing w:before="240" w:after="240"/>
        <w:ind w:left="720"/>
        <w:rPr>
          <w:rFonts w:ascii="Verdana Pro" w:eastAsia="Verdana Pro" w:hAnsi="Verdana Pro" w:cs="Verdana Pro"/>
        </w:rPr>
      </w:pPr>
      <w:r w:rsidRPr="007016FE">
        <w:rPr>
          <w:rFonts w:ascii="Verdana Pro" w:eastAsia="Verdana Pro" w:hAnsi="Verdana Pro" w:cs="Verdana Pro"/>
        </w:rPr>
        <w:t>_</w:t>
      </w:r>
      <w:r>
        <w:rPr>
          <w:rFonts w:ascii="Verdana Pro" w:eastAsia="Verdana Pro" w:hAnsi="Verdana Pro" w:cs="Verdana Pro"/>
        </w:rPr>
        <w:t>__</w:t>
      </w:r>
      <w:r w:rsidR="007C74FF" w:rsidRPr="007016FE">
        <w:rPr>
          <w:rFonts w:ascii="Verdana Pro" w:eastAsia="Verdana Pro" w:hAnsi="Verdana Pro" w:cs="Verdana Pro"/>
        </w:rPr>
        <w:t xml:space="preserve"> </w:t>
      </w:r>
      <w:r w:rsidR="000D1A0B" w:rsidRPr="000D1A0B">
        <w:rPr>
          <w:rFonts w:ascii="Verdana Pro" w:eastAsia="Verdana Pro" w:hAnsi="Verdana Pro" w:cs="Verdana Pro"/>
        </w:rPr>
        <w:t>Biceps brachii</w:t>
      </w:r>
      <w:r w:rsidR="007C74FF">
        <w:rPr>
          <w:rFonts w:ascii="Verdana Pro" w:eastAsia="Verdana Pro" w:hAnsi="Verdana Pro" w:cs="Verdana Pro"/>
        </w:rPr>
        <w:br/>
      </w:r>
    </w:p>
    <w:p w14:paraId="7F7D337B" w14:textId="362C7208" w:rsidR="007C74FF" w:rsidRPr="007016FE" w:rsidRDefault="007C74FF" w:rsidP="007C74FF">
      <w:pPr>
        <w:spacing w:after="240"/>
        <w:ind w:left="720"/>
        <w:rPr>
          <w:rFonts w:ascii="Verdana Pro" w:eastAsia="Verdana Pro" w:hAnsi="Verdana Pro" w:cs="Verdana Pro"/>
        </w:rPr>
      </w:pPr>
      <w:r w:rsidRPr="007016FE">
        <w:rPr>
          <w:rFonts w:ascii="Verdana Pro" w:eastAsia="Verdana Pro" w:hAnsi="Verdana Pro" w:cs="Verdana Pro"/>
        </w:rPr>
        <w:t xml:space="preserve">a. </w:t>
      </w:r>
      <w:r w:rsidR="000D1A0B" w:rsidRPr="000D1A0B">
        <w:rPr>
          <w:rFonts w:ascii="Verdana Pro" w:eastAsia="Verdana Pro" w:hAnsi="Verdana Pro" w:cs="Verdana Pro"/>
        </w:rPr>
        <w:t>Agonist in elbow flexion</w:t>
      </w:r>
    </w:p>
    <w:p w14:paraId="012CEBED" w14:textId="0902A0D9" w:rsidR="007C74FF" w:rsidRPr="007016FE" w:rsidRDefault="007C74FF" w:rsidP="007C74FF">
      <w:pPr>
        <w:spacing w:after="240"/>
        <w:ind w:left="720"/>
        <w:rPr>
          <w:rFonts w:ascii="Verdana Pro" w:eastAsia="Verdana Pro" w:hAnsi="Verdana Pro" w:cs="Verdana Pro"/>
        </w:rPr>
      </w:pPr>
      <w:r w:rsidRPr="007016FE">
        <w:rPr>
          <w:rFonts w:ascii="Verdana Pro" w:eastAsia="Verdana Pro" w:hAnsi="Verdana Pro" w:cs="Verdana Pro"/>
        </w:rPr>
        <w:t xml:space="preserve">b. </w:t>
      </w:r>
      <w:r w:rsidR="000D1A0B" w:rsidRPr="000D1A0B">
        <w:rPr>
          <w:rFonts w:ascii="Verdana Pro" w:eastAsia="Verdana Pro" w:hAnsi="Verdana Pro" w:cs="Verdana Pro"/>
        </w:rPr>
        <w:t>A movement decreasing the angle of a joint</w:t>
      </w:r>
    </w:p>
    <w:p w14:paraId="33638857" w14:textId="2AD0B7A5" w:rsidR="007C74FF" w:rsidRDefault="007C74FF" w:rsidP="007C74FF">
      <w:pPr>
        <w:spacing w:after="240"/>
        <w:ind w:left="720"/>
        <w:rPr>
          <w:rFonts w:ascii="Verdana Pro" w:eastAsia="Verdana Pro" w:hAnsi="Verdana Pro" w:cs="Verdana Pro"/>
        </w:rPr>
      </w:pPr>
      <w:r w:rsidRPr="007016FE">
        <w:rPr>
          <w:rFonts w:ascii="Verdana Pro" w:eastAsia="Verdana Pro" w:hAnsi="Verdana Pro" w:cs="Verdana Pro"/>
        </w:rPr>
        <w:t xml:space="preserve">c. </w:t>
      </w:r>
      <w:r w:rsidR="000D1A0B" w:rsidRPr="000D1A0B">
        <w:rPr>
          <w:rFonts w:ascii="Verdana Pro" w:eastAsia="Verdana Pro" w:hAnsi="Verdana Pro" w:cs="Verdana Pro"/>
        </w:rPr>
        <w:t>Agonist in elbow extension</w:t>
      </w:r>
    </w:p>
    <w:p w14:paraId="0000001F" w14:textId="63C3E98A" w:rsidR="00065615" w:rsidRPr="007C74FF" w:rsidRDefault="007C74FF" w:rsidP="000D1A0B">
      <w:pPr>
        <w:spacing w:after="240"/>
        <w:ind w:left="720"/>
        <w:rPr>
          <w:rFonts w:ascii="Verdana Pro" w:eastAsia="Verdana Pro" w:hAnsi="Verdana Pro" w:cs="Verdana Pro"/>
        </w:rPr>
      </w:pPr>
      <w:r w:rsidRPr="007016FE">
        <w:rPr>
          <w:rFonts w:ascii="Verdana Pro" w:eastAsia="Verdana Pro" w:hAnsi="Verdana Pro" w:cs="Verdana Pro"/>
        </w:rPr>
        <w:t>d.</w:t>
      </w:r>
      <w:r>
        <w:rPr>
          <w:rFonts w:ascii="Verdana Pro" w:eastAsia="Verdana Pro" w:hAnsi="Verdana Pro" w:cs="Verdana Pro"/>
        </w:rPr>
        <w:t xml:space="preserve"> </w:t>
      </w:r>
      <w:r w:rsidR="000D1A0B" w:rsidRPr="000D1A0B">
        <w:rPr>
          <w:rFonts w:ascii="Verdana Pro" w:eastAsia="Verdana Pro" w:hAnsi="Verdana Pro" w:cs="Verdana Pro"/>
        </w:rPr>
        <w:t>A movement increasing the angle of a joint</w:t>
      </w:r>
      <w:r w:rsidRPr="001555EF">
        <w:rPr>
          <w:rFonts w:ascii="Verdana Pro" w:hAnsi="Verdana Pro"/>
          <w:color w:val="231F20"/>
        </w:rPr>
        <w:br/>
      </w:r>
    </w:p>
    <w:p w14:paraId="00000020" w14:textId="77777777" w:rsidR="00065615" w:rsidRPr="001555EF" w:rsidRDefault="00065615" w:rsidP="001555EF">
      <w:pPr>
        <w:widowControl w:val="0"/>
        <w:spacing w:before="124"/>
        <w:rPr>
          <w:rFonts w:ascii="Verdana Pro" w:hAnsi="Verdana Pro"/>
          <w:color w:val="231F20"/>
        </w:rPr>
        <w:sectPr w:rsidR="00065615" w:rsidRPr="001555EF" w:rsidSect="00F64B2E">
          <w:footerReference w:type="even" r:id="rId11"/>
          <w:footerReference w:type="default" r:id="rId12"/>
          <w:pgSz w:w="12240" w:h="15840"/>
          <w:pgMar w:top="1440" w:right="1440" w:bottom="1440" w:left="1440" w:header="720" w:footer="720" w:gutter="0"/>
          <w:pgNumType w:start="1"/>
          <w:cols w:space="720"/>
          <w:docGrid w:linePitch="299"/>
        </w:sectPr>
      </w:pPr>
    </w:p>
    <w:p w14:paraId="0000002B" w14:textId="77777777" w:rsidR="00065615" w:rsidRDefault="00065615" w:rsidP="001555EF">
      <w:pPr>
        <w:widowControl w:val="0"/>
        <w:pBdr>
          <w:top w:val="nil"/>
          <w:left w:val="nil"/>
          <w:bottom w:val="nil"/>
          <w:right w:val="nil"/>
          <w:between w:val="nil"/>
        </w:pBdr>
        <w:rPr>
          <w:rFonts w:ascii="Verdana Pro" w:hAnsi="Verdana Pro"/>
          <w:color w:val="231F20"/>
        </w:rPr>
      </w:pPr>
    </w:p>
    <w:p w14:paraId="1EECE16A" w14:textId="77777777" w:rsidR="000D1A0B" w:rsidRDefault="000D1A0B" w:rsidP="001555EF">
      <w:pPr>
        <w:widowControl w:val="0"/>
        <w:pBdr>
          <w:top w:val="nil"/>
          <w:left w:val="nil"/>
          <w:bottom w:val="nil"/>
          <w:right w:val="nil"/>
          <w:between w:val="nil"/>
        </w:pBdr>
        <w:rPr>
          <w:rFonts w:ascii="Verdana Pro" w:hAnsi="Verdana Pro"/>
          <w:color w:val="231F20"/>
        </w:rPr>
      </w:pPr>
    </w:p>
    <w:p w14:paraId="3E5601FE" w14:textId="77777777" w:rsidR="000D1A0B" w:rsidRDefault="000D1A0B" w:rsidP="001555EF">
      <w:pPr>
        <w:widowControl w:val="0"/>
        <w:pBdr>
          <w:top w:val="nil"/>
          <w:left w:val="nil"/>
          <w:bottom w:val="nil"/>
          <w:right w:val="nil"/>
          <w:between w:val="nil"/>
        </w:pBdr>
        <w:rPr>
          <w:rFonts w:ascii="Verdana Pro" w:hAnsi="Verdana Pro"/>
          <w:color w:val="231F20"/>
        </w:rPr>
      </w:pPr>
    </w:p>
    <w:p w14:paraId="38E693D0" w14:textId="77777777" w:rsidR="000D1A0B" w:rsidRDefault="000D1A0B" w:rsidP="001555EF">
      <w:pPr>
        <w:widowControl w:val="0"/>
        <w:pBdr>
          <w:top w:val="nil"/>
          <w:left w:val="nil"/>
          <w:bottom w:val="nil"/>
          <w:right w:val="nil"/>
          <w:between w:val="nil"/>
        </w:pBdr>
        <w:rPr>
          <w:rFonts w:ascii="Verdana Pro" w:hAnsi="Verdana Pro"/>
          <w:color w:val="231F20"/>
        </w:rPr>
      </w:pPr>
    </w:p>
    <w:p w14:paraId="06AC4A80" w14:textId="77777777" w:rsidR="00437BC1" w:rsidRDefault="00437BC1" w:rsidP="001555EF">
      <w:pPr>
        <w:widowControl w:val="0"/>
        <w:pBdr>
          <w:top w:val="nil"/>
          <w:left w:val="nil"/>
          <w:bottom w:val="nil"/>
          <w:right w:val="nil"/>
          <w:between w:val="nil"/>
        </w:pBdr>
        <w:rPr>
          <w:rFonts w:ascii="Verdana Pro" w:hAnsi="Verdana Pro"/>
          <w:color w:val="231F20"/>
        </w:rPr>
      </w:pPr>
    </w:p>
    <w:p w14:paraId="57FB1525" w14:textId="77777777" w:rsidR="00437BC1" w:rsidRDefault="00437BC1" w:rsidP="001555EF">
      <w:pPr>
        <w:widowControl w:val="0"/>
        <w:pBdr>
          <w:top w:val="nil"/>
          <w:left w:val="nil"/>
          <w:bottom w:val="nil"/>
          <w:right w:val="nil"/>
          <w:between w:val="nil"/>
        </w:pBdr>
        <w:rPr>
          <w:rFonts w:ascii="Verdana Pro" w:hAnsi="Verdana Pro"/>
          <w:color w:val="231F20"/>
        </w:rPr>
      </w:pPr>
    </w:p>
    <w:p w14:paraId="4BAD6FB4" w14:textId="77777777" w:rsidR="00437BC1" w:rsidRDefault="00437BC1" w:rsidP="001555EF">
      <w:pPr>
        <w:widowControl w:val="0"/>
        <w:pBdr>
          <w:top w:val="nil"/>
          <w:left w:val="nil"/>
          <w:bottom w:val="nil"/>
          <w:right w:val="nil"/>
          <w:between w:val="nil"/>
        </w:pBdr>
        <w:rPr>
          <w:rFonts w:ascii="Verdana Pro" w:hAnsi="Verdana Pro"/>
          <w:color w:val="231F20"/>
        </w:rPr>
      </w:pPr>
    </w:p>
    <w:p w14:paraId="2AA7E3F8" w14:textId="77777777" w:rsidR="00437BC1" w:rsidRDefault="00437BC1" w:rsidP="001555EF">
      <w:pPr>
        <w:widowControl w:val="0"/>
        <w:pBdr>
          <w:top w:val="nil"/>
          <w:left w:val="nil"/>
          <w:bottom w:val="nil"/>
          <w:right w:val="nil"/>
          <w:between w:val="nil"/>
        </w:pBdr>
        <w:rPr>
          <w:rFonts w:ascii="Verdana Pro" w:hAnsi="Verdana Pro"/>
          <w:color w:val="231F20"/>
        </w:rPr>
      </w:pPr>
    </w:p>
    <w:p w14:paraId="30FA70C3" w14:textId="77777777" w:rsidR="00437BC1" w:rsidRDefault="00437BC1" w:rsidP="001555EF">
      <w:pPr>
        <w:widowControl w:val="0"/>
        <w:pBdr>
          <w:top w:val="nil"/>
          <w:left w:val="nil"/>
          <w:bottom w:val="nil"/>
          <w:right w:val="nil"/>
          <w:between w:val="nil"/>
        </w:pBdr>
        <w:rPr>
          <w:rFonts w:ascii="Verdana Pro" w:hAnsi="Verdana Pro"/>
          <w:color w:val="231F20"/>
        </w:rPr>
      </w:pPr>
    </w:p>
    <w:p w14:paraId="21B25BC8" w14:textId="77777777" w:rsidR="00437BC1" w:rsidRDefault="00437BC1" w:rsidP="001555EF">
      <w:pPr>
        <w:widowControl w:val="0"/>
        <w:pBdr>
          <w:top w:val="nil"/>
          <w:left w:val="nil"/>
          <w:bottom w:val="nil"/>
          <w:right w:val="nil"/>
          <w:between w:val="nil"/>
        </w:pBdr>
        <w:rPr>
          <w:rFonts w:ascii="Verdana Pro" w:hAnsi="Verdana Pro"/>
          <w:color w:val="231F20"/>
        </w:rPr>
      </w:pPr>
    </w:p>
    <w:p w14:paraId="58AE7DDD" w14:textId="77777777" w:rsidR="00437BC1" w:rsidRDefault="00437BC1" w:rsidP="001555EF">
      <w:pPr>
        <w:widowControl w:val="0"/>
        <w:pBdr>
          <w:top w:val="nil"/>
          <w:left w:val="nil"/>
          <w:bottom w:val="nil"/>
          <w:right w:val="nil"/>
          <w:between w:val="nil"/>
        </w:pBdr>
        <w:rPr>
          <w:rFonts w:ascii="Verdana Pro" w:hAnsi="Verdana Pro"/>
          <w:color w:val="231F20"/>
        </w:rPr>
      </w:pPr>
    </w:p>
    <w:p w14:paraId="06563DD9" w14:textId="77777777" w:rsidR="00437BC1" w:rsidRDefault="00437BC1" w:rsidP="001555EF">
      <w:pPr>
        <w:widowControl w:val="0"/>
        <w:pBdr>
          <w:top w:val="nil"/>
          <w:left w:val="nil"/>
          <w:bottom w:val="nil"/>
          <w:right w:val="nil"/>
          <w:between w:val="nil"/>
        </w:pBdr>
        <w:rPr>
          <w:rFonts w:ascii="Verdana Pro" w:hAnsi="Verdana Pro"/>
          <w:color w:val="231F20"/>
        </w:rPr>
      </w:pPr>
    </w:p>
    <w:p w14:paraId="5AA00DD5" w14:textId="77777777" w:rsidR="00437BC1" w:rsidRDefault="00437BC1" w:rsidP="001555EF">
      <w:pPr>
        <w:widowControl w:val="0"/>
        <w:pBdr>
          <w:top w:val="nil"/>
          <w:left w:val="nil"/>
          <w:bottom w:val="nil"/>
          <w:right w:val="nil"/>
          <w:between w:val="nil"/>
        </w:pBdr>
        <w:rPr>
          <w:rFonts w:ascii="Verdana Pro" w:hAnsi="Verdana Pro"/>
          <w:color w:val="231F20"/>
        </w:rPr>
      </w:pPr>
    </w:p>
    <w:p w14:paraId="265DDF0C" w14:textId="77777777" w:rsidR="00437BC1" w:rsidRDefault="00437BC1" w:rsidP="001555EF">
      <w:pPr>
        <w:widowControl w:val="0"/>
        <w:pBdr>
          <w:top w:val="nil"/>
          <w:left w:val="nil"/>
          <w:bottom w:val="nil"/>
          <w:right w:val="nil"/>
          <w:between w:val="nil"/>
        </w:pBdr>
        <w:rPr>
          <w:rFonts w:ascii="Verdana Pro" w:hAnsi="Verdana Pro"/>
          <w:color w:val="231F20"/>
        </w:rPr>
      </w:pPr>
    </w:p>
    <w:p w14:paraId="69F4A01D" w14:textId="77777777" w:rsidR="00437BC1" w:rsidRDefault="00437BC1" w:rsidP="001555EF">
      <w:pPr>
        <w:widowControl w:val="0"/>
        <w:pBdr>
          <w:top w:val="nil"/>
          <w:left w:val="nil"/>
          <w:bottom w:val="nil"/>
          <w:right w:val="nil"/>
          <w:between w:val="nil"/>
        </w:pBdr>
        <w:rPr>
          <w:rFonts w:ascii="Verdana Pro" w:hAnsi="Verdana Pro"/>
          <w:color w:val="231F20"/>
        </w:rPr>
      </w:pPr>
    </w:p>
    <w:p w14:paraId="665A5303" w14:textId="77777777" w:rsidR="000D1A0B" w:rsidRPr="001555EF" w:rsidRDefault="000D1A0B" w:rsidP="001555EF">
      <w:pPr>
        <w:widowControl w:val="0"/>
        <w:pBdr>
          <w:top w:val="nil"/>
          <w:left w:val="nil"/>
          <w:bottom w:val="nil"/>
          <w:right w:val="nil"/>
          <w:between w:val="nil"/>
        </w:pBdr>
        <w:rPr>
          <w:rFonts w:ascii="Verdana Pro" w:hAnsi="Verdana Pro"/>
          <w:color w:val="231F20"/>
        </w:rPr>
      </w:pPr>
    </w:p>
    <w:p w14:paraId="75E52193" w14:textId="0932F57B" w:rsidR="00437BC1" w:rsidRPr="0070666E" w:rsidRDefault="00437BC1" w:rsidP="00437BC1">
      <w:pPr>
        <w:pStyle w:val="Heading1"/>
        <w:spacing w:before="0" w:after="160"/>
        <w:rPr>
          <w:rFonts w:ascii="Verdana Pro" w:eastAsia="Verdana Pro" w:hAnsi="Verdana Pro" w:cs="Verdana Pro"/>
          <w:b w:val="0"/>
          <w:bCs/>
          <w:color w:val="000000" w:themeColor="text1"/>
          <w:sz w:val="22"/>
          <w:szCs w:val="22"/>
        </w:rPr>
      </w:pPr>
      <w:r w:rsidRPr="0070666E">
        <w:rPr>
          <w:rFonts w:ascii="Verdana Pro" w:eastAsia="Verdana Pro" w:hAnsi="Verdana Pro" w:cs="Verdana Pro"/>
          <w:b w:val="0"/>
          <w:bCs/>
          <w:color w:val="000000" w:themeColor="text1"/>
          <w:sz w:val="22"/>
          <w:szCs w:val="22"/>
        </w:rPr>
        <w:lastRenderedPageBreak/>
        <w:t>Name:</w:t>
      </w:r>
    </w:p>
    <w:p w14:paraId="7245F0AC" w14:textId="77777777" w:rsidR="00437BC1" w:rsidRPr="006610DB" w:rsidRDefault="00437BC1" w:rsidP="00437BC1">
      <w:pPr>
        <w:pStyle w:val="Heading1"/>
        <w:spacing w:before="0" w:after="160"/>
        <w:rPr>
          <w:rFonts w:ascii="Verdana Pro" w:eastAsia="Verdana Pro" w:hAnsi="Verdana Pro" w:cs="Verdana Pro"/>
          <w:b w:val="0"/>
          <w:bCs/>
          <w:sz w:val="22"/>
          <w:szCs w:val="22"/>
        </w:rPr>
      </w:pPr>
      <w:r w:rsidRPr="006610DB">
        <w:rPr>
          <w:rFonts w:ascii="Verdana Pro" w:eastAsia="Verdana Pro" w:hAnsi="Verdana Pro" w:cs="Verdana Pro"/>
          <w:b w:val="0"/>
          <w:bCs/>
          <w:sz w:val="22"/>
          <w:szCs w:val="22"/>
        </w:rPr>
        <w:t>Date:</w:t>
      </w:r>
    </w:p>
    <w:p w14:paraId="002EE276" w14:textId="77777777" w:rsidR="00437BC1" w:rsidRPr="006A277A" w:rsidRDefault="00437BC1" w:rsidP="00437BC1">
      <w:pPr>
        <w:pStyle w:val="Heading1"/>
        <w:spacing w:before="0" w:after="160" w:line="240" w:lineRule="auto"/>
        <w:rPr>
          <w:rFonts w:ascii="Verdana Pro" w:eastAsia="Verdana Pro" w:hAnsi="Verdana Pro" w:cs="Verdana Pro"/>
          <w:b w:val="0"/>
          <w:bCs/>
          <w:sz w:val="56"/>
          <w:szCs w:val="56"/>
        </w:rPr>
      </w:pPr>
      <w:r w:rsidRPr="001268BF">
        <w:rPr>
          <w:rFonts w:ascii="Verdana Pro" w:eastAsia="Verdana Pro" w:hAnsi="Verdana Pro" w:cs="Verdana Pro"/>
          <w:bCs/>
          <w:sz w:val="56"/>
          <w:szCs w:val="56"/>
        </w:rPr>
        <w:t xml:space="preserve">Body Movement </w:t>
      </w:r>
      <w:r>
        <w:rPr>
          <w:rFonts w:ascii="Verdana Pro" w:eastAsia="Verdana Pro" w:hAnsi="Verdana Pro" w:cs="Verdana Pro"/>
          <w:bCs/>
          <w:sz w:val="56"/>
          <w:szCs w:val="56"/>
        </w:rPr>
        <w:t>Lab</w:t>
      </w:r>
    </w:p>
    <w:p w14:paraId="21B2729B" w14:textId="77777777" w:rsidR="00437BC1" w:rsidRDefault="00437BC1" w:rsidP="00437BC1">
      <w:pPr>
        <w:pStyle w:val="Heading1"/>
        <w:spacing w:before="0" w:line="240" w:lineRule="auto"/>
        <w:rPr>
          <w:rFonts w:ascii="Verdana Pro" w:eastAsia="Verdana Pro" w:hAnsi="Verdana Pro" w:cs="Verdana Pro"/>
          <w:b w:val="0"/>
          <w:bCs/>
          <w:i/>
          <w:iCs/>
          <w:color w:val="A6A6A6" w:themeColor="background1" w:themeShade="A6"/>
          <w:sz w:val="22"/>
          <w:szCs w:val="22"/>
        </w:rPr>
      </w:pPr>
      <w:r w:rsidRPr="006610DB">
        <w:rPr>
          <w:rFonts w:ascii="Verdana Pro" w:eastAsia="Verdana Pro" w:hAnsi="Verdana Pro" w:cs="Verdana Pro"/>
          <w:b w:val="0"/>
          <w:bCs/>
          <w:i/>
          <w:iCs/>
          <w:color w:val="A6A6A6" w:themeColor="background1" w:themeShade="A6"/>
          <w:sz w:val="22"/>
          <w:szCs w:val="22"/>
        </w:rPr>
        <w:t>Last updated: 03/2</w:t>
      </w:r>
      <w:r>
        <w:rPr>
          <w:rFonts w:ascii="Verdana Pro" w:eastAsia="Verdana Pro" w:hAnsi="Verdana Pro" w:cs="Verdana Pro"/>
          <w:b w:val="0"/>
          <w:bCs/>
          <w:i/>
          <w:iCs/>
          <w:color w:val="A6A6A6" w:themeColor="background1" w:themeShade="A6"/>
          <w:sz w:val="22"/>
          <w:szCs w:val="22"/>
        </w:rPr>
        <w:t>8</w:t>
      </w:r>
      <w:r w:rsidRPr="006610DB">
        <w:rPr>
          <w:rFonts w:ascii="Verdana Pro" w:eastAsia="Verdana Pro" w:hAnsi="Verdana Pro" w:cs="Verdana Pro"/>
          <w:b w:val="0"/>
          <w:bCs/>
          <w:i/>
          <w:iCs/>
          <w:color w:val="A6A6A6" w:themeColor="background1" w:themeShade="A6"/>
          <w:sz w:val="22"/>
          <w:szCs w:val="22"/>
        </w:rPr>
        <w:t>/25</w:t>
      </w:r>
    </w:p>
    <w:p w14:paraId="55E35E74" w14:textId="77777777" w:rsidR="00437BC1" w:rsidRPr="006610DB" w:rsidRDefault="00437BC1" w:rsidP="00437BC1"/>
    <w:p w14:paraId="0000002E" w14:textId="7DC94DF8" w:rsidR="00065615" w:rsidRDefault="00437BC1" w:rsidP="00F64B2E">
      <w:pPr>
        <w:pStyle w:val="Heading1"/>
        <w:spacing w:before="0" w:after="160" w:line="240" w:lineRule="auto"/>
        <w:rPr>
          <w:rFonts w:ascii="Verdana Pro" w:hAnsi="Verdana Pro"/>
          <w:color w:val="231F20"/>
          <w:sz w:val="30"/>
          <w:szCs w:val="30"/>
        </w:rPr>
      </w:pPr>
      <w:r w:rsidRPr="001268BF">
        <w:rPr>
          <w:rFonts w:ascii="Verdana Pro" w:hAnsi="Verdana Pro"/>
          <w:color w:val="231F20"/>
          <w:sz w:val="30"/>
          <w:szCs w:val="30"/>
        </w:rPr>
        <w:t xml:space="preserve">Activity </w:t>
      </w:r>
      <w:r>
        <w:rPr>
          <w:rFonts w:ascii="Verdana Pro" w:hAnsi="Verdana Pro"/>
          <w:color w:val="231F20"/>
          <w:sz w:val="30"/>
          <w:szCs w:val="30"/>
        </w:rPr>
        <w:t>2</w:t>
      </w:r>
      <w:r w:rsidRPr="001268BF">
        <w:rPr>
          <w:rFonts w:ascii="Verdana Pro" w:hAnsi="Verdana Pro"/>
          <w:color w:val="231F20"/>
          <w:sz w:val="30"/>
          <w:szCs w:val="30"/>
        </w:rPr>
        <w:t xml:space="preserve">: </w:t>
      </w:r>
      <w:r>
        <w:rPr>
          <w:rFonts w:ascii="Verdana Pro" w:hAnsi="Verdana Pro"/>
          <w:color w:val="231F20"/>
          <w:sz w:val="30"/>
          <w:szCs w:val="30"/>
        </w:rPr>
        <w:t>Abduction/Adduction</w:t>
      </w:r>
    </w:p>
    <w:p w14:paraId="50464481" w14:textId="77777777" w:rsidR="00F64B2E" w:rsidRPr="00F64B2E" w:rsidRDefault="00F64B2E" w:rsidP="00F64B2E"/>
    <w:p w14:paraId="0000002F" w14:textId="373102F2" w:rsidR="00065615" w:rsidRPr="001555EF" w:rsidRDefault="00DC0A0F" w:rsidP="00F64B2E">
      <w:pPr>
        <w:widowControl w:val="0"/>
        <w:numPr>
          <w:ilvl w:val="0"/>
          <w:numId w:val="18"/>
        </w:numPr>
        <w:spacing w:before="120"/>
        <w:rPr>
          <w:rFonts w:ascii="Verdana Pro" w:hAnsi="Verdana Pro"/>
          <w:color w:val="231F20"/>
        </w:rPr>
      </w:pPr>
      <w:r w:rsidRPr="1F5AE1B3">
        <w:rPr>
          <w:rFonts w:ascii="Verdana Pro" w:hAnsi="Verdana Pro"/>
          <w:color w:val="231F20"/>
        </w:rPr>
        <w:t xml:space="preserve">Launch </w:t>
      </w:r>
      <w:r w:rsidR="7F26A6D2" w:rsidRPr="1F5AE1B3">
        <w:rPr>
          <w:rFonts w:ascii="Verdana Pro" w:hAnsi="Verdana Pro"/>
          <w:color w:val="231F20"/>
        </w:rPr>
        <w:t>Visible Body.</w:t>
      </w:r>
    </w:p>
    <w:p w14:paraId="086E7581" w14:textId="6227EC20" w:rsidR="7293348B" w:rsidRDefault="7293348B" w:rsidP="1F5AE1B3">
      <w:pPr>
        <w:widowControl w:val="0"/>
        <w:numPr>
          <w:ilvl w:val="0"/>
          <w:numId w:val="18"/>
        </w:numPr>
        <w:pBdr>
          <w:top w:val="nil"/>
          <w:left w:val="nil"/>
          <w:bottom w:val="nil"/>
          <w:right w:val="nil"/>
          <w:between w:val="nil"/>
        </w:pBdr>
        <w:rPr>
          <w:rFonts w:ascii="Verdana Pro" w:hAnsi="Verdana Pro"/>
          <w:color w:val="231F20"/>
        </w:rPr>
      </w:pPr>
      <w:r w:rsidRPr="1F5AE1B3">
        <w:rPr>
          <w:rFonts w:ascii="Verdana Pro" w:hAnsi="Verdana Pro"/>
          <w:color w:val="231F20"/>
        </w:rPr>
        <w:t xml:space="preserve">Browse or use the Search tool to view the </w:t>
      </w:r>
      <w:r w:rsidR="00DC0A0F" w:rsidRPr="1F5AE1B3">
        <w:rPr>
          <w:rFonts w:ascii="Verdana Pro" w:hAnsi="Verdana Pro"/>
          <w:b/>
          <w:bCs/>
          <w:color w:val="231F20"/>
        </w:rPr>
        <w:t>Shoulder Abduction</w:t>
      </w:r>
      <w:r w:rsidR="00DC0A0F" w:rsidRPr="1F5AE1B3">
        <w:rPr>
          <w:rFonts w:ascii="Verdana Pro" w:hAnsi="Verdana Pro"/>
          <w:color w:val="231F20"/>
        </w:rPr>
        <w:t xml:space="preserve"> </w:t>
      </w:r>
      <w:r w:rsidR="5213E191" w:rsidRPr="1F5AE1B3">
        <w:rPr>
          <w:rFonts w:ascii="Verdana Pro" w:hAnsi="Verdana Pro"/>
          <w:color w:val="231F20"/>
        </w:rPr>
        <w:t>muscle action.</w:t>
      </w:r>
    </w:p>
    <w:p w14:paraId="00000032" w14:textId="73137595" w:rsidR="00065615" w:rsidRDefault="00DC0A0F" w:rsidP="00F64B2E">
      <w:pPr>
        <w:widowControl w:val="0"/>
        <w:numPr>
          <w:ilvl w:val="0"/>
          <w:numId w:val="18"/>
        </w:numPr>
        <w:rPr>
          <w:rFonts w:ascii="Verdana Pro" w:hAnsi="Verdana Pro"/>
          <w:color w:val="231F20"/>
        </w:rPr>
      </w:pPr>
      <w:r w:rsidRPr="001555EF">
        <w:rPr>
          <w:rFonts w:ascii="Verdana Pro" w:hAnsi="Verdana Pro"/>
          <w:color w:val="231F20"/>
        </w:rPr>
        <w:t xml:space="preserve">Play the animation. Select the </w:t>
      </w:r>
      <w:r w:rsidRPr="001555EF">
        <w:rPr>
          <w:rFonts w:ascii="Verdana Pro" w:hAnsi="Verdana Pro"/>
          <w:noProof/>
          <w:color w:val="231F20"/>
        </w:rPr>
        <w:drawing>
          <wp:inline distT="114300" distB="114300" distL="114300" distR="114300" wp14:anchorId="69555560" wp14:editId="09B92656">
            <wp:extent cx="182880" cy="176349"/>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 cy="176349"/>
                    </a:xfrm>
                    <a:prstGeom prst="rect">
                      <a:avLst/>
                    </a:prstGeom>
                    <a:ln/>
                  </pic:spPr>
                </pic:pic>
              </a:graphicData>
            </a:graphic>
          </wp:inline>
        </w:drawing>
      </w:r>
      <w:r w:rsidRPr="001555EF">
        <w:rPr>
          <w:rFonts w:ascii="Verdana Pro" w:hAnsi="Verdana Pro"/>
          <w:color w:val="231F20"/>
        </w:rPr>
        <w:t>icon for a description of the movement and make note of the agonists (prime movers).</w:t>
      </w:r>
    </w:p>
    <w:p w14:paraId="6C4CEC23" w14:textId="77777777" w:rsidR="00F64B2E" w:rsidRPr="00F64B2E" w:rsidRDefault="00F64B2E" w:rsidP="00F64B2E">
      <w:pPr>
        <w:widowControl w:val="0"/>
        <w:rPr>
          <w:rFonts w:ascii="Verdana Pro" w:hAnsi="Verdana Pro"/>
          <w:color w:val="231F20"/>
        </w:rPr>
      </w:pPr>
    </w:p>
    <w:p w14:paraId="00000034" w14:textId="366AFFF2" w:rsidR="00065615" w:rsidRPr="00F64B2E" w:rsidRDefault="00DC0A0F" w:rsidP="00F64B2E">
      <w:pPr>
        <w:widowControl w:val="0"/>
        <w:numPr>
          <w:ilvl w:val="0"/>
          <w:numId w:val="6"/>
        </w:numPr>
        <w:spacing w:before="124"/>
        <w:rPr>
          <w:rFonts w:ascii="Verdana Pro" w:hAnsi="Verdana Pro"/>
          <w:color w:val="231F20"/>
        </w:rPr>
      </w:pPr>
      <w:r w:rsidRPr="001555EF">
        <w:rPr>
          <w:rFonts w:ascii="Verdana Pro" w:hAnsi="Verdana Pro"/>
          <w:color w:val="231F20"/>
        </w:rPr>
        <w:t xml:space="preserve">Describe the movement in 1–2 sentences. </w:t>
      </w:r>
    </w:p>
    <w:p w14:paraId="6602E771" w14:textId="77777777" w:rsidR="00F64B2E" w:rsidRPr="00F64B2E" w:rsidRDefault="00F64B2E" w:rsidP="00F64B2E">
      <w:pPr>
        <w:widowControl w:val="0"/>
        <w:spacing w:before="124"/>
        <w:rPr>
          <w:rFonts w:ascii="Verdana Pro" w:hAnsi="Verdana Pro"/>
          <w:color w:val="231F20"/>
        </w:rPr>
      </w:pPr>
    </w:p>
    <w:p w14:paraId="00000035" w14:textId="6CCB8304" w:rsidR="00065615" w:rsidRPr="001555EF" w:rsidRDefault="44806DA9" w:rsidP="00F64B2E">
      <w:pPr>
        <w:widowControl w:val="0"/>
        <w:numPr>
          <w:ilvl w:val="0"/>
          <w:numId w:val="19"/>
        </w:numPr>
        <w:spacing w:before="124"/>
        <w:rPr>
          <w:rFonts w:ascii="Verdana Pro" w:hAnsi="Verdana Pro"/>
          <w:color w:val="231F20"/>
        </w:rPr>
      </w:pPr>
      <w:r w:rsidRPr="1F5AE1B3">
        <w:rPr>
          <w:rFonts w:ascii="Verdana Pro" w:hAnsi="Verdana Pro"/>
          <w:color w:val="231F20"/>
        </w:rPr>
        <w:t xml:space="preserve">Browse or use the Search tool to view the </w:t>
      </w:r>
      <w:r w:rsidRPr="1F5AE1B3">
        <w:rPr>
          <w:rFonts w:ascii="Verdana Pro" w:hAnsi="Verdana Pro"/>
          <w:b/>
          <w:bCs/>
          <w:color w:val="231F20"/>
        </w:rPr>
        <w:t xml:space="preserve">Shoulder </w:t>
      </w:r>
      <w:r w:rsidR="00DC0A0F" w:rsidRPr="1F5AE1B3">
        <w:rPr>
          <w:rFonts w:ascii="Verdana Pro" w:hAnsi="Verdana Pro"/>
          <w:b/>
          <w:bCs/>
          <w:color w:val="231F20"/>
        </w:rPr>
        <w:t>Adduction</w:t>
      </w:r>
      <w:r w:rsidR="00DC0A0F" w:rsidRPr="1F5AE1B3">
        <w:rPr>
          <w:rFonts w:ascii="Verdana Pro" w:hAnsi="Verdana Pro"/>
          <w:color w:val="231F20"/>
        </w:rPr>
        <w:t xml:space="preserve"> </w:t>
      </w:r>
      <w:r w:rsidR="59AAB416" w:rsidRPr="1F5AE1B3">
        <w:rPr>
          <w:rFonts w:ascii="Verdana Pro" w:hAnsi="Verdana Pro"/>
          <w:color w:val="231F20"/>
        </w:rPr>
        <w:t>muscle action</w:t>
      </w:r>
      <w:r w:rsidR="00DC0A0F" w:rsidRPr="1F5AE1B3">
        <w:rPr>
          <w:rFonts w:ascii="Verdana Pro" w:hAnsi="Verdana Pro"/>
          <w:color w:val="231F20"/>
        </w:rPr>
        <w:t>.</w:t>
      </w:r>
    </w:p>
    <w:p w14:paraId="00000036" w14:textId="77777777" w:rsidR="00065615" w:rsidRPr="001555EF" w:rsidRDefault="00DC0A0F" w:rsidP="00F64B2E">
      <w:pPr>
        <w:widowControl w:val="0"/>
        <w:numPr>
          <w:ilvl w:val="0"/>
          <w:numId w:val="19"/>
        </w:numPr>
        <w:rPr>
          <w:rFonts w:ascii="Verdana Pro" w:hAnsi="Verdana Pro"/>
          <w:color w:val="231F20"/>
        </w:rPr>
      </w:pPr>
      <w:r w:rsidRPr="001555EF">
        <w:rPr>
          <w:rFonts w:ascii="Verdana Pro" w:hAnsi="Verdana Pro"/>
          <w:color w:val="231F20"/>
        </w:rPr>
        <w:t xml:space="preserve">Play the animation. Select the </w:t>
      </w:r>
      <w:r w:rsidRPr="001555EF">
        <w:rPr>
          <w:rFonts w:ascii="Verdana Pro" w:hAnsi="Verdana Pro"/>
          <w:noProof/>
          <w:color w:val="231F20"/>
        </w:rPr>
        <w:drawing>
          <wp:inline distT="114300" distB="114300" distL="114300" distR="114300" wp14:anchorId="1F005848" wp14:editId="6B478DFB">
            <wp:extent cx="182880" cy="176349"/>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 cy="176349"/>
                    </a:xfrm>
                    <a:prstGeom prst="rect">
                      <a:avLst/>
                    </a:prstGeom>
                    <a:ln/>
                  </pic:spPr>
                </pic:pic>
              </a:graphicData>
            </a:graphic>
          </wp:inline>
        </w:drawing>
      </w:r>
      <w:r w:rsidRPr="001555EF">
        <w:rPr>
          <w:rFonts w:ascii="Verdana Pro" w:hAnsi="Verdana Pro"/>
          <w:color w:val="231F20"/>
        </w:rPr>
        <w:t>icon for a description of the movement and make note of the agonists (prime movers).</w:t>
      </w:r>
    </w:p>
    <w:p w14:paraId="00000037" w14:textId="77777777" w:rsidR="00065615" w:rsidRPr="001555EF" w:rsidRDefault="00065615" w:rsidP="001555EF">
      <w:pPr>
        <w:widowControl w:val="0"/>
        <w:rPr>
          <w:rFonts w:ascii="Verdana Pro" w:hAnsi="Verdana Pro"/>
          <w:color w:val="231F20"/>
        </w:rPr>
      </w:pPr>
    </w:p>
    <w:p w14:paraId="00000038" w14:textId="22BE2F13" w:rsidR="00065615" w:rsidRPr="0070666E" w:rsidRDefault="00DC0A0F" w:rsidP="00F64B2E">
      <w:pPr>
        <w:widowControl w:val="0"/>
        <w:numPr>
          <w:ilvl w:val="0"/>
          <w:numId w:val="6"/>
        </w:numPr>
        <w:rPr>
          <w:rFonts w:ascii="Verdana Pro" w:hAnsi="Verdana Pro"/>
          <w:color w:val="231F20"/>
        </w:rPr>
      </w:pPr>
      <w:r w:rsidRPr="001555EF">
        <w:rPr>
          <w:rFonts w:ascii="Verdana Pro" w:hAnsi="Verdana Pro"/>
          <w:color w:val="231F20"/>
        </w:rPr>
        <w:t xml:space="preserve">Describe the movement in 1–2 sentences. </w:t>
      </w:r>
    </w:p>
    <w:p w14:paraId="03CACD29" w14:textId="77777777" w:rsidR="0070666E" w:rsidRDefault="0070666E" w:rsidP="0070666E">
      <w:pPr>
        <w:widowControl w:val="0"/>
        <w:rPr>
          <w:rFonts w:ascii="Verdana Pro" w:hAnsi="Verdana Pro"/>
          <w:b/>
          <w:color w:val="20C720"/>
        </w:rPr>
      </w:pPr>
    </w:p>
    <w:p w14:paraId="60AC1CCE" w14:textId="77777777" w:rsidR="0070666E" w:rsidRPr="001555EF" w:rsidRDefault="0070666E" w:rsidP="0070666E">
      <w:pPr>
        <w:widowControl w:val="0"/>
        <w:rPr>
          <w:rFonts w:ascii="Verdana Pro" w:hAnsi="Verdana Pro"/>
          <w:color w:val="231F20"/>
        </w:rPr>
      </w:pPr>
    </w:p>
    <w:p w14:paraId="0000003B" w14:textId="211CE49F" w:rsidR="00065615" w:rsidRDefault="00DC0A0F" w:rsidP="0070666E">
      <w:pPr>
        <w:widowControl w:val="0"/>
        <w:numPr>
          <w:ilvl w:val="0"/>
          <w:numId w:val="6"/>
        </w:numPr>
        <w:rPr>
          <w:rFonts w:ascii="Verdana Pro" w:hAnsi="Verdana Pro"/>
          <w:color w:val="231F20"/>
        </w:rPr>
      </w:pPr>
      <w:r w:rsidRPr="001555EF">
        <w:rPr>
          <w:rFonts w:ascii="Verdana Pro" w:hAnsi="Verdana Pro"/>
          <w:color w:val="231F20"/>
        </w:rPr>
        <w:t>Which muscle on the image below is an agonist for shoulder abduction? A or B? What is the name of that muscle?  Make the text of the muscle name blue to represent abduction.</w:t>
      </w:r>
    </w:p>
    <w:p w14:paraId="539BC281" w14:textId="77777777" w:rsidR="0070666E" w:rsidRDefault="0070666E" w:rsidP="0070666E">
      <w:pPr>
        <w:widowControl w:val="0"/>
        <w:rPr>
          <w:rFonts w:ascii="Verdana Pro" w:hAnsi="Verdana Pro"/>
          <w:color w:val="231F20"/>
        </w:rPr>
      </w:pPr>
    </w:p>
    <w:p w14:paraId="74021EB8" w14:textId="77777777" w:rsidR="0070666E" w:rsidRPr="0070666E" w:rsidRDefault="0070666E" w:rsidP="0070666E">
      <w:pPr>
        <w:widowControl w:val="0"/>
        <w:rPr>
          <w:rFonts w:ascii="Verdana Pro" w:hAnsi="Verdana Pro"/>
          <w:color w:val="231F20"/>
        </w:rPr>
      </w:pPr>
    </w:p>
    <w:p w14:paraId="0000003F" w14:textId="60558892" w:rsidR="00065615" w:rsidRDefault="00DC0A0F" w:rsidP="0070666E">
      <w:pPr>
        <w:widowControl w:val="0"/>
        <w:numPr>
          <w:ilvl w:val="0"/>
          <w:numId w:val="6"/>
        </w:numPr>
        <w:rPr>
          <w:rFonts w:ascii="Verdana Pro" w:hAnsi="Verdana Pro"/>
          <w:color w:val="231F20"/>
        </w:rPr>
      </w:pPr>
      <w:r w:rsidRPr="001555EF">
        <w:rPr>
          <w:rFonts w:ascii="Verdana Pro" w:hAnsi="Verdana Pro"/>
          <w:color w:val="231F20"/>
        </w:rPr>
        <w:t>Which muscle on the image below is an agonist for shoulder adduction? A or B? What is the name of that muscle?  Make the text of the muscle name red to represent adduction.</w:t>
      </w:r>
    </w:p>
    <w:p w14:paraId="62FFD4FB" w14:textId="77777777" w:rsidR="0070666E" w:rsidRDefault="0070666E" w:rsidP="0070666E">
      <w:pPr>
        <w:widowControl w:val="0"/>
        <w:rPr>
          <w:rFonts w:ascii="Verdana Pro" w:hAnsi="Verdana Pro"/>
          <w:color w:val="231F20"/>
        </w:rPr>
      </w:pPr>
    </w:p>
    <w:p w14:paraId="42DE2ACA" w14:textId="77777777" w:rsidR="0070666E" w:rsidRPr="0070666E" w:rsidRDefault="0070666E" w:rsidP="0070666E">
      <w:pPr>
        <w:widowControl w:val="0"/>
        <w:rPr>
          <w:rFonts w:ascii="Verdana Pro" w:hAnsi="Verdana Pro"/>
          <w:color w:val="231F20"/>
        </w:rPr>
      </w:pPr>
    </w:p>
    <w:p w14:paraId="00000040" w14:textId="77777777" w:rsidR="00065615" w:rsidRPr="001555EF" w:rsidRDefault="00DC0A0F" w:rsidP="001555EF">
      <w:pPr>
        <w:widowControl w:val="0"/>
        <w:spacing w:before="124"/>
        <w:jc w:val="center"/>
        <w:rPr>
          <w:rFonts w:ascii="Verdana Pro" w:hAnsi="Verdana Pro"/>
          <w:color w:val="231F20"/>
        </w:rPr>
      </w:pPr>
      <w:r w:rsidRPr="001555EF">
        <w:rPr>
          <w:rFonts w:ascii="Verdana Pro" w:hAnsi="Verdana Pro"/>
          <w:noProof/>
          <w:color w:val="231F20"/>
        </w:rPr>
        <w:lastRenderedPageBreak/>
        <w:drawing>
          <wp:inline distT="114300" distB="114300" distL="114300" distR="114300" wp14:anchorId="331ECF7E" wp14:editId="3C6C349B">
            <wp:extent cx="2726266" cy="3200400"/>
            <wp:effectExtent l="0" t="0" r="0" b="0"/>
            <wp:docPr id="42" name="image3.png" descr="This screenshot shows the muscles used in shoulder abduction and adduction. Two muscles are labeled A and B. A blue arrow is pointing away from the midline and a red arrow is pointing toward the midline. The student must answer a question about the type of movement represented by each arrow."/>
            <wp:cNvGraphicFramePr/>
            <a:graphic xmlns:a="http://schemas.openxmlformats.org/drawingml/2006/main">
              <a:graphicData uri="http://schemas.openxmlformats.org/drawingml/2006/picture">
                <pic:pic xmlns:pic="http://schemas.openxmlformats.org/drawingml/2006/picture">
                  <pic:nvPicPr>
                    <pic:cNvPr id="42" name="image3.png" descr="This screenshot shows the muscles used in shoulder abduction and adduction. Two muscles are labeled A and B. A blue arrow is pointing away from the midline and a red arrow is pointing toward the midline. The student must answer a question about the type of movement represented by each arrow."/>
                    <pic:cNvPicPr preferRelativeResize="0"/>
                  </pic:nvPicPr>
                  <pic:blipFill>
                    <a:blip r:embed="rId13"/>
                    <a:srcRect r="41025"/>
                    <a:stretch>
                      <a:fillRect/>
                    </a:stretch>
                  </pic:blipFill>
                  <pic:spPr>
                    <a:xfrm>
                      <a:off x="0" y="0"/>
                      <a:ext cx="2763395" cy="3243986"/>
                    </a:xfrm>
                    <a:prstGeom prst="rect">
                      <a:avLst/>
                    </a:prstGeom>
                    <a:ln/>
                  </pic:spPr>
                </pic:pic>
              </a:graphicData>
            </a:graphic>
          </wp:inline>
        </w:drawing>
      </w:r>
    </w:p>
    <w:p w14:paraId="00000041" w14:textId="77777777" w:rsidR="00065615" w:rsidRPr="001555EF" w:rsidRDefault="00065615" w:rsidP="001555EF">
      <w:pPr>
        <w:widowControl w:val="0"/>
        <w:spacing w:before="124"/>
        <w:rPr>
          <w:rFonts w:ascii="Verdana Pro" w:hAnsi="Verdana Pro"/>
          <w:color w:val="231F20"/>
        </w:rPr>
      </w:pPr>
    </w:p>
    <w:p w14:paraId="00000042" w14:textId="5892CD59" w:rsidR="00065615" w:rsidRDefault="00DC0A0F" w:rsidP="001555EF">
      <w:pPr>
        <w:widowControl w:val="0"/>
        <w:numPr>
          <w:ilvl w:val="0"/>
          <w:numId w:val="6"/>
        </w:numPr>
        <w:spacing w:before="124"/>
        <w:rPr>
          <w:rFonts w:ascii="Verdana Pro" w:hAnsi="Verdana Pro"/>
          <w:color w:val="231F20"/>
        </w:rPr>
      </w:pPr>
      <w:r w:rsidRPr="001555EF">
        <w:rPr>
          <w:rFonts w:ascii="Verdana Pro" w:hAnsi="Verdana Pro"/>
          <w:color w:val="231F20"/>
        </w:rPr>
        <w:t>In the image above, what movement does the blue arrow represent? What movement does the red arrow represent</w:t>
      </w:r>
      <w:r w:rsidR="0070666E">
        <w:rPr>
          <w:rFonts w:ascii="Verdana Pro" w:hAnsi="Verdana Pro"/>
          <w:color w:val="231F20"/>
        </w:rPr>
        <w:t>?</w:t>
      </w:r>
    </w:p>
    <w:p w14:paraId="37D3FD54" w14:textId="77777777" w:rsidR="0070666E" w:rsidRDefault="0070666E" w:rsidP="0070666E">
      <w:pPr>
        <w:widowControl w:val="0"/>
        <w:spacing w:before="124"/>
        <w:rPr>
          <w:rFonts w:ascii="Verdana Pro" w:hAnsi="Verdana Pro"/>
          <w:color w:val="231F20"/>
        </w:rPr>
      </w:pPr>
    </w:p>
    <w:p w14:paraId="51DCE4A1" w14:textId="77777777" w:rsidR="0070666E" w:rsidRPr="001555EF" w:rsidRDefault="0070666E" w:rsidP="0070666E">
      <w:pPr>
        <w:widowControl w:val="0"/>
        <w:spacing w:before="124"/>
        <w:rPr>
          <w:rFonts w:ascii="Verdana Pro" w:hAnsi="Verdana Pro"/>
          <w:color w:val="231F20"/>
        </w:rPr>
      </w:pPr>
    </w:p>
    <w:p w14:paraId="3BBA347A" w14:textId="77777777" w:rsidR="00F64B2E" w:rsidRDefault="00DC0A0F" w:rsidP="001555EF">
      <w:pPr>
        <w:widowControl w:val="0"/>
        <w:numPr>
          <w:ilvl w:val="0"/>
          <w:numId w:val="6"/>
        </w:numPr>
        <w:rPr>
          <w:rFonts w:ascii="Verdana Pro" w:hAnsi="Verdana Pro"/>
          <w:color w:val="231F20"/>
        </w:rPr>
      </w:pPr>
      <w:r w:rsidRPr="001555EF">
        <w:rPr>
          <w:rFonts w:ascii="Verdana Pro" w:hAnsi="Verdana Pro"/>
          <w:color w:val="231F20"/>
        </w:rPr>
        <w:t>Using the information learned in this activity, match the following terms to the appropriate description:</w:t>
      </w:r>
    </w:p>
    <w:p w14:paraId="531CC7F7" w14:textId="77777777" w:rsidR="00F64B2E" w:rsidRDefault="00F64B2E" w:rsidP="00F64B2E">
      <w:pPr>
        <w:widowControl w:val="0"/>
        <w:rPr>
          <w:rFonts w:ascii="Verdana Pro" w:hAnsi="Verdana Pro"/>
          <w:color w:val="231F20"/>
        </w:rPr>
      </w:pPr>
    </w:p>
    <w:p w14:paraId="1230438C" w14:textId="3456D27C" w:rsidR="00F64B2E" w:rsidRPr="007016FE" w:rsidRDefault="0070666E" w:rsidP="00F64B2E">
      <w:pPr>
        <w:spacing w:after="240"/>
        <w:ind w:left="720"/>
        <w:rPr>
          <w:rFonts w:ascii="Verdana Pro" w:eastAsia="Verdana Pro" w:hAnsi="Verdana Pro" w:cs="Verdana Pro"/>
        </w:rPr>
      </w:pPr>
      <w:r w:rsidRPr="007016FE">
        <w:rPr>
          <w:rFonts w:ascii="Verdana Pro" w:eastAsia="Verdana Pro" w:hAnsi="Verdana Pro" w:cs="Verdana Pro"/>
        </w:rPr>
        <w:t>_</w:t>
      </w:r>
      <w:r>
        <w:rPr>
          <w:rFonts w:ascii="Verdana Pro" w:eastAsia="Verdana Pro" w:hAnsi="Verdana Pro" w:cs="Verdana Pro"/>
        </w:rPr>
        <w:t>__</w:t>
      </w:r>
      <w:r w:rsidR="00F64B2E" w:rsidRPr="007016FE">
        <w:rPr>
          <w:rFonts w:ascii="Verdana Pro" w:eastAsia="Verdana Pro" w:hAnsi="Verdana Pro" w:cs="Verdana Pro"/>
        </w:rPr>
        <w:t xml:space="preserve"> </w:t>
      </w:r>
      <w:r w:rsidR="00F64B2E" w:rsidRPr="00F64B2E">
        <w:rPr>
          <w:rFonts w:ascii="Verdana Pro" w:eastAsia="Verdana Pro" w:hAnsi="Verdana Pro" w:cs="Verdana Pro"/>
        </w:rPr>
        <w:t>Adduction</w:t>
      </w:r>
    </w:p>
    <w:p w14:paraId="609C0C27" w14:textId="7B45DA9F" w:rsidR="00F64B2E" w:rsidRPr="007016FE" w:rsidRDefault="0070666E" w:rsidP="00F64B2E">
      <w:pPr>
        <w:spacing w:before="240" w:after="240"/>
        <w:ind w:left="720"/>
        <w:rPr>
          <w:rFonts w:ascii="Verdana Pro" w:eastAsia="Verdana Pro" w:hAnsi="Verdana Pro" w:cs="Verdana Pro"/>
        </w:rPr>
      </w:pPr>
      <w:r w:rsidRPr="007016FE">
        <w:rPr>
          <w:rFonts w:ascii="Verdana Pro" w:eastAsia="Verdana Pro" w:hAnsi="Verdana Pro" w:cs="Verdana Pro"/>
        </w:rPr>
        <w:t>_</w:t>
      </w:r>
      <w:r>
        <w:rPr>
          <w:rFonts w:ascii="Verdana Pro" w:eastAsia="Verdana Pro" w:hAnsi="Verdana Pro" w:cs="Verdana Pro"/>
        </w:rPr>
        <w:t>__</w:t>
      </w:r>
      <w:r w:rsidR="00F64B2E" w:rsidRPr="007016FE">
        <w:rPr>
          <w:rFonts w:ascii="Verdana Pro" w:eastAsia="Verdana Pro" w:hAnsi="Verdana Pro" w:cs="Verdana Pro"/>
        </w:rPr>
        <w:t xml:space="preserve"> </w:t>
      </w:r>
      <w:r w:rsidR="00F64B2E" w:rsidRPr="00F64B2E">
        <w:rPr>
          <w:rFonts w:ascii="Verdana Pro" w:eastAsia="Verdana Pro" w:hAnsi="Verdana Pro" w:cs="Verdana Pro"/>
        </w:rPr>
        <w:t>Abductio</w:t>
      </w:r>
      <w:r w:rsidR="00F64B2E" w:rsidRPr="000D1A0B">
        <w:rPr>
          <w:rFonts w:ascii="Verdana Pro" w:eastAsia="Verdana Pro" w:hAnsi="Verdana Pro" w:cs="Verdana Pro"/>
        </w:rPr>
        <w:t>n</w:t>
      </w:r>
    </w:p>
    <w:p w14:paraId="5D8B1A25" w14:textId="70588148" w:rsidR="00F64B2E" w:rsidRPr="007016FE" w:rsidRDefault="0070666E" w:rsidP="00F64B2E">
      <w:pPr>
        <w:spacing w:before="240" w:after="240"/>
        <w:ind w:left="720"/>
        <w:rPr>
          <w:rFonts w:ascii="Verdana Pro" w:eastAsia="Verdana Pro" w:hAnsi="Verdana Pro" w:cs="Verdana Pro"/>
        </w:rPr>
      </w:pPr>
      <w:r w:rsidRPr="007016FE">
        <w:rPr>
          <w:rFonts w:ascii="Verdana Pro" w:eastAsia="Verdana Pro" w:hAnsi="Verdana Pro" w:cs="Verdana Pro"/>
        </w:rPr>
        <w:t>_</w:t>
      </w:r>
      <w:r>
        <w:rPr>
          <w:rFonts w:ascii="Verdana Pro" w:eastAsia="Verdana Pro" w:hAnsi="Verdana Pro" w:cs="Verdana Pro"/>
        </w:rPr>
        <w:t>__</w:t>
      </w:r>
      <w:r w:rsidR="00F64B2E" w:rsidRPr="007016FE">
        <w:rPr>
          <w:rFonts w:ascii="Verdana Pro" w:eastAsia="Verdana Pro" w:hAnsi="Verdana Pro" w:cs="Verdana Pro"/>
        </w:rPr>
        <w:t xml:space="preserve"> </w:t>
      </w:r>
      <w:r w:rsidR="00F64B2E">
        <w:rPr>
          <w:rFonts w:ascii="Verdana Pro" w:eastAsia="Verdana Pro" w:hAnsi="Verdana Pro" w:cs="Verdana Pro"/>
        </w:rPr>
        <w:t>Deltoid</w:t>
      </w:r>
      <w:r w:rsidR="00F64B2E" w:rsidRPr="007016FE">
        <w:rPr>
          <w:rFonts w:ascii="Verdana Pro" w:eastAsia="Verdana Pro" w:hAnsi="Verdana Pro" w:cs="Verdana Pro"/>
        </w:rPr>
        <w:t xml:space="preserve"> </w:t>
      </w:r>
    </w:p>
    <w:p w14:paraId="3C76DF73" w14:textId="464FE7C6" w:rsidR="00F64B2E" w:rsidRPr="007016FE" w:rsidRDefault="0070666E" w:rsidP="00F64B2E">
      <w:pPr>
        <w:spacing w:before="240" w:after="240"/>
        <w:ind w:left="720"/>
        <w:rPr>
          <w:rFonts w:ascii="Verdana Pro" w:eastAsia="Verdana Pro" w:hAnsi="Verdana Pro" w:cs="Verdana Pro"/>
        </w:rPr>
      </w:pPr>
      <w:r w:rsidRPr="007016FE">
        <w:rPr>
          <w:rFonts w:ascii="Verdana Pro" w:eastAsia="Verdana Pro" w:hAnsi="Verdana Pro" w:cs="Verdana Pro"/>
        </w:rPr>
        <w:t>_</w:t>
      </w:r>
      <w:r>
        <w:rPr>
          <w:rFonts w:ascii="Verdana Pro" w:eastAsia="Verdana Pro" w:hAnsi="Verdana Pro" w:cs="Verdana Pro"/>
        </w:rPr>
        <w:t>__</w:t>
      </w:r>
      <w:r w:rsidR="00F64B2E" w:rsidRPr="007016FE">
        <w:rPr>
          <w:rFonts w:ascii="Verdana Pro" w:eastAsia="Verdana Pro" w:hAnsi="Verdana Pro" w:cs="Verdana Pro"/>
        </w:rPr>
        <w:t xml:space="preserve"> </w:t>
      </w:r>
      <w:r w:rsidR="00F64B2E" w:rsidRPr="00F64B2E">
        <w:rPr>
          <w:rFonts w:ascii="Verdana Pro" w:eastAsia="Verdana Pro" w:hAnsi="Verdana Pro" w:cs="Verdana Pro"/>
        </w:rPr>
        <w:t>Latissimus dorsi</w:t>
      </w:r>
      <w:r w:rsidR="00F64B2E">
        <w:rPr>
          <w:rFonts w:ascii="Verdana Pro" w:eastAsia="Verdana Pro" w:hAnsi="Verdana Pro" w:cs="Verdana Pro"/>
        </w:rPr>
        <w:br/>
      </w:r>
    </w:p>
    <w:p w14:paraId="376708BB" w14:textId="3E53CF5D" w:rsidR="00F64B2E" w:rsidRPr="007016FE" w:rsidRDefault="00F64B2E" w:rsidP="00F64B2E">
      <w:pPr>
        <w:spacing w:after="240"/>
        <w:ind w:left="720"/>
        <w:rPr>
          <w:rFonts w:ascii="Verdana Pro" w:eastAsia="Verdana Pro" w:hAnsi="Verdana Pro" w:cs="Verdana Pro"/>
        </w:rPr>
      </w:pPr>
      <w:r w:rsidRPr="007016FE">
        <w:rPr>
          <w:rFonts w:ascii="Verdana Pro" w:eastAsia="Verdana Pro" w:hAnsi="Verdana Pro" w:cs="Verdana Pro"/>
        </w:rPr>
        <w:t xml:space="preserve">a. </w:t>
      </w:r>
      <w:r w:rsidRPr="00F64B2E">
        <w:rPr>
          <w:rFonts w:ascii="Verdana Pro" w:eastAsia="Verdana Pro" w:hAnsi="Verdana Pro" w:cs="Verdana Pro"/>
        </w:rPr>
        <w:t>Agonist in shoulder abduction</w:t>
      </w:r>
    </w:p>
    <w:p w14:paraId="06C6D27E" w14:textId="48E00720" w:rsidR="00F64B2E" w:rsidRPr="007016FE" w:rsidRDefault="00F64B2E" w:rsidP="00F64B2E">
      <w:pPr>
        <w:spacing w:after="240"/>
        <w:ind w:left="720"/>
        <w:rPr>
          <w:rFonts w:ascii="Verdana Pro" w:eastAsia="Verdana Pro" w:hAnsi="Verdana Pro" w:cs="Verdana Pro"/>
        </w:rPr>
      </w:pPr>
      <w:r w:rsidRPr="007016FE">
        <w:rPr>
          <w:rFonts w:ascii="Verdana Pro" w:eastAsia="Verdana Pro" w:hAnsi="Verdana Pro" w:cs="Verdana Pro"/>
        </w:rPr>
        <w:t xml:space="preserve">b. </w:t>
      </w:r>
      <w:r w:rsidRPr="00F64B2E">
        <w:rPr>
          <w:rFonts w:ascii="Verdana Pro" w:eastAsia="Verdana Pro" w:hAnsi="Verdana Pro" w:cs="Verdana Pro"/>
        </w:rPr>
        <w:t>Agonist in shoulder adduction</w:t>
      </w:r>
    </w:p>
    <w:p w14:paraId="1485D61C" w14:textId="193A1917" w:rsidR="00F64B2E" w:rsidRDefault="00F64B2E" w:rsidP="00F64B2E">
      <w:pPr>
        <w:spacing w:after="240"/>
        <w:ind w:left="720"/>
        <w:rPr>
          <w:rFonts w:ascii="Verdana Pro" w:eastAsia="Verdana Pro" w:hAnsi="Verdana Pro" w:cs="Verdana Pro"/>
        </w:rPr>
      </w:pPr>
      <w:r w:rsidRPr="007016FE">
        <w:rPr>
          <w:rFonts w:ascii="Verdana Pro" w:eastAsia="Verdana Pro" w:hAnsi="Verdana Pro" w:cs="Verdana Pro"/>
        </w:rPr>
        <w:t xml:space="preserve">c. </w:t>
      </w:r>
      <w:r w:rsidRPr="00F64B2E">
        <w:rPr>
          <w:rFonts w:ascii="Verdana Pro" w:eastAsia="Verdana Pro" w:hAnsi="Verdana Pro" w:cs="Verdana Pro"/>
        </w:rPr>
        <w:t>A movement of a limb away from the midline</w:t>
      </w:r>
    </w:p>
    <w:p w14:paraId="00000044" w14:textId="5955C36E" w:rsidR="00065615" w:rsidRPr="00F64B2E" w:rsidRDefault="00F64B2E" w:rsidP="00F64B2E">
      <w:pPr>
        <w:ind w:left="720"/>
        <w:rPr>
          <w:rFonts w:ascii="Verdana Pro" w:eastAsia="Verdana Pro" w:hAnsi="Verdana Pro" w:cs="Verdana Pro"/>
        </w:rPr>
        <w:sectPr w:rsidR="00065615" w:rsidRPr="00F64B2E">
          <w:type w:val="continuous"/>
          <w:pgSz w:w="12240" w:h="15840"/>
          <w:pgMar w:top="1440" w:right="1440" w:bottom="1440" w:left="1440" w:header="0" w:footer="720" w:gutter="0"/>
          <w:cols w:space="720"/>
        </w:sectPr>
      </w:pPr>
      <w:r w:rsidRPr="007016FE">
        <w:rPr>
          <w:rFonts w:ascii="Verdana Pro" w:eastAsia="Verdana Pro" w:hAnsi="Verdana Pro" w:cs="Verdana Pro"/>
        </w:rPr>
        <w:t>d.</w:t>
      </w:r>
      <w:r>
        <w:rPr>
          <w:rFonts w:ascii="Verdana Pro" w:eastAsia="Verdana Pro" w:hAnsi="Verdana Pro" w:cs="Verdana Pro"/>
        </w:rPr>
        <w:t xml:space="preserve"> </w:t>
      </w:r>
      <w:r w:rsidRPr="00F64B2E">
        <w:rPr>
          <w:rFonts w:ascii="Verdana Pro" w:eastAsia="Verdana Pro" w:hAnsi="Verdana Pro" w:cs="Verdana Pro"/>
        </w:rPr>
        <w:t>A movement of a limb toward the midli</w:t>
      </w:r>
      <w:r>
        <w:rPr>
          <w:rFonts w:ascii="Verdana Pro" w:eastAsia="Verdana Pro" w:hAnsi="Verdana Pro" w:cs="Verdana Pro"/>
        </w:rPr>
        <w:t>ne</w:t>
      </w:r>
    </w:p>
    <w:p w14:paraId="00000050" w14:textId="77777777" w:rsidR="00065615" w:rsidRPr="001555EF" w:rsidRDefault="00065615" w:rsidP="001555EF">
      <w:pPr>
        <w:widowControl w:val="0"/>
        <w:spacing w:before="124"/>
        <w:rPr>
          <w:rFonts w:ascii="Verdana Pro" w:hAnsi="Verdana Pro"/>
          <w:color w:val="231F20"/>
        </w:rPr>
      </w:pPr>
    </w:p>
    <w:p w14:paraId="06D041F5" w14:textId="1E4511BE" w:rsidR="00F64B2E" w:rsidRPr="001D6439" w:rsidRDefault="00DC0A0F" w:rsidP="00F64B2E">
      <w:pPr>
        <w:widowControl w:val="0"/>
        <w:numPr>
          <w:ilvl w:val="0"/>
          <w:numId w:val="6"/>
        </w:numPr>
        <w:spacing w:before="124"/>
        <w:rPr>
          <w:rFonts w:ascii="Verdana Pro" w:hAnsi="Verdana Pro"/>
        </w:rPr>
      </w:pPr>
      <w:r w:rsidRPr="001555EF">
        <w:rPr>
          <w:rFonts w:ascii="Verdana Pro" w:hAnsi="Verdana Pro"/>
          <w:color w:val="231F20"/>
        </w:rPr>
        <w:lastRenderedPageBreak/>
        <w:t>Adduction and abduction are movements in relation to the midline. We have explored the shoulder joint in this activity. Name another joint that can also perform these movements and use the Muscle Premium app to find the following information.</w:t>
      </w:r>
    </w:p>
    <w:p w14:paraId="06E88F3A" w14:textId="77777777" w:rsidR="001D6439" w:rsidRDefault="001D6439" w:rsidP="001D6439">
      <w:pPr>
        <w:widowControl w:val="0"/>
        <w:spacing w:before="124"/>
        <w:rPr>
          <w:rFonts w:ascii="Verdana Pro" w:hAnsi="Verdana Pro"/>
          <w:color w:val="231F20"/>
        </w:rPr>
      </w:pPr>
    </w:p>
    <w:p w14:paraId="6E2F646D" w14:textId="77777777" w:rsidR="001D6439" w:rsidRPr="001D6439" w:rsidRDefault="001D6439" w:rsidP="001D6439">
      <w:pPr>
        <w:widowControl w:val="0"/>
        <w:spacing w:before="124"/>
        <w:rPr>
          <w:rFonts w:ascii="Verdana Pro" w:hAnsi="Verdana Pro"/>
        </w:rPr>
      </w:pPr>
    </w:p>
    <w:p w14:paraId="00000053" w14:textId="0C43312A" w:rsidR="00065615" w:rsidRPr="001D6439" w:rsidRDefault="00DC0A0F" w:rsidP="00F64B2E">
      <w:pPr>
        <w:widowControl w:val="0"/>
        <w:spacing w:before="124"/>
        <w:ind w:left="720"/>
        <w:rPr>
          <w:rFonts w:ascii="Verdana Pro" w:hAnsi="Verdana Pro"/>
          <w:color w:val="000000" w:themeColor="text1"/>
        </w:rPr>
      </w:pPr>
      <w:r w:rsidRPr="001D6439">
        <w:rPr>
          <w:rFonts w:ascii="Verdana Pro" w:hAnsi="Verdana Pro"/>
          <w:color w:val="000000" w:themeColor="text1"/>
        </w:rPr>
        <w:t>Name of joint:</w:t>
      </w:r>
    </w:p>
    <w:p w14:paraId="00000054" w14:textId="0884048C" w:rsidR="00065615" w:rsidRPr="001D6439" w:rsidRDefault="00DC0A0F" w:rsidP="00F64B2E">
      <w:pPr>
        <w:widowControl w:val="0"/>
        <w:spacing w:before="124"/>
        <w:ind w:left="720"/>
        <w:rPr>
          <w:rFonts w:ascii="Verdana Pro" w:hAnsi="Verdana Pro"/>
          <w:color w:val="000000" w:themeColor="text1"/>
        </w:rPr>
      </w:pPr>
      <w:r w:rsidRPr="001D6439">
        <w:rPr>
          <w:rFonts w:ascii="Verdana Pro" w:hAnsi="Verdana Pro"/>
          <w:color w:val="000000" w:themeColor="text1"/>
        </w:rPr>
        <w:t>Agonist for adduction of this joint</w:t>
      </w:r>
      <w:r w:rsidR="001D6439">
        <w:rPr>
          <w:rFonts w:ascii="Verdana Pro" w:hAnsi="Verdana Pro"/>
          <w:color w:val="000000" w:themeColor="text1"/>
        </w:rPr>
        <w:t>:</w:t>
      </w:r>
    </w:p>
    <w:p w14:paraId="00000055" w14:textId="1821B3F9" w:rsidR="00065615" w:rsidRPr="001D6439" w:rsidRDefault="00DC0A0F" w:rsidP="00F64B2E">
      <w:pPr>
        <w:widowControl w:val="0"/>
        <w:spacing w:before="124"/>
        <w:ind w:left="720"/>
        <w:rPr>
          <w:rFonts w:ascii="Verdana Pro" w:hAnsi="Verdana Pro"/>
          <w:color w:val="000000" w:themeColor="text1"/>
        </w:rPr>
      </w:pPr>
      <w:r w:rsidRPr="001D6439">
        <w:rPr>
          <w:rFonts w:ascii="Verdana Pro" w:hAnsi="Verdana Pro"/>
          <w:color w:val="000000" w:themeColor="text1"/>
        </w:rPr>
        <w:t>Agonist for abduction of this joint:</w:t>
      </w:r>
    </w:p>
    <w:p w14:paraId="00000056" w14:textId="77777777" w:rsidR="00065615" w:rsidRPr="001555EF" w:rsidRDefault="00065615" w:rsidP="001555EF">
      <w:pPr>
        <w:widowControl w:val="0"/>
        <w:spacing w:before="124"/>
        <w:rPr>
          <w:rFonts w:ascii="Verdana Pro" w:hAnsi="Verdana Pro"/>
          <w:color w:val="231F20"/>
        </w:rPr>
      </w:pPr>
    </w:p>
    <w:p w14:paraId="00000057" w14:textId="77777777" w:rsidR="00065615" w:rsidRPr="001555EF" w:rsidRDefault="00065615" w:rsidP="001555EF">
      <w:pPr>
        <w:widowControl w:val="0"/>
        <w:spacing w:before="124"/>
        <w:rPr>
          <w:rFonts w:ascii="Verdana Pro" w:hAnsi="Verdana Pro"/>
          <w:color w:val="231F20"/>
        </w:rPr>
      </w:pPr>
    </w:p>
    <w:p w14:paraId="00000058" w14:textId="77777777" w:rsidR="00065615" w:rsidRPr="001555EF" w:rsidRDefault="00065615" w:rsidP="001555EF">
      <w:pPr>
        <w:widowControl w:val="0"/>
        <w:spacing w:before="124"/>
        <w:rPr>
          <w:rFonts w:ascii="Verdana Pro" w:hAnsi="Verdana Pro"/>
          <w:color w:val="231F20"/>
        </w:rPr>
      </w:pPr>
    </w:p>
    <w:p w14:paraId="00000059" w14:textId="77777777" w:rsidR="00065615" w:rsidRPr="001555EF" w:rsidRDefault="00065615" w:rsidP="001555EF">
      <w:pPr>
        <w:widowControl w:val="0"/>
        <w:spacing w:before="124"/>
        <w:rPr>
          <w:rFonts w:ascii="Verdana Pro" w:hAnsi="Verdana Pro"/>
          <w:color w:val="231F20"/>
        </w:rPr>
      </w:pPr>
    </w:p>
    <w:p w14:paraId="0000005A" w14:textId="77777777" w:rsidR="00065615" w:rsidRPr="001555EF" w:rsidRDefault="00065615" w:rsidP="001555EF">
      <w:pPr>
        <w:widowControl w:val="0"/>
        <w:spacing w:before="124"/>
        <w:rPr>
          <w:rFonts w:ascii="Verdana Pro" w:hAnsi="Verdana Pro"/>
          <w:color w:val="231F20"/>
        </w:rPr>
      </w:pPr>
    </w:p>
    <w:p w14:paraId="0000005B" w14:textId="77777777" w:rsidR="00065615" w:rsidRPr="001555EF" w:rsidRDefault="00065615" w:rsidP="001555EF">
      <w:pPr>
        <w:widowControl w:val="0"/>
        <w:spacing w:before="124"/>
        <w:rPr>
          <w:rFonts w:ascii="Verdana Pro" w:hAnsi="Verdana Pro"/>
          <w:color w:val="231F20"/>
        </w:rPr>
      </w:pPr>
    </w:p>
    <w:p w14:paraId="0000005C" w14:textId="77777777" w:rsidR="00065615" w:rsidRPr="001555EF" w:rsidRDefault="00065615" w:rsidP="001555EF">
      <w:pPr>
        <w:widowControl w:val="0"/>
        <w:spacing w:before="124"/>
        <w:rPr>
          <w:rFonts w:ascii="Verdana Pro" w:hAnsi="Verdana Pro"/>
          <w:color w:val="231F20"/>
        </w:rPr>
      </w:pPr>
    </w:p>
    <w:p w14:paraId="0000005D" w14:textId="77777777" w:rsidR="00065615" w:rsidRPr="001555EF" w:rsidRDefault="00065615" w:rsidP="001555EF">
      <w:pPr>
        <w:widowControl w:val="0"/>
        <w:spacing w:before="124"/>
        <w:rPr>
          <w:rFonts w:ascii="Verdana Pro" w:hAnsi="Verdana Pro"/>
          <w:color w:val="231F20"/>
        </w:rPr>
      </w:pPr>
    </w:p>
    <w:p w14:paraId="0000005E" w14:textId="77777777" w:rsidR="00065615" w:rsidRPr="001555EF" w:rsidRDefault="00065615" w:rsidP="001555EF">
      <w:pPr>
        <w:widowControl w:val="0"/>
        <w:spacing w:before="124"/>
        <w:rPr>
          <w:rFonts w:ascii="Verdana Pro" w:hAnsi="Verdana Pro"/>
          <w:color w:val="231F20"/>
        </w:rPr>
      </w:pPr>
    </w:p>
    <w:p w14:paraId="0000005F" w14:textId="77777777" w:rsidR="00065615" w:rsidRPr="001555EF" w:rsidRDefault="00065615" w:rsidP="001555EF">
      <w:pPr>
        <w:widowControl w:val="0"/>
        <w:spacing w:before="124"/>
        <w:rPr>
          <w:rFonts w:ascii="Verdana Pro" w:hAnsi="Verdana Pro"/>
          <w:color w:val="231F20"/>
        </w:rPr>
      </w:pPr>
    </w:p>
    <w:p w14:paraId="00000060" w14:textId="77777777" w:rsidR="00065615" w:rsidRPr="001555EF" w:rsidRDefault="00065615" w:rsidP="001555EF">
      <w:pPr>
        <w:widowControl w:val="0"/>
        <w:spacing w:before="124"/>
        <w:rPr>
          <w:rFonts w:ascii="Verdana Pro" w:hAnsi="Verdana Pro"/>
          <w:color w:val="231F20"/>
        </w:rPr>
      </w:pPr>
    </w:p>
    <w:p w14:paraId="00000061" w14:textId="77777777" w:rsidR="00065615" w:rsidRPr="001555EF" w:rsidRDefault="00065615" w:rsidP="001555EF">
      <w:pPr>
        <w:widowControl w:val="0"/>
        <w:spacing w:before="124"/>
        <w:rPr>
          <w:rFonts w:ascii="Verdana Pro" w:hAnsi="Verdana Pro"/>
          <w:color w:val="231F20"/>
        </w:rPr>
      </w:pPr>
    </w:p>
    <w:p w14:paraId="00000062" w14:textId="77777777" w:rsidR="00065615" w:rsidRPr="001555EF" w:rsidRDefault="00DC0A0F" w:rsidP="001555EF">
      <w:pPr>
        <w:widowControl w:val="0"/>
        <w:spacing w:before="124"/>
        <w:rPr>
          <w:rFonts w:ascii="Verdana Pro" w:hAnsi="Verdana Pro"/>
          <w:color w:val="231F20"/>
        </w:rPr>
      </w:pPr>
      <w:r w:rsidRPr="001555EF">
        <w:rPr>
          <w:rFonts w:ascii="Verdana Pro" w:hAnsi="Verdana Pro"/>
        </w:rPr>
        <w:br w:type="page"/>
      </w:r>
    </w:p>
    <w:p w14:paraId="74563DEB" w14:textId="02332952" w:rsidR="006477DF" w:rsidRPr="00221CCE" w:rsidRDefault="006477DF" w:rsidP="006477DF">
      <w:pPr>
        <w:pStyle w:val="Heading1"/>
        <w:spacing w:before="0" w:after="160"/>
        <w:rPr>
          <w:rFonts w:ascii="Verdana Pro" w:eastAsia="Verdana Pro" w:hAnsi="Verdana Pro" w:cs="Verdana Pro"/>
          <w:b w:val="0"/>
          <w:bCs/>
          <w:color w:val="000000" w:themeColor="text1"/>
          <w:sz w:val="22"/>
          <w:szCs w:val="22"/>
        </w:rPr>
      </w:pPr>
      <w:r w:rsidRPr="00221CCE">
        <w:rPr>
          <w:rFonts w:ascii="Verdana Pro" w:eastAsia="Verdana Pro" w:hAnsi="Verdana Pro" w:cs="Verdana Pro"/>
          <w:b w:val="0"/>
          <w:bCs/>
          <w:color w:val="000000" w:themeColor="text1"/>
          <w:sz w:val="22"/>
          <w:szCs w:val="22"/>
        </w:rPr>
        <w:lastRenderedPageBreak/>
        <w:t>Name:</w:t>
      </w:r>
    </w:p>
    <w:p w14:paraId="2B926585" w14:textId="77777777" w:rsidR="006477DF" w:rsidRPr="006610DB" w:rsidRDefault="006477DF" w:rsidP="006477DF">
      <w:pPr>
        <w:pStyle w:val="Heading1"/>
        <w:spacing w:before="0" w:after="160"/>
        <w:rPr>
          <w:rFonts w:ascii="Verdana Pro" w:eastAsia="Verdana Pro" w:hAnsi="Verdana Pro" w:cs="Verdana Pro"/>
          <w:b w:val="0"/>
          <w:bCs/>
          <w:sz w:val="22"/>
          <w:szCs w:val="22"/>
        </w:rPr>
      </w:pPr>
      <w:r w:rsidRPr="006610DB">
        <w:rPr>
          <w:rFonts w:ascii="Verdana Pro" w:eastAsia="Verdana Pro" w:hAnsi="Verdana Pro" w:cs="Verdana Pro"/>
          <w:b w:val="0"/>
          <w:bCs/>
          <w:sz w:val="22"/>
          <w:szCs w:val="22"/>
        </w:rPr>
        <w:t>Date:</w:t>
      </w:r>
    </w:p>
    <w:p w14:paraId="2A4D709E" w14:textId="77777777" w:rsidR="006477DF" w:rsidRPr="006A277A" w:rsidRDefault="006477DF" w:rsidP="006477DF">
      <w:pPr>
        <w:pStyle w:val="Heading1"/>
        <w:spacing w:before="0" w:after="160" w:line="240" w:lineRule="auto"/>
        <w:rPr>
          <w:rFonts w:ascii="Verdana Pro" w:eastAsia="Verdana Pro" w:hAnsi="Verdana Pro" w:cs="Verdana Pro"/>
          <w:b w:val="0"/>
          <w:bCs/>
          <w:sz w:val="56"/>
          <w:szCs w:val="56"/>
        </w:rPr>
      </w:pPr>
      <w:r w:rsidRPr="001268BF">
        <w:rPr>
          <w:rFonts w:ascii="Verdana Pro" w:eastAsia="Verdana Pro" w:hAnsi="Verdana Pro" w:cs="Verdana Pro"/>
          <w:bCs/>
          <w:sz w:val="56"/>
          <w:szCs w:val="56"/>
        </w:rPr>
        <w:t xml:space="preserve">Body Movement </w:t>
      </w:r>
      <w:r>
        <w:rPr>
          <w:rFonts w:ascii="Verdana Pro" w:eastAsia="Verdana Pro" w:hAnsi="Verdana Pro" w:cs="Verdana Pro"/>
          <w:bCs/>
          <w:sz w:val="56"/>
          <w:szCs w:val="56"/>
        </w:rPr>
        <w:t>Lab</w:t>
      </w:r>
    </w:p>
    <w:p w14:paraId="77E613F1" w14:textId="77777777" w:rsidR="006477DF" w:rsidRDefault="006477DF" w:rsidP="006477DF">
      <w:pPr>
        <w:pStyle w:val="Heading1"/>
        <w:spacing w:before="0" w:line="240" w:lineRule="auto"/>
        <w:rPr>
          <w:rFonts w:ascii="Verdana Pro" w:eastAsia="Verdana Pro" w:hAnsi="Verdana Pro" w:cs="Verdana Pro"/>
          <w:b w:val="0"/>
          <w:bCs/>
          <w:i/>
          <w:iCs/>
          <w:color w:val="A6A6A6" w:themeColor="background1" w:themeShade="A6"/>
          <w:sz w:val="22"/>
          <w:szCs w:val="22"/>
        </w:rPr>
      </w:pPr>
      <w:r w:rsidRPr="006610DB">
        <w:rPr>
          <w:rFonts w:ascii="Verdana Pro" w:eastAsia="Verdana Pro" w:hAnsi="Verdana Pro" w:cs="Verdana Pro"/>
          <w:b w:val="0"/>
          <w:bCs/>
          <w:i/>
          <w:iCs/>
          <w:color w:val="A6A6A6" w:themeColor="background1" w:themeShade="A6"/>
          <w:sz w:val="22"/>
          <w:szCs w:val="22"/>
        </w:rPr>
        <w:t>Last updated: 03/2</w:t>
      </w:r>
      <w:r>
        <w:rPr>
          <w:rFonts w:ascii="Verdana Pro" w:eastAsia="Verdana Pro" w:hAnsi="Verdana Pro" w:cs="Verdana Pro"/>
          <w:b w:val="0"/>
          <w:bCs/>
          <w:i/>
          <w:iCs/>
          <w:color w:val="A6A6A6" w:themeColor="background1" w:themeShade="A6"/>
          <w:sz w:val="22"/>
          <w:szCs w:val="22"/>
        </w:rPr>
        <w:t>8</w:t>
      </w:r>
      <w:r w:rsidRPr="006610DB">
        <w:rPr>
          <w:rFonts w:ascii="Verdana Pro" w:eastAsia="Verdana Pro" w:hAnsi="Verdana Pro" w:cs="Verdana Pro"/>
          <w:b w:val="0"/>
          <w:bCs/>
          <w:i/>
          <w:iCs/>
          <w:color w:val="A6A6A6" w:themeColor="background1" w:themeShade="A6"/>
          <w:sz w:val="22"/>
          <w:szCs w:val="22"/>
        </w:rPr>
        <w:t>/25</w:t>
      </w:r>
    </w:p>
    <w:p w14:paraId="50980DBE" w14:textId="77777777" w:rsidR="006477DF" w:rsidRPr="006610DB" w:rsidRDefault="006477DF" w:rsidP="006477DF"/>
    <w:p w14:paraId="74542257" w14:textId="5B5C5FE4" w:rsidR="006477DF" w:rsidRPr="006610DB" w:rsidRDefault="006477DF" w:rsidP="006477DF">
      <w:pPr>
        <w:pStyle w:val="Heading1"/>
        <w:spacing w:before="0" w:after="160" w:line="240" w:lineRule="auto"/>
        <w:rPr>
          <w:rFonts w:ascii="Verdana Pro" w:eastAsia="Verdana Pro" w:hAnsi="Verdana Pro" w:cs="Verdana Pro"/>
          <w:i/>
          <w:iCs/>
          <w:color w:val="A6A6A6" w:themeColor="background1" w:themeShade="A6"/>
          <w:sz w:val="22"/>
          <w:szCs w:val="22"/>
        </w:rPr>
      </w:pPr>
      <w:r w:rsidRPr="001268BF">
        <w:rPr>
          <w:rFonts w:ascii="Verdana Pro" w:hAnsi="Verdana Pro"/>
          <w:color w:val="231F20"/>
          <w:sz w:val="30"/>
          <w:szCs w:val="30"/>
        </w:rPr>
        <w:t xml:space="preserve">Activity </w:t>
      </w:r>
      <w:r w:rsidRPr="006477DF">
        <w:rPr>
          <w:rFonts w:ascii="Verdana Pro" w:hAnsi="Verdana Pro"/>
          <w:color w:val="231F20"/>
          <w:sz w:val="30"/>
          <w:szCs w:val="30"/>
        </w:rPr>
        <w:t>3: Forearm and Ankle Movements</w:t>
      </w:r>
    </w:p>
    <w:p w14:paraId="3BE8F65F" w14:textId="77777777" w:rsidR="006477DF" w:rsidRDefault="006477DF" w:rsidP="006477DF">
      <w:pPr>
        <w:widowControl w:val="0"/>
        <w:pBdr>
          <w:top w:val="nil"/>
          <w:left w:val="nil"/>
          <w:bottom w:val="nil"/>
          <w:right w:val="nil"/>
          <w:between w:val="nil"/>
        </w:pBdr>
        <w:spacing w:after="60"/>
        <w:ind w:right="-259"/>
        <w:rPr>
          <w:rFonts w:ascii="Verdana Pro" w:hAnsi="Verdana Pro"/>
        </w:rPr>
      </w:pPr>
      <w:r w:rsidRPr="002155F3">
        <w:rPr>
          <w:rFonts w:ascii="Verdana Pro" w:hAnsi="Verdana Pro"/>
          <w:color w:val="231F20"/>
        </w:rPr>
        <w:br/>
      </w:r>
      <w:r w:rsidRPr="002155F3">
        <w:rPr>
          <w:rFonts w:ascii="Verdana Pro" w:hAnsi="Verdana Pro"/>
          <w:b/>
          <w:color w:val="231F20"/>
        </w:rPr>
        <w:t xml:space="preserve">&gt; </w:t>
      </w:r>
      <w:r w:rsidRPr="002155F3">
        <w:rPr>
          <w:rFonts w:ascii="Verdana Pro" w:hAnsi="Verdana Pro"/>
          <w:b/>
          <w:color w:val="231F20"/>
          <w:u w:val="single"/>
        </w:rPr>
        <w:t xml:space="preserve">Part 1: </w:t>
      </w:r>
      <w:r w:rsidRPr="006477DF">
        <w:rPr>
          <w:rFonts w:ascii="Verdana Pro" w:hAnsi="Verdana Pro"/>
          <w:b/>
          <w:color w:val="231F20"/>
          <w:u w:val="single"/>
        </w:rPr>
        <w:t>Forearm Movements</w:t>
      </w:r>
    </w:p>
    <w:p w14:paraId="3E97EB90" w14:textId="50EBC65A" w:rsidR="006477DF" w:rsidRPr="006477DF" w:rsidRDefault="00DC0A0F" w:rsidP="1F5AE1B3">
      <w:pPr>
        <w:pStyle w:val="ListParagraph"/>
        <w:widowControl w:val="0"/>
        <w:numPr>
          <w:ilvl w:val="0"/>
          <w:numId w:val="20"/>
        </w:numPr>
        <w:pBdr>
          <w:top w:val="nil"/>
          <w:left w:val="nil"/>
          <w:bottom w:val="nil"/>
          <w:right w:val="nil"/>
          <w:between w:val="nil"/>
        </w:pBdr>
        <w:ind w:right="-259"/>
        <w:rPr>
          <w:rFonts w:ascii="Verdana Pro" w:hAnsi="Verdana Pro"/>
        </w:rPr>
      </w:pPr>
      <w:r w:rsidRPr="1F5AE1B3">
        <w:rPr>
          <w:rFonts w:ascii="Verdana Pro" w:hAnsi="Verdana Pro"/>
          <w:color w:val="231F20"/>
        </w:rPr>
        <w:t>Launch Visible Body.</w:t>
      </w:r>
    </w:p>
    <w:p w14:paraId="07461C1F" w14:textId="658D81D2" w:rsidR="006477DF" w:rsidRPr="006477DF" w:rsidRDefault="0D867048" w:rsidP="1F5AE1B3">
      <w:pPr>
        <w:pStyle w:val="ListParagraph"/>
        <w:widowControl w:val="0"/>
        <w:numPr>
          <w:ilvl w:val="0"/>
          <w:numId w:val="20"/>
        </w:numPr>
        <w:pBdr>
          <w:top w:val="nil"/>
          <w:left w:val="nil"/>
          <w:bottom w:val="nil"/>
          <w:right w:val="nil"/>
          <w:between w:val="nil"/>
        </w:pBdr>
        <w:ind w:right="-259"/>
        <w:rPr>
          <w:rFonts w:ascii="Verdana Pro" w:hAnsi="Verdana Pro"/>
        </w:rPr>
      </w:pPr>
      <w:r w:rsidRPr="1F5AE1B3">
        <w:rPr>
          <w:rFonts w:ascii="Verdana Pro" w:hAnsi="Verdana Pro"/>
          <w:color w:val="231F20"/>
        </w:rPr>
        <w:t xml:space="preserve">Browse or use the Search tool to view the </w:t>
      </w:r>
      <w:r w:rsidR="00DC0A0F" w:rsidRPr="1F5AE1B3">
        <w:rPr>
          <w:rFonts w:ascii="Verdana Pro" w:hAnsi="Verdana Pro"/>
          <w:b/>
          <w:bCs/>
          <w:color w:val="231F20"/>
        </w:rPr>
        <w:t>Forearm Pronation</w:t>
      </w:r>
      <w:r w:rsidR="00DC0A0F" w:rsidRPr="1F5AE1B3">
        <w:rPr>
          <w:rFonts w:ascii="Verdana Pro" w:hAnsi="Verdana Pro"/>
          <w:color w:val="231F20"/>
        </w:rPr>
        <w:t xml:space="preserve"> </w:t>
      </w:r>
      <w:r w:rsidR="5BD94CE5" w:rsidRPr="1F5AE1B3">
        <w:rPr>
          <w:rFonts w:ascii="Verdana Pro" w:hAnsi="Verdana Pro"/>
          <w:color w:val="231F20"/>
        </w:rPr>
        <w:t>muscle action</w:t>
      </w:r>
      <w:r w:rsidR="00DC0A0F" w:rsidRPr="1F5AE1B3">
        <w:rPr>
          <w:rFonts w:ascii="Verdana Pro" w:hAnsi="Verdana Pro"/>
          <w:color w:val="231F20"/>
        </w:rPr>
        <w:t>.</w:t>
      </w:r>
    </w:p>
    <w:p w14:paraId="0000006A" w14:textId="5ABAC020" w:rsidR="00065615" w:rsidRPr="006477DF" w:rsidRDefault="00DC0A0F" w:rsidP="006477DF">
      <w:pPr>
        <w:pStyle w:val="ListParagraph"/>
        <w:widowControl w:val="0"/>
        <w:numPr>
          <w:ilvl w:val="0"/>
          <w:numId w:val="20"/>
        </w:numPr>
        <w:pBdr>
          <w:top w:val="nil"/>
          <w:left w:val="nil"/>
          <w:bottom w:val="nil"/>
          <w:right w:val="nil"/>
          <w:between w:val="nil"/>
        </w:pBdr>
        <w:ind w:right="-259"/>
        <w:rPr>
          <w:rFonts w:ascii="Verdana Pro" w:hAnsi="Verdana Pro"/>
        </w:rPr>
      </w:pPr>
      <w:r w:rsidRPr="006477DF">
        <w:rPr>
          <w:rFonts w:ascii="Verdana Pro" w:hAnsi="Verdana Pro"/>
          <w:color w:val="231F20"/>
        </w:rPr>
        <w:t xml:space="preserve">Play the animation. Select the </w:t>
      </w:r>
      <w:r w:rsidRPr="001555EF">
        <w:rPr>
          <w:noProof/>
        </w:rPr>
        <w:drawing>
          <wp:inline distT="114300" distB="114300" distL="114300" distR="114300" wp14:anchorId="7EE3C988" wp14:editId="03B75AC6">
            <wp:extent cx="182880" cy="18288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 cy="182880"/>
                    </a:xfrm>
                    <a:prstGeom prst="rect">
                      <a:avLst/>
                    </a:prstGeom>
                    <a:ln/>
                  </pic:spPr>
                </pic:pic>
              </a:graphicData>
            </a:graphic>
          </wp:inline>
        </w:drawing>
      </w:r>
      <w:r w:rsidRPr="006477DF">
        <w:rPr>
          <w:rFonts w:ascii="Verdana Pro" w:hAnsi="Verdana Pro"/>
          <w:color w:val="231F20"/>
        </w:rPr>
        <w:t>icon for a description of the movement.</w:t>
      </w:r>
    </w:p>
    <w:p w14:paraId="279BD7EE" w14:textId="77777777" w:rsidR="006477DF" w:rsidRPr="006477DF" w:rsidRDefault="006477DF" w:rsidP="006477DF">
      <w:pPr>
        <w:pStyle w:val="ListParagraph"/>
        <w:widowControl w:val="0"/>
        <w:pBdr>
          <w:top w:val="nil"/>
          <w:left w:val="nil"/>
          <w:bottom w:val="nil"/>
          <w:right w:val="nil"/>
          <w:between w:val="nil"/>
        </w:pBdr>
        <w:ind w:left="360" w:right="-259"/>
        <w:rPr>
          <w:rFonts w:ascii="Verdana Pro" w:hAnsi="Verdana Pro"/>
        </w:rPr>
      </w:pPr>
    </w:p>
    <w:p w14:paraId="0000006B" w14:textId="2770B968" w:rsidR="00065615" w:rsidRPr="00221CCE" w:rsidRDefault="00DC0A0F" w:rsidP="001555EF">
      <w:pPr>
        <w:widowControl w:val="0"/>
        <w:numPr>
          <w:ilvl w:val="0"/>
          <w:numId w:val="12"/>
        </w:numPr>
        <w:spacing w:before="124"/>
        <w:rPr>
          <w:rFonts w:ascii="Verdana Pro" w:hAnsi="Verdana Pro"/>
        </w:rPr>
      </w:pPr>
      <w:r w:rsidRPr="001555EF">
        <w:rPr>
          <w:rFonts w:ascii="Verdana Pro" w:hAnsi="Verdana Pro"/>
          <w:color w:val="231F20"/>
        </w:rPr>
        <w:t xml:space="preserve">Describe the movement in 1–2 sentences. </w:t>
      </w:r>
    </w:p>
    <w:p w14:paraId="641798C9" w14:textId="77777777" w:rsidR="00221CCE" w:rsidRDefault="00221CCE" w:rsidP="00221CCE">
      <w:pPr>
        <w:widowControl w:val="0"/>
        <w:spacing w:before="124"/>
        <w:rPr>
          <w:rFonts w:ascii="Verdana Pro" w:hAnsi="Verdana Pro"/>
          <w:color w:val="231F20"/>
        </w:rPr>
      </w:pPr>
    </w:p>
    <w:p w14:paraId="46F03BB8" w14:textId="77777777" w:rsidR="00221CCE" w:rsidRPr="001555EF" w:rsidRDefault="00221CCE" w:rsidP="00221CCE">
      <w:pPr>
        <w:widowControl w:val="0"/>
        <w:spacing w:before="124"/>
        <w:rPr>
          <w:rFonts w:ascii="Verdana Pro" w:hAnsi="Verdana Pro"/>
        </w:rPr>
      </w:pPr>
    </w:p>
    <w:p w14:paraId="0000006C" w14:textId="5FEE9C75" w:rsidR="00065615" w:rsidRPr="001555EF" w:rsidRDefault="796A9363" w:rsidP="006477DF">
      <w:pPr>
        <w:widowControl w:val="0"/>
        <w:numPr>
          <w:ilvl w:val="0"/>
          <w:numId w:val="21"/>
        </w:numPr>
        <w:rPr>
          <w:rFonts w:ascii="Verdana Pro" w:hAnsi="Verdana Pro"/>
          <w:color w:val="231F20"/>
        </w:rPr>
      </w:pPr>
      <w:r w:rsidRPr="1F5AE1B3">
        <w:rPr>
          <w:rFonts w:ascii="Verdana Pro" w:hAnsi="Verdana Pro"/>
          <w:color w:val="231F20"/>
        </w:rPr>
        <w:t xml:space="preserve">Browse or use the Search tool to view the </w:t>
      </w:r>
      <w:r w:rsidR="00DC0A0F" w:rsidRPr="1F5AE1B3">
        <w:rPr>
          <w:rFonts w:ascii="Verdana Pro" w:hAnsi="Verdana Pro"/>
          <w:b/>
          <w:bCs/>
          <w:color w:val="231F20"/>
        </w:rPr>
        <w:t>Forearm Supination</w:t>
      </w:r>
      <w:r w:rsidR="00DC0A0F" w:rsidRPr="1F5AE1B3">
        <w:rPr>
          <w:rFonts w:ascii="Verdana Pro" w:hAnsi="Verdana Pro"/>
          <w:color w:val="231F20"/>
        </w:rPr>
        <w:t xml:space="preserve"> </w:t>
      </w:r>
      <w:r w:rsidR="18E5DC79" w:rsidRPr="1F5AE1B3">
        <w:rPr>
          <w:rFonts w:ascii="Verdana Pro" w:hAnsi="Verdana Pro"/>
          <w:color w:val="231F20"/>
        </w:rPr>
        <w:t>muscle action</w:t>
      </w:r>
      <w:r w:rsidR="00DC0A0F" w:rsidRPr="1F5AE1B3">
        <w:rPr>
          <w:rFonts w:ascii="Verdana Pro" w:hAnsi="Verdana Pro"/>
          <w:color w:val="231F20"/>
        </w:rPr>
        <w:t>.</w:t>
      </w:r>
    </w:p>
    <w:p w14:paraId="0000006D" w14:textId="77777777" w:rsidR="00065615" w:rsidRPr="001555EF" w:rsidRDefault="00DC0A0F" w:rsidP="006477DF">
      <w:pPr>
        <w:widowControl w:val="0"/>
        <w:numPr>
          <w:ilvl w:val="0"/>
          <w:numId w:val="21"/>
        </w:numPr>
        <w:rPr>
          <w:rFonts w:ascii="Verdana Pro" w:hAnsi="Verdana Pro"/>
          <w:color w:val="231F20"/>
        </w:rPr>
      </w:pPr>
      <w:r w:rsidRPr="001555EF">
        <w:rPr>
          <w:rFonts w:ascii="Verdana Pro" w:hAnsi="Verdana Pro"/>
          <w:color w:val="231F20"/>
        </w:rPr>
        <w:t xml:space="preserve">Play the animation. Select the </w:t>
      </w:r>
      <w:r w:rsidRPr="001555EF">
        <w:rPr>
          <w:rFonts w:ascii="Verdana Pro" w:hAnsi="Verdana Pro"/>
          <w:noProof/>
          <w:color w:val="231F20"/>
        </w:rPr>
        <w:drawing>
          <wp:inline distT="114300" distB="114300" distL="114300" distR="114300" wp14:anchorId="2C2214DB" wp14:editId="3286CE81">
            <wp:extent cx="182880" cy="176349"/>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 cy="176349"/>
                    </a:xfrm>
                    <a:prstGeom prst="rect">
                      <a:avLst/>
                    </a:prstGeom>
                    <a:ln/>
                  </pic:spPr>
                </pic:pic>
              </a:graphicData>
            </a:graphic>
          </wp:inline>
        </w:drawing>
      </w:r>
      <w:r w:rsidRPr="001555EF">
        <w:rPr>
          <w:rFonts w:ascii="Verdana Pro" w:hAnsi="Verdana Pro"/>
          <w:color w:val="231F20"/>
        </w:rPr>
        <w:t>icon for a description of the movement.</w:t>
      </w:r>
    </w:p>
    <w:p w14:paraId="0000006E" w14:textId="77777777" w:rsidR="00065615" w:rsidRPr="001555EF" w:rsidRDefault="00065615" w:rsidP="001555EF">
      <w:pPr>
        <w:widowControl w:val="0"/>
        <w:spacing w:before="124"/>
        <w:rPr>
          <w:rFonts w:ascii="Verdana Pro" w:hAnsi="Verdana Pro"/>
          <w:color w:val="231F20"/>
        </w:rPr>
      </w:pPr>
    </w:p>
    <w:p w14:paraId="2D89C109" w14:textId="77777777" w:rsidR="00221CCE" w:rsidRDefault="00DC0A0F" w:rsidP="00221CCE">
      <w:pPr>
        <w:widowControl w:val="0"/>
        <w:numPr>
          <w:ilvl w:val="0"/>
          <w:numId w:val="12"/>
        </w:numPr>
        <w:spacing w:before="124"/>
        <w:rPr>
          <w:rFonts w:ascii="Verdana Pro" w:hAnsi="Verdana Pro"/>
          <w:color w:val="231F20"/>
        </w:rPr>
      </w:pPr>
      <w:r w:rsidRPr="001555EF">
        <w:rPr>
          <w:rFonts w:ascii="Verdana Pro" w:hAnsi="Verdana Pro"/>
          <w:color w:val="231F20"/>
        </w:rPr>
        <w:t>How is this movement different from forearm pronation?</w:t>
      </w:r>
    </w:p>
    <w:p w14:paraId="7E5A14E0" w14:textId="77777777" w:rsidR="00221CCE" w:rsidRDefault="00221CCE" w:rsidP="00221CCE">
      <w:pPr>
        <w:widowControl w:val="0"/>
        <w:spacing w:before="124"/>
        <w:rPr>
          <w:rFonts w:ascii="Verdana Pro" w:hAnsi="Verdana Pro"/>
          <w:color w:val="231F20"/>
        </w:rPr>
      </w:pPr>
    </w:p>
    <w:p w14:paraId="0000006F" w14:textId="18BF4F83" w:rsidR="00065615" w:rsidRPr="00221CCE" w:rsidRDefault="00DC0A0F" w:rsidP="00221CCE">
      <w:pPr>
        <w:widowControl w:val="0"/>
        <w:spacing w:before="124"/>
        <w:rPr>
          <w:rFonts w:ascii="Verdana Pro" w:hAnsi="Verdana Pro"/>
          <w:color w:val="231F20"/>
        </w:rPr>
      </w:pPr>
      <w:r w:rsidRPr="00221CCE">
        <w:rPr>
          <w:rFonts w:ascii="Verdana Pro" w:hAnsi="Verdana Pro"/>
          <w:b/>
          <w:color w:val="20C720"/>
        </w:rPr>
        <w:br/>
      </w:r>
    </w:p>
    <w:p w14:paraId="00000070" w14:textId="6A597352" w:rsidR="00065615" w:rsidRPr="001555EF" w:rsidRDefault="006477DF" w:rsidP="006477DF">
      <w:pPr>
        <w:widowControl w:val="0"/>
        <w:rPr>
          <w:rFonts w:ascii="Verdana Pro" w:hAnsi="Verdana Pro"/>
          <w:b/>
          <w:color w:val="231F20"/>
        </w:rPr>
      </w:pPr>
      <w:r>
        <w:rPr>
          <w:rFonts w:ascii="Verdana Pro" w:hAnsi="Verdana Pro"/>
          <w:b/>
          <w:color w:val="231F20"/>
        </w:rPr>
        <w:t xml:space="preserve">&gt; </w:t>
      </w:r>
      <w:r w:rsidRPr="006477DF">
        <w:rPr>
          <w:rFonts w:ascii="Verdana Pro" w:hAnsi="Verdana Pro"/>
          <w:b/>
          <w:color w:val="231F20"/>
          <w:u w:val="single"/>
        </w:rPr>
        <w:t xml:space="preserve">Part 2: Ankle Movements </w:t>
      </w:r>
    </w:p>
    <w:p w14:paraId="00000071" w14:textId="1B07272A" w:rsidR="00065615" w:rsidRPr="001555EF" w:rsidRDefault="2AAFE378" w:rsidP="006477DF">
      <w:pPr>
        <w:widowControl w:val="0"/>
        <w:numPr>
          <w:ilvl w:val="0"/>
          <w:numId w:val="22"/>
        </w:numPr>
        <w:spacing w:before="124"/>
        <w:ind w:left="739"/>
        <w:rPr>
          <w:rFonts w:ascii="Verdana Pro" w:hAnsi="Verdana Pro"/>
          <w:color w:val="231F20"/>
        </w:rPr>
      </w:pPr>
      <w:r w:rsidRPr="1F5AE1B3">
        <w:rPr>
          <w:rFonts w:ascii="Verdana Pro" w:hAnsi="Verdana Pro"/>
          <w:color w:val="231F20"/>
        </w:rPr>
        <w:t xml:space="preserve">Browse or use the Search tool to view the </w:t>
      </w:r>
      <w:r w:rsidR="00DC0A0F" w:rsidRPr="1F5AE1B3">
        <w:rPr>
          <w:rFonts w:ascii="Verdana Pro" w:hAnsi="Verdana Pro"/>
          <w:b/>
          <w:bCs/>
          <w:color w:val="231F20"/>
        </w:rPr>
        <w:t>Foot Inversion</w:t>
      </w:r>
      <w:r w:rsidR="00DC0A0F" w:rsidRPr="1F5AE1B3">
        <w:rPr>
          <w:rFonts w:ascii="Verdana Pro" w:hAnsi="Verdana Pro"/>
          <w:color w:val="231F20"/>
        </w:rPr>
        <w:t xml:space="preserve"> </w:t>
      </w:r>
      <w:r w:rsidR="2587C825" w:rsidRPr="1F5AE1B3">
        <w:rPr>
          <w:rFonts w:ascii="Verdana Pro" w:hAnsi="Verdana Pro"/>
          <w:color w:val="231F20"/>
        </w:rPr>
        <w:t>muscle action</w:t>
      </w:r>
      <w:r w:rsidR="00DC0A0F" w:rsidRPr="1F5AE1B3">
        <w:rPr>
          <w:rFonts w:ascii="Verdana Pro" w:hAnsi="Verdana Pro"/>
          <w:color w:val="231F20"/>
        </w:rPr>
        <w:t>.</w:t>
      </w:r>
    </w:p>
    <w:p w14:paraId="00000072" w14:textId="77777777" w:rsidR="00065615" w:rsidRPr="001555EF" w:rsidRDefault="00DC0A0F" w:rsidP="006477DF">
      <w:pPr>
        <w:widowControl w:val="0"/>
        <w:numPr>
          <w:ilvl w:val="0"/>
          <w:numId w:val="22"/>
        </w:numPr>
        <w:ind w:left="739"/>
        <w:rPr>
          <w:rFonts w:ascii="Verdana Pro" w:hAnsi="Verdana Pro"/>
          <w:color w:val="231F20"/>
        </w:rPr>
      </w:pPr>
      <w:r w:rsidRPr="001555EF">
        <w:rPr>
          <w:rFonts w:ascii="Verdana Pro" w:hAnsi="Verdana Pro"/>
          <w:color w:val="231F20"/>
        </w:rPr>
        <w:t xml:space="preserve">Rotate the model to observe the anterior side of the lower limb. </w:t>
      </w:r>
    </w:p>
    <w:p w14:paraId="00000073" w14:textId="77777777" w:rsidR="00065615" w:rsidRPr="001555EF" w:rsidRDefault="00DC0A0F" w:rsidP="006477DF">
      <w:pPr>
        <w:widowControl w:val="0"/>
        <w:numPr>
          <w:ilvl w:val="0"/>
          <w:numId w:val="22"/>
        </w:numPr>
        <w:ind w:left="739"/>
        <w:rPr>
          <w:rFonts w:ascii="Verdana Pro" w:hAnsi="Verdana Pro"/>
          <w:color w:val="231F20"/>
        </w:rPr>
      </w:pPr>
      <w:r w:rsidRPr="001555EF">
        <w:rPr>
          <w:rFonts w:ascii="Verdana Pro" w:hAnsi="Verdana Pro"/>
          <w:color w:val="231F20"/>
        </w:rPr>
        <w:t xml:space="preserve">Play the animation. Select the </w:t>
      </w:r>
      <w:r w:rsidRPr="001555EF">
        <w:rPr>
          <w:rFonts w:ascii="Verdana Pro" w:hAnsi="Verdana Pro"/>
          <w:noProof/>
          <w:color w:val="231F20"/>
        </w:rPr>
        <w:drawing>
          <wp:inline distT="114300" distB="114300" distL="114300" distR="114300" wp14:anchorId="78AD067F" wp14:editId="20DF3BF6">
            <wp:extent cx="182880" cy="176349"/>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 cy="176349"/>
                    </a:xfrm>
                    <a:prstGeom prst="rect">
                      <a:avLst/>
                    </a:prstGeom>
                    <a:ln/>
                  </pic:spPr>
                </pic:pic>
              </a:graphicData>
            </a:graphic>
          </wp:inline>
        </w:drawing>
      </w:r>
      <w:r w:rsidRPr="001555EF">
        <w:rPr>
          <w:rFonts w:ascii="Verdana Pro" w:hAnsi="Verdana Pro"/>
          <w:color w:val="231F20"/>
        </w:rPr>
        <w:t>icon for a description of the movement.</w:t>
      </w:r>
    </w:p>
    <w:p w14:paraId="00000074" w14:textId="77777777" w:rsidR="00065615" w:rsidRPr="001555EF" w:rsidRDefault="00065615" w:rsidP="001555EF">
      <w:pPr>
        <w:widowControl w:val="0"/>
        <w:spacing w:before="124"/>
        <w:rPr>
          <w:rFonts w:ascii="Verdana Pro" w:hAnsi="Verdana Pro"/>
          <w:color w:val="231F20"/>
        </w:rPr>
      </w:pPr>
    </w:p>
    <w:p w14:paraId="00000076" w14:textId="5DFA16A8" w:rsidR="00065615" w:rsidRPr="00221CCE" w:rsidRDefault="00DC0A0F" w:rsidP="001555EF">
      <w:pPr>
        <w:widowControl w:val="0"/>
        <w:numPr>
          <w:ilvl w:val="0"/>
          <w:numId w:val="12"/>
        </w:numPr>
        <w:spacing w:before="124"/>
        <w:rPr>
          <w:rFonts w:ascii="Verdana Pro" w:hAnsi="Verdana Pro"/>
        </w:rPr>
      </w:pPr>
      <w:r w:rsidRPr="001555EF">
        <w:rPr>
          <w:rFonts w:ascii="Verdana Pro" w:hAnsi="Verdana Pro"/>
          <w:color w:val="231F20"/>
        </w:rPr>
        <w:t xml:space="preserve">Describe the movement in 1–2 sentences. </w:t>
      </w:r>
    </w:p>
    <w:p w14:paraId="73EE7FFF" w14:textId="77777777" w:rsidR="00221CCE" w:rsidRDefault="00221CCE" w:rsidP="00221CCE">
      <w:pPr>
        <w:widowControl w:val="0"/>
        <w:spacing w:before="124"/>
        <w:rPr>
          <w:rFonts w:ascii="Verdana Pro" w:hAnsi="Verdana Pro"/>
          <w:color w:val="231F20"/>
        </w:rPr>
      </w:pPr>
    </w:p>
    <w:p w14:paraId="7290F61C" w14:textId="77777777" w:rsidR="00221CCE" w:rsidRDefault="00221CCE" w:rsidP="00221CCE">
      <w:pPr>
        <w:widowControl w:val="0"/>
        <w:spacing w:before="124"/>
        <w:rPr>
          <w:rFonts w:ascii="Verdana Pro" w:hAnsi="Verdana Pro"/>
          <w:color w:val="231F20"/>
        </w:rPr>
      </w:pPr>
    </w:p>
    <w:p w14:paraId="0001F264" w14:textId="77777777" w:rsidR="00221CCE" w:rsidRPr="00221CCE" w:rsidRDefault="00221CCE" w:rsidP="00221CCE">
      <w:pPr>
        <w:widowControl w:val="0"/>
        <w:spacing w:before="124"/>
        <w:rPr>
          <w:rFonts w:ascii="Verdana Pro" w:hAnsi="Verdana Pro"/>
        </w:rPr>
      </w:pPr>
    </w:p>
    <w:p w14:paraId="00000078" w14:textId="3E40EC06" w:rsidR="00065615" w:rsidRPr="001555EF" w:rsidRDefault="042D18A4" w:rsidP="1F5AE1B3">
      <w:pPr>
        <w:widowControl w:val="0"/>
        <w:numPr>
          <w:ilvl w:val="0"/>
          <w:numId w:val="23"/>
        </w:numPr>
        <w:spacing w:before="124"/>
        <w:rPr>
          <w:rFonts w:ascii="Verdana Pro" w:hAnsi="Verdana Pro"/>
          <w:color w:val="231F20"/>
        </w:rPr>
      </w:pPr>
      <w:r w:rsidRPr="1F5AE1B3">
        <w:rPr>
          <w:rFonts w:ascii="Verdana Pro" w:hAnsi="Verdana Pro"/>
          <w:color w:val="231F20"/>
        </w:rPr>
        <w:lastRenderedPageBreak/>
        <w:t xml:space="preserve">Browse or use the Search tool to view the </w:t>
      </w:r>
      <w:r w:rsidR="00DC0A0F" w:rsidRPr="1F5AE1B3">
        <w:rPr>
          <w:rFonts w:ascii="Verdana Pro" w:hAnsi="Verdana Pro"/>
          <w:b/>
          <w:bCs/>
          <w:color w:val="231F20"/>
        </w:rPr>
        <w:t>Ankle Sprain</w:t>
      </w:r>
      <w:r w:rsidR="00DC0A0F" w:rsidRPr="1F5AE1B3">
        <w:rPr>
          <w:rFonts w:ascii="Verdana Pro" w:hAnsi="Verdana Pro"/>
          <w:color w:val="231F20"/>
        </w:rPr>
        <w:t xml:space="preserve"> </w:t>
      </w:r>
      <w:r w:rsidR="42A113AC" w:rsidRPr="1F5AE1B3">
        <w:rPr>
          <w:rFonts w:ascii="Verdana Pro" w:hAnsi="Verdana Pro"/>
          <w:color w:val="231F20"/>
        </w:rPr>
        <w:t>pathology model</w:t>
      </w:r>
      <w:r w:rsidR="450A3D26" w:rsidRPr="1F5AE1B3">
        <w:rPr>
          <w:rFonts w:ascii="Verdana Pro" w:hAnsi="Verdana Pro"/>
          <w:color w:val="231F20"/>
        </w:rPr>
        <w:t>.</w:t>
      </w:r>
    </w:p>
    <w:p w14:paraId="00000079" w14:textId="77777777" w:rsidR="00065615" w:rsidRPr="001555EF" w:rsidRDefault="00065615" w:rsidP="001555EF">
      <w:pPr>
        <w:widowControl w:val="0"/>
        <w:spacing w:before="124"/>
        <w:rPr>
          <w:rFonts w:ascii="Verdana Pro" w:hAnsi="Verdana Pro"/>
          <w:color w:val="231F20"/>
        </w:rPr>
      </w:pPr>
    </w:p>
    <w:p w14:paraId="6528A0D8" w14:textId="4AAF0B0D" w:rsidR="006477DF" w:rsidRPr="00221CCE" w:rsidRDefault="00DC0A0F" w:rsidP="006477DF">
      <w:pPr>
        <w:widowControl w:val="0"/>
        <w:numPr>
          <w:ilvl w:val="0"/>
          <w:numId w:val="12"/>
        </w:numPr>
        <w:spacing w:before="124"/>
        <w:rPr>
          <w:rFonts w:ascii="Verdana Pro" w:hAnsi="Verdana Pro"/>
        </w:rPr>
      </w:pPr>
      <w:r w:rsidRPr="001555EF">
        <w:rPr>
          <w:rFonts w:ascii="Verdana Pro" w:hAnsi="Verdana Pro"/>
          <w:color w:val="231F20"/>
        </w:rPr>
        <w:t xml:space="preserve">What is the primary ligament affected by this inversion injury? </w:t>
      </w:r>
    </w:p>
    <w:p w14:paraId="3741CF00" w14:textId="77777777" w:rsidR="00221CCE" w:rsidRDefault="00221CCE" w:rsidP="00221CCE">
      <w:pPr>
        <w:widowControl w:val="0"/>
        <w:spacing w:before="124"/>
        <w:rPr>
          <w:rFonts w:ascii="Verdana Pro" w:hAnsi="Verdana Pro"/>
          <w:color w:val="231F20"/>
        </w:rPr>
      </w:pPr>
    </w:p>
    <w:p w14:paraId="3119976A" w14:textId="77777777" w:rsidR="00221CCE" w:rsidRPr="00221CCE" w:rsidRDefault="00221CCE" w:rsidP="00221CCE">
      <w:pPr>
        <w:widowControl w:val="0"/>
        <w:spacing w:before="124"/>
        <w:rPr>
          <w:rFonts w:ascii="Verdana Pro" w:hAnsi="Verdana Pro"/>
        </w:rPr>
      </w:pPr>
    </w:p>
    <w:p w14:paraId="0000007B" w14:textId="0680715A" w:rsidR="00065615" w:rsidRPr="001555EF" w:rsidRDefault="2CE6DAFE" w:rsidP="006477DF">
      <w:pPr>
        <w:widowControl w:val="0"/>
        <w:numPr>
          <w:ilvl w:val="0"/>
          <w:numId w:val="24"/>
        </w:numPr>
        <w:spacing w:before="124"/>
        <w:rPr>
          <w:rFonts w:ascii="Verdana Pro" w:hAnsi="Verdana Pro"/>
          <w:color w:val="231F20"/>
        </w:rPr>
      </w:pPr>
      <w:r w:rsidRPr="1F5AE1B3">
        <w:rPr>
          <w:rFonts w:ascii="Verdana Pro" w:hAnsi="Verdana Pro"/>
          <w:color w:val="231F20"/>
        </w:rPr>
        <w:t>Browse or use the Search tool to view the</w:t>
      </w:r>
      <w:r w:rsidR="00DC0A0F" w:rsidRPr="1F5AE1B3">
        <w:rPr>
          <w:rFonts w:ascii="Verdana Pro" w:hAnsi="Verdana Pro"/>
          <w:color w:val="231F20"/>
        </w:rPr>
        <w:t xml:space="preserve"> </w:t>
      </w:r>
      <w:r w:rsidR="00DC0A0F" w:rsidRPr="1F5AE1B3">
        <w:rPr>
          <w:rFonts w:ascii="Verdana Pro" w:hAnsi="Verdana Pro"/>
          <w:b/>
          <w:bCs/>
          <w:color w:val="231F20"/>
        </w:rPr>
        <w:t>Foot Eversion</w:t>
      </w:r>
      <w:r w:rsidR="00DC0A0F" w:rsidRPr="1F5AE1B3">
        <w:rPr>
          <w:rFonts w:ascii="Verdana Pro" w:hAnsi="Verdana Pro"/>
          <w:color w:val="231F20"/>
        </w:rPr>
        <w:t xml:space="preserve"> </w:t>
      </w:r>
      <w:r w:rsidR="1416B1A0" w:rsidRPr="1F5AE1B3">
        <w:rPr>
          <w:rFonts w:ascii="Verdana Pro" w:hAnsi="Verdana Pro"/>
          <w:color w:val="231F20"/>
        </w:rPr>
        <w:t>muscle action</w:t>
      </w:r>
      <w:r w:rsidR="00DC0A0F" w:rsidRPr="1F5AE1B3">
        <w:rPr>
          <w:rFonts w:ascii="Verdana Pro" w:hAnsi="Verdana Pro"/>
          <w:color w:val="231F20"/>
        </w:rPr>
        <w:t>.</w:t>
      </w:r>
    </w:p>
    <w:p w14:paraId="0000007C" w14:textId="77777777" w:rsidR="00065615" w:rsidRPr="001555EF" w:rsidRDefault="00DC0A0F" w:rsidP="006477DF">
      <w:pPr>
        <w:widowControl w:val="0"/>
        <w:numPr>
          <w:ilvl w:val="0"/>
          <w:numId w:val="24"/>
        </w:numPr>
        <w:rPr>
          <w:rFonts w:ascii="Verdana Pro" w:hAnsi="Verdana Pro"/>
          <w:color w:val="231F20"/>
        </w:rPr>
      </w:pPr>
      <w:r w:rsidRPr="001555EF">
        <w:rPr>
          <w:rFonts w:ascii="Verdana Pro" w:hAnsi="Verdana Pro"/>
          <w:color w:val="231F20"/>
        </w:rPr>
        <w:t xml:space="preserve">Rotate the model to observe the anterior side of the lower limb. </w:t>
      </w:r>
    </w:p>
    <w:p w14:paraId="0000007D" w14:textId="77777777" w:rsidR="00065615" w:rsidRPr="001555EF" w:rsidRDefault="00DC0A0F" w:rsidP="006477DF">
      <w:pPr>
        <w:widowControl w:val="0"/>
        <w:numPr>
          <w:ilvl w:val="0"/>
          <w:numId w:val="24"/>
        </w:numPr>
        <w:rPr>
          <w:rFonts w:ascii="Verdana Pro" w:hAnsi="Verdana Pro"/>
          <w:color w:val="231F20"/>
        </w:rPr>
      </w:pPr>
      <w:r w:rsidRPr="001555EF">
        <w:rPr>
          <w:rFonts w:ascii="Verdana Pro" w:hAnsi="Verdana Pro"/>
          <w:color w:val="231F20"/>
        </w:rPr>
        <w:t xml:space="preserve">Play the animation. Select the </w:t>
      </w:r>
      <w:r w:rsidRPr="001555EF">
        <w:rPr>
          <w:rFonts w:ascii="Verdana Pro" w:hAnsi="Verdana Pro"/>
          <w:noProof/>
          <w:color w:val="231F20"/>
        </w:rPr>
        <w:drawing>
          <wp:inline distT="114300" distB="114300" distL="114300" distR="114300" wp14:anchorId="2F0C0F94" wp14:editId="7CBE77FB">
            <wp:extent cx="182880" cy="176349"/>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 cy="176349"/>
                    </a:xfrm>
                    <a:prstGeom prst="rect">
                      <a:avLst/>
                    </a:prstGeom>
                    <a:ln/>
                  </pic:spPr>
                </pic:pic>
              </a:graphicData>
            </a:graphic>
          </wp:inline>
        </w:drawing>
      </w:r>
      <w:r w:rsidRPr="001555EF">
        <w:rPr>
          <w:rFonts w:ascii="Verdana Pro" w:hAnsi="Verdana Pro"/>
          <w:color w:val="231F20"/>
        </w:rPr>
        <w:t xml:space="preserve">icon for a description of the movement. </w:t>
      </w:r>
    </w:p>
    <w:p w14:paraId="0000007E" w14:textId="77777777" w:rsidR="00065615" w:rsidRPr="001555EF" w:rsidRDefault="00065615" w:rsidP="001555EF">
      <w:pPr>
        <w:widowControl w:val="0"/>
        <w:spacing w:before="124"/>
        <w:rPr>
          <w:rFonts w:ascii="Verdana Pro" w:hAnsi="Verdana Pro"/>
          <w:color w:val="231F20"/>
        </w:rPr>
      </w:pPr>
    </w:p>
    <w:p w14:paraId="0000007F" w14:textId="153002D0" w:rsidR="00065615" w:rsidRPr="00221CCE" w:rsidRDefault="00DC0A0F" w:rsidP="001555EF">
      <w:pPr>
        <w:widowControl w:val="0"/>
        <w:numPr>
          <w:ilvl w:val="0"/>
          <w:numId w:val="12"/>
        </w:numPr>
        <w:spacing w:before="124"/>
        <w:rPr>
          <w:rFonts w:ascii="Verdana Pro" w:hAnsi="Verdana Pro"/>
        </w:rPr>
      </w:pPr>
      <w:r w:rsidRPr="001555EF">
        <w:rPr>
          <w:rFonts w:ascii="Verdana Pro" w:hAnsi="Verdana Pro"/>
          <w:color w:val="231F20"/>
        </w:rPr>
        <w:t>Describe the movement in 1–2 sentences.</w:t>
      </w:r>
    </w:p>
    <w:p w14:paraId="0E806F1A" w14:textId="77777777" w:rsidR="00221CCE" w:rsidRDefault="00221CCE" w:rsidP="00221CCE">
      <w:pPr>
        <w:widowControl w:val="0"/>
        <w:spacing w:before="124"/>
        <w:rPr>
          <w:rFonts w:ascii="Verdana Pro" w:hAnsi="Verdana Pro"/>
          <w:color w:val="231F20"/>
        </w:rPr>
      </w:pPr>
    </w:p>
    <w:p w14:paraId="6E40BB01" w14:textId="77777777" w:rsidR="00221CCE" w:rsidRPr="001555EF" w:rsidRDefault="00221CCE" w:rsidP="00221CCE">
      <w:pPr>
        <w:widowControl w:val="0"/>
        <w:spacing w:before="124"/>
        <w:rPr>
          <w:rFonts w:ascii="Verdana Pro" w:hAnsi="Verdana Pro"/>
        </w:rPr>
      </w:pPr>
    </w:p>
    <w:p w14:paraId="00000080" w14:textId="2C93EF97" w:rsidR="00065615" w:rsidRPr="00221CCE" w:rsidRDefault="00DC0A0F" w:rsidP="001555EF">
      <w:pPr>
        <w:widowControl w:val="0"/>
        <w:numPr>
          <w:ilvl w:val="0"/>
          <w:numId w:val="12"/>
        </w:numPr>
        <w:rPr>
          <w:rFonts w:ascii="Verdana Pro" w:hAnsi="Verdana Pro"/>
        </w:rPr>
      </w:pPr>
      <w:r w:rsidRPr="001555EF">
        <w:rPr>
          <w:rFonts w:ascii="Verdana Pro" w:hAnsi="Verdana Pro"/>
          <w:color w:val="231F20"/>
        </w:rPr>
        <w:t xml:space="preserve">Explain how eversion is the opposite of inversion in 1–2 sentences. </w:t>
      </w:r>
    </w:p>
    <w:p w14:paraId="438CB9AA" w14:textId="77777777" w:rsidR="00221CCE" w:rsidRDefault="00221CCE" w:rsidP="00221CCE">
      <w:pPr>
        <w:widowControl w:val="0"/>
        <w:rPr>
          <w:rFonts w:ascii="Verdana Pro" w:hAnsi="Verdana Pro"/>
          <w:color w:val="231F20"/>
        </w:rPr>
      </w:pPr>
    </w:p>
    <w:p w14:paraId="1D012C6E" w14:textId="77777777" w:rsidR="00221CCE" w:rsidRDefault="00221CCE" w:rsidP="00221CCE">
      <w:pPr>
        <w:widowControl w:val="0"/>
        <w:rPr>
          <w:rFonts w:ascii="Verdana Pro" w:hAnsi="Verdana Pro"/>
          <w:color w:val="231F20"/>
        </w:rPr>
      </w:pPr>
    </w:p>
    <w:p w14:paraId="42BCE67A" w14:textId="77777777" w:rsidR="00221CCE" w:rsidRPr="001555EF" w:rsidRDefault="00221CCE" w:rsidP="00221CCE">
      <w:pPr>
        <w:widowControl w:val="0"/>
        <w:rPr>
          <w:rFonts w:ascii="Verdana Pro" w:hAnsi="Verdana Pro"/>
        </w:rPr>
      </w:pPr>
    </w:p>
    <w:p w14:paraId="00000081" w14:textId="77777777" w:rsidR="00065615" w:rsidRPr="001555EF" w:rsidRDefault="00DC0A0F" w:rsidP="001555EF">
      <w:pPr>
        <w:widowControl w:val="0"/>
        <w:numPr>
          <w:ilvl w:val="0"/>
          <w:numId w:val="12"/>
        </w:numPr>
        <w:rPr>
          <w:rFonts w:ascii="Verdana Pro" w:hAnsi="Verdana Pro"/>
          <w:color w:val="231F20"/>
        </w:rPr>
      </w:pPr>
      <w:r w:rsidRPr="001555EF">
        <w:rPr>
          <w:rFonts w:ascii="Verdana Pro" w:hAnsi="Verdana Pro"/>
          <w:color w:val="231F20"/>
        </w:rPr>
        <w:t>Eversion and inversion are represented on the image of the right ankle below. What movement is represented by A? What movement is represented by B?</w:t>
      </w:r>
    </w:p>
    <w:p w14:paraId="00000082" w14:textId="77777777" w:rsidR="00065615" w:rsidRPr="001555EF" w:rsidRDefault="00DC0A0F" w:rsidP="001555EF">
      <w:pPr>
        <w:widowControl w:val="0"/>
        <w:spacing w:before="124"/>
        <w:jc w:val="center"/>
        <w:rPr>
          <w:rFonts w:ascii="Verdana Pro" w:hAnsi="Verdana Pro"/>
          <w:color w:val="231F20"/>
        </w:rPr>
      </w:pPr>
      <w:r w:rsidRPr="001555EF">
        <w:rPr>
          <w:rFonts w:ascii="Verdana Pro" w:hAnsi="Verdana Pro"/>
          <w:noProof/>
          <w:color w:val="231F20"/>
        </w:rPr>
        <w:drawing>
          <wp:inline distT="114300" distB="114300" distL="114300" distR="114300" wp14:anchorId="320DC282" wp14:editId="6F06F097">
            <wp:extent cx="4129888" cy="3077830"/>
            <wp:effectExtent l="0" t="0" r="0" b="0"/>
            <wp:docPr id="47" name="image2.png" descr="This screenshot shows the muscles used in ankle eversion and inversion. An arrow labeled A points away from the midline and an arrow labeled B points toward the midline. The student must answer a question about the type of movement represented by each arrow."/>
            <wp:cNvGraphicFramePr/>
            <a:graphic xmlns:a="http://schemas.openxmlformats.org/drawingml/2006/main">
              <a:graphicData uri="http://schemas.openxmlformats.org/drawingml/2006/picture">
                <pic:pic xmlns:pic="http://schemas.openxmlformats.org/drawingml/2006/picture">
                  <pic:nvPicPr>
                    <pic:cNvPr id="47" name="image2.png" descr="This screenshot shows the muscles used in ankle eversion and inversion. An arrow labeled A points away from the midline and an arrow labeled B points toward the midline. The student must answer a question about the type of movement represented by each arrow."/>
                    <pic:cNvPicPr preferRelativeResize="0"/>
                  </pic:nvPicPr>
                  <pic:blipFill>
                    <a:blip r:embed="rId14"/>
                    <a:srcRect b="4009"/>
                    <a:stretch>
                      <a:fillRect/>
                    </a:stretch>
                  </pic:blipFill>
                  <pic:spPr>
                    <a:xfrm>
                      <a:off x="0" y="0"/>
                      <a:ext cx="4169858" cy="3107618"/>
                    </a:xfrm>
                    <a:prstGeom prst="rect">
                      <a:avLst/>
                    </a:prstGeom>
                    <a:ln/>
                  </pic:spPr>
                </pic:pic>
              </a:graphicData>
            </a:graphic>
          </wp:inline>
        </w:drawing>
      </w:r>
    </w:p>
    <w:p w14:paraId="00000083" w14:textId="38DD68EE" w:rsidR="00065615" w:rsidRDefault="00221CCE" w:rsidP="00317BFE">
      <w:pPr>
        <w:widowControl w:val="0"/>
        <w:spacing w:before="124"/>
        <w:ind w:left="720"/>
        <w:rPr>
          <w:rFonts w:ascii="Verdana Pro" w:hAnsi="Verdana Pro"/>
          <w:bCs/>
          <w:color w:val="000000" w:themeColor="text1"/>
        </w:rPr>
      </w:pPr>
      <w:r>
        <w:rPr>
          <w:rFonts w:ascii="Verdana Pro" w:hAnsi="Verdana Pro"/>
          <w:bCs/>
          <w:color w:val="000000" w:themeColor="text1"/>
        </w:rPr>
        <w:t>A.</w:t>
      </w:r>
    </w:p>
    <w:p w14:paraId="00000085" w14:textId="53276E43" w:rsidR="00065615" w:rsidRPr="00221CCE" w:rsidRDefault="00221CCE" w:rsidP="00317BFE">
      <w:pPr>
        <w:widowControl w:val="0"/>
        <w:spacing w:before="124"/>
        <w:ind w:left="720"/>
        <w:rPr>
          <w:rFonts w:ascii="Verdana Pro" w:hAnsi="Verdana Pro"/>
          <w:bCs/>
          <w:color w:val="000000" w:themeColor="text1"/>
        </w:rPr>
      </w:pPr>
      <w:r>
        <w:rPr>
          <w:rFonts w:ascii="Verdana Pro" w:hAnsi="Verdana Pro"/>
          <w:bCs/>
          <w:color w:val="000000" w:themeColor="text1"/>
        </w:rPr>
        <w:t xml:space="preserve">B. </w:t>
      </w:r>
    </w:p>
    <w:p w14:paraId="00000086" w14:textId="08D3C0E9" w:rsidR="00065615" w:rsidRPr="001555EF" w:rsidRDefault="027A833A" w:rsidP="006477DF">
      <w:pPr>
        <w:widowControl w:val="0"/>
        <w:numPr>
          <w:ilvl w:val="0"/>
          <w:numId w:val="25"/>
        </w:numPr>
        <w:spacing w:before="124"/>
        <w:rPr>
          <w:rFonts w:ascii="Verdana Pro" w:hAnsi="Verdana Pro"/>
          <w:color w:val="231F20"/>
        </w:rPr>
      </w:pPr>
      <w:r w:rsidRPr="1F5AE1B3">
        <w:rPr>
          <w:rFonts w:ascii="Verdana Pro" w:hAnsi="Verdana Pro"/>
          <w:color w:val="231F20"/>
        </w:rPr>
        <w:lastRenderedPageBreak/>
        <w:t>Browse or use the Search tool to view the</w:t>
      </w:r>
      <w:r w:rsidR="00DC0A0F" w:rsidRPr="001555EF">
        <w:rPr>
          <w:rFonts w:ascii="Verdana Pro" w:hAnsi="Verdana Pro"/>
          <w:color w:val="231F20"/>
        </w:rPr>
        <w:t xml:space="preserve"> </w:t>
      </w:r>
      <w:r w:rsidR="00DC0A0F" w:rsidRPr="1F5AE1B3">
        <w:rPr>
          <w:rFonts w:ascii="Verdana Pro" w:hAnsi="Verdana Pro"/>
          <w:b/>
          <w:bCs/>
          <w:color w:val="231F20"/>
        </w:rPr>
        <w:t>Dorsiflexion</w:t>
      </w:r>
      <w:r w:rsidR="00DC0A0F" w:rsidRPr="001555EF">
        <w:rPr>
          <w:rFonts w:ascii="Verdana Pro" w:hAnsi="Verdana Pro"/>
          <w:color w:val="231F20"/>
        </w:rPr>
        <w:t xml:space="preserve"> </w:t>
      </w:r>
      <w:r w:rsidR="76C47DBC" w:rsidRPr="001555EF">
        <w:rPr>
          <w:rFonts w:ascii="Verdana Pro" w:hAnsi="Verdana Pro"/>
          <w:color w:val="231F20"/>
        </w:rPr>
        <w:t>muscle action</w:t>
      </w:r>
      <w:r w:rsidR="00DC0A0F" w:rsidRPr="001555EF">
        <w:rPr>
          <w:rFonts w:ascii="Verdana Pro" w:hAnsi="Verdana Pro"/>
          <w:color w:val="231F20"/>
        </w:rPr>
        <w:t xml:space="preserve">. Select the </w:t>
      </w:r>
      <w:r w:rsidR="00DC0A0F" w:rsidRPr="001555EF">
        <w:rPr>
          <w:rFonts w:ascii="Verdana Pro" w:hAnsi="Verdana Pro"/>
          <w:noProof/>
          <w:color w:val="231F20"/>
        </w:rPr>
        <w:drawing>
          <wp:inline distT="114300" distB="114300" distL="114300" distR="114300" wp14:anchorId="7403A166" wp14:editId="4A53BC37">
            <wp:extent cx="182880" cy="176349"/>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 cy="176349"/>
                    </a:xfrm>
                    <a:prstGeom prst="rect">
                      <a:avLst/>
                    </a:prstGeom>
                    <a:ln/>
                  </pic:spPr>
                </pic:pic>
              </a:graphicData>
            </a:graphic>
          </wp:inline>
        </w:drawing>
      </w:r>
      <w:r w:rsidR="00DC0A0F" w:rsidRPr="001555EF">
        <w:rPr>
          <w:rFonts w:ascii="Verdana Pro" w:hAnsi="Verdana Pro"/>
          <w:color w:val="231F20"/>
        </w:rPr>
        <w:t>icon for a description of the movement. Then, navigate to</w:t>
      </w:r>
      <w:r w:rsidR="00DC0A0F" w:rsidRPr="1F5AE1B3">
        <w:rPr>
          <w:rFonts w:ascii="Verdana Pro" w:hAnsi="Verdana Pro"/>
          <w:b/>
          <w:bCs/>
          <w:color w:val="231F20"/>
        </w:rPr>
        <w:t xml:space="preserve"> Plantarflexion </w:t>
      </w:r>
      <w:r w:rsidR="00DC0A0F" w:rsidRPr="001555EF">
        <w:rPr>
          <w:rFonts w:ascii="Verdana Pro" w:hAnsi="Verdana Pro"/>
          <w:color w:val="231F20"/>
        </w:rPr>
        <w:t>and do the same.</w:t>
      </w:r>
    </w:p>
    <w:p w14:paraId="00000087" w14:textId="77777777" w:rsidR="00065615" w:rsidRPr="001555EF" w:rsidRDefault="00065615" w:rsidP="001555EF">
      <w:pPr>
        <w:widowControl w:val="0"/>
        <w:spacing w:before="124"/>
        <w:ind w:left="90"/>
        <w:rPr>
          <w:rFonts w:ascii="Verdana Pro" w:hAnsi="Verdana Pro"/>
          <w:color w:val="231F20"/>
        </w:rPr>
      </w:pPr>
    </w:p>
    <w:p w14:paraId="00000088" w14:textId="484CD763" w:rsidR="00065615" w:rsidRPr="001555EF" w:rsidRDefault="00DC0A0F" w:rsidP="001555EF">
      <w:pPr>
        <w:widowControl w:val="0"/>
        <w:numPr>
          <w:ilvl w:val="0"/>
          <w:numId w:val="12"/>
        </w:numPr>
        <w:spacing w:before="124"/>
        <w:rPr>
          <w:rFonts w:ascii="Verdana Pro" w:hAnsi="Verdana Pro"/>
          <w:color w:val="231F20"/>
        </w:rPr>
      </w:pPr>
      <w:r w:rsidRPr="001555EF">
        <w:rPr>
          <w:rFonts w:ascii="Verdana Pro" w:hAnsi="Verdana Pro"/>
          <w:color w:val="231F20"/>
        </w:rPr>
        <w:t xml:space="preserve">Fill in the blanks using the information found in </w:t>
      </w:r>
      <w:r w:rsidRPr="001555EF">
        <w:rPr>
          <w:rFonts w:ascii="Verdana Pro" w:hAnsi="Verdana Pro"/>
          <w:b/>
          <w:color w:val="231F20"/>
        </w:rPr>
        <w:t xml:space="preserve">Dorsiflexion </w:t>
      </w:r>
      <w:r w:rsidRPr="001555EF">
        <w:rPr>
          <w:rFonts w:ascii="Verdana Pro" w:hAnsi="Verdana Pro"/>
          <w:color w:val="231F20"/>
        </w:rPr>
        <w:t>and</w:t>
      </w:r>
      <w:r w:rsidRPr="001555EF">
        <w:rPr>
          <w:rFonts w:ascii="Verdana Pro" w:hAnsi="Verdana Pro"/>
          <w:b/>
          <w:color w:val="231F20"/>
        </w:rPr>
        <w:t xml:space="preserve"> Plantarflexion: </w:t>
      </w:r>
      <w:r w:rsidRPr="001555EF">
        <w:rPr>
          <w:rFonts w:ascii="Verdana Pro" w:hAnsi="Verdana Pro"/>
          <w:color w:val="231F20"/>
        </w:rPr>
        <w:t>Dorsiflexion involves muscles on th</w:t>
      </w:r>
      <w:r w:rsidR="00A93756">
        <w:rPr>
          <w:rFonts w:ascii="Verdana Pro" w:hAnsi="Verdana Pro"/>
          <w:color w:val="231F20"/>
        </w:rPr>
        <w:t xml:space="preserve">e </w:t>
      </w:r>
      <w:r w:rsidR="00A93756">
        <w:rPr>
          <w:rFonts w:ascii="Verdana Pro" w:hAnsi="Verdana Pro"/>
          <w:color w:val="231F20"/>
        </w:rPr>
        <w:t>_______________</w:t>
      </w:r>
      <w:r w:rsidR="00A93756">
        <w:rPr>
          <w:rFonts w:ascii="Verdana Pro" w:hAnsi="Verdana Pro"/>
          <w:color w:val="231F20"/>
        </w:rPr>
        <w:t xml:space="preserve"> </w:t>
      </w:r>
      <w:r w:rsidRPr="001555EF">
        <w:rPr>
          <w:rFonts w:ascii="Verdana Pro" w:hAnsi="Verdana Pro"/>
          <w:color w:val="231F20"/>
        </w:rPr>
        <w:t>side of the lower limb. Plantarflexion is the movement of pointing the toes toward th</w:t>
      </w:r>
      <w:r w:rsidR="00A93756">
        <w:rPr>
          <w:rFonts w:ascii="Verdana Pro" w:hAnsi="Verdana Pro"/>
          <w:color w:val="231F20"/>
        </w:rPr>
        <w:t xml:space="preserve">e </w:t>
      </w:r>
      <w:r w:rsidR="00A93756">
        <w:rPr>
          <w:rFonts w:ascii="Verdana Pro" w:hAnsi="Verdana Pro"/>
          <w:color w:val="231F20"/>
        </w:rPr>
        <w:t>_______________</w:t>
      </w:r>
      <w:r w:rsidRPr="001555EF">
        <w:rPr>
          <w:rFonts w:ascii="Verdana Pro" w:hAnsi="Verdana Pro"/>
          <w:color w:val="231F20"/>
        </w:rPr>
        <w:t>. The gastrocnemius is an agonist in</w:t>
      </w:r>
      <w:r w:rsidR="00A93756">
        <w:rPr>
          <w:rFonts w:ascii="Verdana Pro" w:hAnsi="Verdana Pro"/>
          <w:color w:val="231F20"/>
        </w:rPr>
        <w:t xml:space="preserve"> _______________</w:t>
      </w:r>
      <w:r w:rsidRPr="001555EF">
        <w:rPr>
          <w:rFonts w:ascii="Verdana Pro" w:hAnsi="Verdana Pro"/>
          <w:color w:val="231F20"/>
        </w:rPr>
        <w:t xml:space="preserve">. </w:t>
      </w:r>
    </w:p>
    <w:p w14:paraId="00000089" w14:textId="77777777" w:rsidR="00065615" w:rsidRPr="001555EF" w:rsidRDefault="00065615" w:rsidP="001555EF">
      <w:pPr>
        <w:widowControl w:val="0"/>
        <w:spacing w:before="124"/>
        <w:ind w:left="720"/>
        <w:rPr>
          <w:rFonts w:ascii="Verdana Pro" w:hAnsi="Verdana Pro"/>
          <w:color w:val="231F20"/>
        </w:rPr>
      </w:pPr>
    </w:p>
    <w:p w14:paraId="0000008A" w14:textId="77777777" w:rsidR="00065615" w:rsidRPr="001555EF" w:rsidRDefault="00DC0A0F" w:rsidP="001555EF">
      <w:pPr>
        <w:widowControl w:val="0"/>
        <w:numPr>
          <w:ilvl w:val="0"/>
          <w:numId w:val="12"/>
        </w:numPr>
        <w:spacing w:before="124"/>
        <w:rPr>
          <w:rFonts w:ascii="Verdana Pro" w:hAnsi="Verdana Pro"/>
          <w:color w:val="231F20"/>
        </w:rPr>
      </w:pPr>
      <w:r w:rsidRPr="001555EF">
        <w:rPr>
          <w:rFonts w:ascii="Verdana Pro" w:hAnsi="Verdana Pro"/>
          <w:color w:val="231F20"/>
        </w:rPr>
        <w:t>Dorsiflexion and plantarflexion are represented on the image of the right ankle below. What movement is represented by A? What movement is represented by B?</w:t>
      </w:r>
    </w:p>
    <w:p w14:paraId="0000008B" w14:textId="77777777" w:rsidR="00065615" w:rsidRPr="001555EF" w:rsidRDefault="00DC0A0F" w:rsidP="001555EF">
      <w:pPr>
        <w:widowControl w:val="0"/>
        <w:spacing w:before="340"/>
        <w:ind w:right="90"/>
        <w:jc w:val="center"/>
        <w:rPr>
          <w:rFonts w:ascii="Verdana Pro" w:hAnsi="Verdana Pro"/>
          <w:color w:val="231F20"/>
        </w:rPr>
      </w:pPr>
      <w:r w:rsidRPr="001555EF">
        <w:rPr>
          <w:rFonts w:ascii="Verdana Pro" w:hAnsi="Verdana Pro"/>
          <w:noProof/>
          <w:color w:val="231F20"/>
        </w:rPr>
        <w:drawing>
          <wp:inline distT="114300" distB="114300" distL="114300" distR="114300" wp14:anchorId="0968750F" wp14:editId="6D23621D">
            <wp:extent cx="3486150" cy="3581400"/>
            <wp:effectExtent l="0" t="0" r="0" b="0"/>
            <wp:docPr id="50" name="image5.png" descr="This screenshot shows the muscles used in dorsiflexion and plantarflexion of the ankle. An arrow labeled A points toward the midline and an arrow labeled B points away from the midline. The student must answer a question about the type of movement represented by each arrow."/>
            <wp:cNvGraphicFramePr/>
            <a:graphic xmlns:a="http://schemas.openxmlformats.org/drawingml/2006/main">
              <a:graphicData uri="http://schemas.openxmlformats.org/drawingml/2006/picture">
                <pic:pic xmlns:pic="http://schemas.openxmlformats.org/drawingml/2006/picture">
                  <pic:nvPicPr>
                    <pic:cNvPr id="50" name="image5.png" descr="This screenshot shows the muscles used in dorsiflexion and plantarflexion of the ankle. An arrow labeled A points toward the midline and an arrow labeled B points away from the midline. The student must answer a question about the type of movement represented by each arrow."/>
                    <pic:cNvPicPr preferRelativeResize="0"/>
                  </pic:nvPicPr>
                  <pic:blipFill>
                    <a:blip r:embed="rId15"/>
                    <a:srcRect/>
                    <a:stretch>
                      <a:fillRect/>
                    </a:stretch>
                  </pic:blipFill>
                  <pic:spPr>
                    <a:xfrm>
                      <a:off x="0" y="0"/>
                      <a:ext cx="3486150" cy="3581400"/>
                    </a:xfrm>
                    <a:prstGeom prst="rect">
                      <a:avLst/>
                    </a:prstGeom>
                    <a:ln/>
                  </pic:spPr>
                </pic:pic>
              </a:graphicData>
            </a:graphic>
          </wp:inline>
        </w:drawing>
      </w:r>
    </w:p>
    <w:p w14:paraId="0000008C" w14:textId="7B376D9C" w:rsidR="00065615" w:rsidRPr="00A93756" w:rsidRDefault="00065615" w:rsidP="001555EF">
      <w:pPr>
        <w:widowControl w:val="0"/>
        <w:numPr>
          <w:ilvl w:val="0"/>
          <w:numId w:val="15"/>
        </w:numPr>
        <w:spacing w:before="124"/>
        <w:rPr>
          <w:rFonts w:ascii="Verdana Pro" w:hAnsi="Verdana Pro"/>
          <w:bCs/>
          <w:color w:val="000000" w:themeColor="text1"/>
        </w:rPr>
      </w:pPr>
    </w:p>
    <w:p w14:paraId="0000008D" w14:textId="1EF7D3D2" w:rsidR="00065615" w:rsidRPr="00A93756" w:rsidRDefault="00065615" w:rsidP="001555EF">
      <w:pPr>
        <w:widowControl w:val="0"/>
        <w:numPr>
          <w:ilvl w:val="0"/>
          <w:numId w:val="15"/>
        </w:numPr>
        <w:rPr>
          <w:rFonts w:ascii="Verdana Pro" w:hAnsi="Verdana Pro"/>
          <w:bCs/>
          <w:color w:val="000000" w:themeColor="text1"/>
        </w:rPr>
      </w:pPr>
    </w:p>
    <w:p w14:paraId="0000008E" w14:textId="77777777" w:rsidR="00065615" w:rsidRPr="001555EF" w:rsidRDefault="00DC0A0F" w:rsidP="001555EF">
      <w:pPr>
        <w:widowControl w:val="0"/>
        <w:spacing w:before="340"/>
        <w:ind w:right="90"/>
        <w:jc w:val="center"/>
        <w:rPr>
          <w:rFonts w:ascii="Verdana Pro" w:hAnsi="Verdana Pro"/>
          <w:b/>
          <w:color w:val="231F20"/>
          <w:u w:val="single"/>
        </w:rPr>
      </w:pPr>
      <w:r w:rsidRPr="001555EF">
        <w:rPr>
          <w:rFonts w:ascii="Verdana Pro" w:hAnsi="Verdana Pro"/>
        </w:rPr>
        <w:br w:type="page"/>
      </w:r>
    </w:p>
    <w:p w14:paraId="53C30352" w14:textId="29FD34C6" w:rsidR="000F0CFD" w:rsidRPr="00317BFE" w:rsidRDefault="000F0CFD" w:rsidP="000F0CFD">
      <w:pPr>
        <w:pStyle w:val="Heading1"/>
        <w:spacing w:before="0" w:after="160"/>
        <w:rPr>
          <w:rFonts w:ascii="Verdana Pro" w:eastAsia="Verdana Pro" w:hAnsi="Verdana Pro" w:cs="Verdana Pro"/>
          <w:b w:val="0"/>
          <w:bCs/>
          <w:color w:val="000000" w:themeColor="text1"/>
          <w:sz w:val="22"/>
          <w:szCs w:val="22"/>
        </w:rPr>
      </w:pPr>
      <w:r w:rsidRPr="00317BFE">
        <w:rPr>
          <w:rFonts w:ascii="Verdana Pro" w:eastAsia="Verdana Pro" w:hAnsi="Verdana Pro" w:cs="Verdana Pro"/>
          <w:b w:val="0"/>
          <w:bCs/>
          <w:color w:val="000000" w:themeColor="text1"/>
          <w:sz w:val="22"/>
          <w:szCs w:val="22"/>
        </w:rPr>
        <w:lastRenderedPageBreak/>
        <w:t>Name:</w:t>
      </w:r>
    </w:p>
    <w:p w14:paraId="7B63312F" w14:textId="77777777" w:rsidR="000F0CFD" w:rsidRPr="006610DB" w:rsidRDefault="000F0CFD" w:rsidP="000F0CFD">
      <w:pPr>
        <w:pStyle w:val="Heading1"/>
        <w:spacing w:before="0" w:after="160"/>
        <w:rPr>
          <w:rFonts w:ascii="Verdana Pro" w:eastAsia="Verdana Pro" w:hAnsi="Verdana Pro" w:cs="Verdana Pro"/>
          <w:b w:val="0"/>
          <w:bCs/>
          <w:sz w:val="22"/>
          <w:szCs w:val="22"/>
        </w:rPr>
      </w:pPr>
      <w:r w:rsidRPr="006610DB">
        <w:rPr>
          <w:rFonts w:ascii="Verdana Pro" w:eastAsia="Verdana Pro" w:hAnsi="Verdana Pro" w:cs="Verdana Pro"/>
          <w:b w:val="0"/>
          <w:bCs/>
          <w:sz w:val="22"/>
          <w:szCs w:val="22"/>
        </w:rPr>
        <w:t>Date:</w:t>
      </w:r>
    </w:p>
    <w:p w14:paraId="2762D475" w14:textId="77777777" w:rsidR="000F0CFD" w:rsidRPr="006A277A" w:rsidRDefault="000F0CFD" w:rsidP="000F0CFD">
      <w:pPr>
        <w:pStyle w:val="Heading1"/>
        <w:spacing w:before="0" w:after="160" w:line="240" w:lineRule="auto"/>
        <w:rPr>
          <w:rFonts w:ascii="Verdana Pro" w:eastAsia="Verdana Pro" w:hAnsi="Verdana Pro" w:cs="Verdana Pro"/>
          <w:b w:val="0"/>
          <w:bCs/>
          <w:sz w:val="56"/>
          <w:szCs w:val="56"/>
        </w:rPr>
      </w:pPr>
      <w:r w:rsidRPr="001268BF">
        <w:rPr>
          <w:rFonts w:ascii="Verdana Pro" w:eastAsia="Verdana Pro" w:hAnsi="Verdana Pro" w:cs="Verdana Pro"/>
          <w:bCs/>
          <w:sz w:val="56"/>
          <w:szCs w:val="56"/>
        </w:rPr>
        <w:t xml:space="preserve">Body Movement </w:t>
      </w:r>
      <w:r>
        <w:rPr>
          <w:rFonts w:ascii="Verdana Pro" w:eastAsia="Verdana Pro" w:hAnsi="Verdana Pro" w:cs="Verdana Pro"/>
          <w:bCs/>
          <w:sz w:val="56"/>
          <w:szCs w:val="56"/>
        </w:rPr>
        <w:t>Lab</w:t>
      </w:r>
    </w:p>
    <w:p w14:paraId="157D5410" w14:textId="77777777" w:rsidR="000F0CFD" w:rsidRDefault="000F0CFD" w:rsidP="000F0CFD">
      <w:pPr>
        <w:pStyle w:val="Heading1"/>
        <w:spacing w:before="0" w:line="240" w:lineRule="auto"/>
        <w:rPr>
          <w:rFonts w:ascii="Verdana Pro" w:eastAsia="Verdana Pro" w:hAnsi="Verdana Pro" w:cs="Verdana Pro"/>
          <w:b w:val="0"/>
          <w:bCs/>
          <w:i/>
          <w:iCs/>
          <w:color w:val="A6A6A6" w:themeColor="background1" w:themeShade="A6"/>
          <w:sz w:val="22"/>
          <w:szCs w:val="22"/>
        </w:rPr>
      </w:pPr>
      <w:r w:rsidRPr="006610DB">
        <w:rPr>
          <w:rFonts w:ascii="Verdana Pro" w:eastAsia="Verdana Pro" w:hAnsi="Verdana Pro" w:cs="Verdana Pro"/>
          <w:b w:val="0"/>
          <w:bCs/>
          <w:i/>
          <w:iCs/>
          <w:color w:val="A6A6A6" w:themeColor="background1" w:themeShade="A6"/>
          <w:sz w:val="22"/>
          <w:szCs w:val="22"/>
        </w:rPr>
        <w:t>Last updated: 03/2</w:t>
      </w:r>
      <w:r>
        <w:rPr>
          <w:rFonts w:ascii="Verdana Pro" w:eastAsia="Verdana Pro" w:hAnsi="Verdana Pro" w:cs="Verdana Pro"/>
          <w:b w:val="0"/>
          <w:bCs/>
          <w:i/>
          <w:iCs/>
          <w:color w:val="A6A6A6" w:themeColor="background1" w:themeShade="A6"/>
          <w:sz w:val="22"/>
          <w:szCs w:val="22"/>
        </w:rPr>
        <w:t>8</w:t>
      </w:r>
      <w:r w:rsidRPr="006610DB">
        <w:rPr>
          <w:rFonts w:ascii="Verdana Pro" w:eastAsia="Verdana Pro" w:hAnsi="Verdana Pro" w:cs="Verdana Pro"/>
          <w:b w:val="0"/>
          <w:bCs/>
          <w:i/>
          <w:iCs/>
          <w:color w:val="A6A6A6" w:themeColor="background1" w:themeShade="A6"/>
          <w:sz w:val="22"/>
          <w:szCs w:val="22"/>
        </w:rPr>
        <w:t>/25</w:t>
      </w:r>
    </w:p>
    <w:p w14:paraId="040EAF33" w14:textId="77777777" w:rsidR="000F0CFD" w:rsidRPr="006610DB" w:rsidRDefault="000F0CFD" w:rsidP="000F0CFD"/>
    <w:p w14:paraId="4263F2A5" w14:textId="3F9650FF" w:rsidR="000F0CFD" w:rsidRPr="006610DB" w:rsidRDefault="000F0CFD" w:rsidP="000F0CFD">
      <w:pPr>
        <w:pStyle w:val="Heading1"/>
        <w:spacing w:before="0" w:after="160" w:line="240" w:lineRule="auto"/>
        <w:rPr>
          <w:rFonts w:ascii="Verdana Pro" w:eastAsia="Verdana Pro" w:hAnsi="Verdana Pro" w:cs="Verdana Pro"/>
          <w:i/>
          <w:iCs/>
          <w:color w:val="A6A6A6" w:themeColor="background1" w:themeShade="A6"/>
          <w:sz w:val="22"/>
          <w:szCs w:val="22"/>
        </w:rPr>
      </w:pPr>
      <w:r w:rsidRPr="001268BF">
        <w:rPr>
          <w:rFonts w:ascii="Verdana Pro" w:hAnsi="Verdana Pro"/>
          <w:color w:val="231F20"/>
          <w:sz w:val="30"/>
          <w:szCs w:val="30"/>
        </w:rPr>
        <w:t xml:space="preserve">Activity </w:t>
      </w:r>
      <w:r w:rsidRPr="000F0CFD">
        <w:rPr>
          <w:rFonts w:ascii="Verdana Pro" w:hAnsi="Verdana Pro"/>
          <w:color w:val="231F20"/>
          <w:sz w:val="30"/>
          <w:szCs w:val="30"/>
        </w:rPr>
        <w:t>4: Jaw Movements</w:t>
      </w:r>
    </w:p>
    <w:p w14:paraId="0F6089D9" w14:textId="466443E1" w:rsidR="000F0CFD" w:rsidRDefault="000F0CFD" w:rsidP="000F0CFD">
      <w:pPr>
        <w:widowControl w:val="0"/>
        <w:pBdr>
          <w:top w:val="nil"/>
          <w:left w:val="nil"/>
          <w:bottom w:val="nil"/>
          <w:right w:val="nil"/>
          <w:between w:val="nil"/>
        </w:pBdr>
        <w:spacing w:after="60"/>
        <w:ind w:right="-259"/>
        <w:rPr>
          <w:rFonts w:ascii="Verdana Pro" w:hAnsi="Verdana Pro"/>
        </w:rPr>
      </w:pPr>
    </w:p>
    <w:p w14:paraId="3C59FD12" w14:textId="1419C6EC" w:rsidR="000F0CFD" w:rsidRPr="000F0CFD" w:rsidRDefault="000F0CFD" w:rsidP="1F5AE1B3">
      <w:pPr>
        <w:pStyle w:val="ListParagraph"/>
        <w:widowControl w:val="0"/>
        <w:numPr>
          <w:ilvl w:val="0"/>
          <w:numId w:val="20"/>
        </w:numPr>
        <w:pBdr>
          <w:top w:val="nil"/>
          <w:left w:val="nil"/>
          <w:bottom w:val="nil"/>
          <w:right w:val="nil"/>
          <w:between w:val="nil"/>
        </w:pBdr>
        <w:ind w:right="-259"/>
        <w:rPr>
          <w:rFonts w:ascii="Verdana Pro" w:hAnsi="Verdana Pro"/>
        </w:rPr>
      </w:pPr>
      <w:r w:rsidRPr="1F5AE1B3">
        <w:rPr>
          <w:rFonts w:ascii="Verdana Pro" w:hAnsi="Verdana Pro"/>
          <w:color w:val="231F20"/>
        </w:rPr>
        <w:t xml:space="preserve">Launch </w:t>
      </w:r>
      <w:r w:rsidR="519090EE" w:rsidRPr="1F5AE1B3">
        <w:rPr>
          <w:rFonts w:ascii="Verdana Pro" w:hAnsi="Verdana Pro"/>
          <w:color w:val="231F20"/>
        </w:rPr>
        <w:t>Visible Body</w:t>
      </w:r>
      <w:r w:rsidR="774F31C5" w:rsidRPr="1F5AE1B3">
        <w:rPr>
          <w:rFonts w:ascii="Verdana Pro" w:hAnsi="Verdana Pro"/>
          <w:color w:val="231F20"/>
        </w:rPr>
        <w:t>.</w:t>
      </w:r>
    </w:p>
    <w:p w14:paraId="60626821" w14:textId="01531C51" w:rsidR="519090EE" w:rsidRDefault="519090EE" w:rsidP="1F5AE1B3">
      <w:pPr>
        <w:pStyle w:val="ListParagraph"/>
        <w:widowControl w:val="0"/>
        <w:numPr>
          <w:ilvl w:val="0"/>
          <w:numId w:val="20"/>
        </w:numPr>
        <w:pBdr>
          <w:top w:val="nil"/>
          <w:left w:val="nil"/>
          <w:bottom w:val="nil"/>
          <w:right w:val="nil"/>
          <w:between w:val="nil"/>
        </w:pBdr>
        <w:ind w:right="-259"/>
        <w:rPr>
          <w:rFonts w:ascii="Verdana Pro" w:hAnsi="Verdana Pro"/>
          <w:color w:val="231F20"/>
        </w:rPr>
      </w:pPr>
      <w:r w:rsidRPr="1F5AE1B3">
        <w:rPr>
          <w:rFonts w:ascii="Verdana Pro" w:hAnsi="Verdana Pro"/>
          <w:color w:val="231F20"/>
        </w:rPr>
        <w:t>Browse or use the Search tool to view the</w:t>
      </w:r>
      <w:r w:rsidR="00DC0A0F" w:rsidRPr="1F5AE1B3">
        <w:rPr>
          <w:rFonts w:ascii="Verdana Pro" w:hAnsi="Verdana Pro"/>
          <w:color w:val="231F20"/>
        </w:rPr>
        <w:t xml:space="preserve"> </w:t>
      </w:r>
      <w:r w:rsidR="00DC0A0F" w:rsidRPr="1F5AE1B3">
        <w:rPr>
          <w:rFonts w:ascii="Verdana Pro" w:hAnsi="Verdana Pro"/>
          <w:b/>
          <w:bCs/>
          <w:color w:val="231F20"/>
        </w:rPr>
        <w:t>Mandible Elevation</w:t>
      </w:r>
      <w:r w:rsidR="00DC0A0F" w:rsidRPr="1F5AE1B3">
        <w:rPr>
          <w:rFonts w:ascii="Verdana Pro" w:hAnsi="Verdana Pro"/>
          <w:color w:val="231F20"/>
        </w:rPr>
        <w:t xml:space="preserve"> </w:t>
      </w:r>
      <w:r w:rsidR="3D248371" w:rsidRPr="1F5AE1B3">
        <w:rPr>
          <w:rFonts w:ascii="Verdana Pro" w:hAnsi="Verdana Pro"/>
          <w:color w:val="231F20"/>
        </w:rPr>
        <w:t>muscle action.</w:t>
      </w:r>
    </w:p>
    <w:p w14:paraId="5D4AEFB8" w14:textId="77777777" w:rsidR="000F0CFD" w:rsidRPr="000F0CFD" w:rsidRDefault="00DC0A0F" w:rsidP="000F0CFD">
      <w:pPr>
        <w:pStyle w:val="ListParagraph"/>
        <w:widowControl w:val="0"/>
        <w:numPr>
          <w:ilvl w:val="0"/>
          <w:numId w:val="20"/>
        </w:numPr>
        <w:pBdr>
          <w:top w:val="nil"/>
          <w:left w:val="nil"/>
          <w:bottom w:val="nil"/>
          <w:right w:val="nil"/>
          <w:between w:val="nil"/>
        </w:pBdr>
        <w:ind w:right="-259"/>
        <w:rPr>
          <w:rFonts w:ascii="Verdana Pro" w:hAnsi="Verdana Pro"/>
        </w:rPr>
      </w:pPr>
      <w:r w:rsidRPr="000F0CFD">
        <w:rPr>
          <w:rFonts w:ascii="Verdana Pro" w:hAnsi="Verdana Pro"/>
          <w:color w:val="231F20"/>
        </w:rPr>
        <w:t xml:space="preserve">Play the animation. Select the </w:t>
      </w:r>
      <w:r w:rsidRPr="001555EF">
        <w:rPr>
          <w:noProof/>
        </w:rPr>
        <w:drawing>
          <wp:inline distT="114300" distB="114300" distL="114300" distR="114300" wp14:anchorId="716E199B" wp14:editId="27D94D57">
            <wp:extent cx="182880" cy="176349"/>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 cy="176349"/>
                    </a:xfrm>
                    <a:prstGeom prst="rect">
                      <a:avLst/>
                    </a:prstGeom>
                    <a:ln/>
                  </pic:spPr>
                </pic:pic>
              </a:graphicData>
            </a:graphic>
          </wp:inline>
        </w:drawing>
      </w:r>
      <w:r w:rsidRPr="000F0CFD">
        <w:rPr>
          <w:rFonts w:ascii="Verdana Pro" w:hAnsi="Verdana Pro"/>
          <w:color w:val="231F20"/>
        </w:rPr>
        <w:t>icon for a description of the movement, and select the muscles involved to learn their names.</w:t>
      </w:r>
    </w:p>
    <w:p w14:paraId="712BA26B" w14:textId="77777777" w:rsidR="000F0CFD" w:rsidRPr="000F0CFD" w:rsidRDefault="000F0CFD" w:rsidP="000F0CFD">
      <w:pPr>
        <w:widowControl w:val="0"/>
        <w:pBdr>
          <w:top w:val="nil"/>
          <w:left w:val="nil"/>
          <w:bottom w:val="nil"/>
          <w:right w:val="nil"/>
          <w:between w:val="nil"/>
        </w:pBdr>
        <w:ind w:right="-259"/>
        <w:rPr>
          <w:rFonts w:ascii="Verdana Pro" w:hAnsi="Verdana Pro"/>
        </w:rPr>
      </w:pPr>
    </w:p>
    <w:p w14:paraId="00000096" w14:textId="5204523B" w:rsidR="00065615" w:rsidRPr="000F0CFD" w:rsidRDefault="00DC0A0F" w:rsidP="000F0CFD">
      <w:pPr>
        <w:pStyle w:val="ListParagraph"/>
        <w:widowControl w:val="0"/>
        <w:numPr>
          <w:ilvl w:val="0"/>
          <w:numId w:val="20"/>
        </w:numPr>
        <w:pBdr>
          <w:top w:val="nil"/>
          <w:left w:val="nil"/>
          <w:bottom w:val="nil"/>
          <w:right w:val="nil"/>
          <w:between w:val="nil"/>
        </w:pBdr>
        <w:ind w:right="-259"/>
        <w:rPr>
          <w:rFonts w:ascii="Verdana Pro" w:hAnsi="Verdana Pro"/>
        </w:rPr>
      </w:pPr>
      <w:r w:rsidRPr="000F0CFD">
        <w:rPr>
          <w:rFonts w:ascii="Verdana Pro" w:hAnsi="Verdana Pro"/>
          <w:color w:val="231F20"/>
        </w:rPr>
        <w:t xml:space="preserve">Repeat the steps above for </w:t>
      </w:r>
      <w:r w:rsidRPr="000F0CFD">
        <w:rPr>
          <w:rFonts w:ascii="Verdana Pro" w:hAnsi="Verdana Pro"/>
          <w:b/>
          <w:color w:val="231F20"/>
        </w:rPr>
        <w:t xml:space="preserve">Mandible Depression, Mandible Protraction, </w:t>
      </w:r>
      <w:r w:rsidRPr="000F0CFD">
        <w:rPr>
          <w:rFonts w:ascii="Verdana Pro" w:hAnsi="Verdana Pro"/>
          <w:color w:val="231F20"/>
        </w:rPr>
        <w:t>and</w:t>
      </w:r>
      <w:r w:rsidRPr="000F0CFD">
        <w:rPr>
          <w:rFonts w:ascii="Verdana Pro" w:hAnsi="Verdana Pro"/>
          <w:b/>
          <w:color w:val="231F20"/>
        </w:rPr>
        <w:t xml:space="preserve"> Mandible Retraction.</w:t>
      </w:r>
      <w:r w:rsidRPr="000F0CFD">
        <w:rPr>
          <w:rFonts w:ascii="Verdana Pro" w:hAnsi="Verdana Pro"/>
          <w:color w:val="231F20"/>
        </w:rPr>
        <w:t xml:space="preserve"> </w:t>
      </w:r>
    </w:p>
    <w:p w14:paraId="6E525C6B" w14:textId="77777777" w:rsidR="000F0CFD" w:rsidRPr="000F0CFD" w:rsidRDefault="000F0CFD" w:rsidP="000F0CFD">
      <w:pPr>
        <w:widowControl w:val="0"/>
        <w:pBdr>
          <w:top w:val="nil"/>
          <w:left w:val="nil"/>
          <w:bottom w:val="nil"/>
          <w:right w:val="nil"/>
          <w:between w:val="nil"/>
        </w:pBdr>
        <w:ind w:right="-259"/>
        <w:rPr>
          <w:rFonts w:ascii="Verdana Pro" w:hAnsi="Verdana Pro"/>
        </w:rPr>
      </w:pPr>
    </w:p>
    <w:p w14:paraId="00000097" w14:textId="77777777" w:rsidR="00065615" w:rsidRPr="001555EF" w:rsidRDefault="00DC0A0F" w:rsidP="001555EF">
      <w:pPr>
        <w:widowControl w:val="0"/>
        <w:numPr>
          <w:ilvl w:val="0"/>
          <w:numId w:val="7"/>
        </w:numPr>
        <w:spacing w:before="124"/>
        <w:rPr>
          <w:rFonts w:ascii="Verdana Pro" w:hAnsi="Verdana Pro"/>
          <w:color w:val="231F20"/>
        </w:rPr>
      </w:pPr>
      <w:r w:rsidRPr="001555EF">
        <w:rPr>
          <w:rFonts w:ascii="Verdana Pro" w:hAnsi="Verdana Pro"/>
          <w:color w:val="231F20"/>
        </w:rPr>
        <w:t xml:space="preserve">Fill in the table below with descriptions for each movement. </w:t>
      </w:r>
      <w:r w:rsidRPr="001555EF">
        <w:rPr>
          <w:rFonts w:ascii="Verdana Pro" w:hAnsi="Verdana Pro"/>
          <w:b/>
          <w:color w:val="231F20"/>
        </w:rPr>
        <w:br/>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6360"/>
      </w:tblGrid>
      <w:tr w:rsidR="00065615" w:rsidRPr="001555EF" w14:paraId="774C5DC5" w14:textId="77777777">
        <w:tc>
          <w:tcPr>
            <w:tcW w:w="3000" w:type="dxa"/>
            <w:shd w:val="clear" w:color="auto" w:fill="auto"/>
            <w:tcMar>
              <w:top w:w="100" w:type="dxa"/>
              <w:left w:w="100" w:type="dxa"/>
              <w:bottom w:w="100" w:type="dxa"/>
              <w:right w:w="100" w:type="dxa"/>
            </w:tcMar>
          </w:tcPr>
          <w:p w14:paraId="00000098" w14:textId="77777777" w:rsidR="00065615" w:rsidRPr="001555EF" w:rsidRDefault="00DC0A0F" w:rsidP="001555EF">
            <w:pPr>
              <w:widowControl w:val="0"/>
              <w:pBdr>
                <w:top w:val="nil"/>
                <w:left w:val="nil"/>
                <w:bottom w:val="nil"/>
                <w:right w:val="nil"/>
                <w:between w:val="nil"/>
              </w:pBdr>
              <w:rPr>
                <w:rFonts w:ascii="Verdana Pro" w:hAnsi="Verdana Pro"/>
                <w:b/>
                <w:color w:val="231F20"/>
              </w:rPr>
            </w:pPr>
            <w:r w:rsidRPr="001555EF">
              <w:rPr>
                <w:rFonts w:ascii="Verdana Pro" w:hAnsi="Verdana Pro"/>
                <w:b/>
                <w:color w:val="231F20"/>
              </w:rPr>
              <w:t>Movement</w:t>
            </w:r>
          </w:p>
        </w:tc>
        <w:tc>
          <w:tcPr>
            <w:tcW w:w="6360" w:type="dxa"/>
            <w:shd w:val="clear" w:color="auto" w:fill="auto"/>
            <w:tcMar>
              <w:top w:w="100" w:type="dxa"/>
              <w:left w:w="100" w:type="dxa"/>
              <w:bottom w:w="100" w:type="dxa"/>
              <w:right w:w="100" w:type="dxa"/>
            </w:tcMar>
          </w:tcPr>
          <w:p w14:paraId="00000099" w14:textId="77777777" w:rsidR="00065615" w:rsidRPr="001555EF" w:rsidRDefault="00DC0A0F" w:rsidP="001555EF">
            <w:pPr>
              <w:widowControl w:val="0"/>
              <w:pBdr>
                <w:top w:val="nil"/>
                <w:left w:val="nil"/>
                <w:bottom w:val="nil"/>
                <w:right w:val="nil"/>
                <w:between w:val="nil"/>
              </w:pBdr>
              <w:rPr>
                <w:rFonts w:ascii="Verdana Pro" w:hAnsi="Verdana Pro"/>
                <w:b/>
                <w:color w:val="231F20"/>
              </w:rPr>
            </w:pPr>
            <w:r w:rsidRPr="001555EF">
              <w:rPr>
                <w:rFonts w:ascii="Verdana Pro" w:hAnsi="Verdana Pro"/>
                <w:b/>
                <w:color w:val="231F20"/>
              </w:rPr>
              <w:t>Description of Action</w:t>
            </w:r>
          </w:p>
        </w:tc>
      </w:tr>
      <w:tr w:rsidR="00065615" w:rsidRPr="001555EF" w14:paraId="47B642C8" w14:textId="77777777">
        <w:tc>
          <w:tcPr>
            <w:tcW w:w="3000" w:type="dxa"/>
            <w:shd w:val="clear" w:color="auto" w:fill="auto"/>
            <w:tcMar>
              <w:top w:w="100" w:type="dxa"/>
              <w:left w:w="100" w:type="dxa"/>
              <w:bottom w:w="100" w:type="dxa"/>
              <w:right w:w="100" w:type="dxa"/>
            </w:tcMar>
          </w:tcPr>
          <w:p w14:paraId="0000009A" w14:textId="77777777" w:rsidR="00065615" w:rsidRPr="001555EF" w:rsidRDefault="00DC0A0F" w:rsidP="001555EF">
            <w:pPr>
              <w:widowControl w:val="0"/>
              <w:pBdr>
                <w:top w:val="nil"/>
                <w:left w:val="nil"/>
                <w:bottom w:val="nil"/>
                <w:right w:val="nil"/>
                <w:between w:val="nil"/>
              </w:pBdr>
              <w:rPr>
                <w:rFonts w:ascii="Verdana Pro" w:hAnsi="Verdana Pro"/>
                <w:color w:val="231F20"/>
              </w:rPr>
            </w:pPr>
            <w:r w:rsidRPr="001555EF">
              <w:rPr>
                <w:rFonts w:ascii="Verdana Pro" w:hAnsi="Verdana Pro"/>
                <w:color w:val="231F20"/>
              </w:rPr>
              <w:t>Mandible Elevation</w:t>
            </w:r>
          </w:p>
        </w:tc>
        <w:tc>
          <w:tcPr>
            <w:tcW w:w="6360" w:type="dxa"/>
            <w:shd w:val="clear" w:color="auto" w:fill="auto"/>
            <w:tcMar>
              <w:top w:w="100" w:type="dxa"/>
              <w:left w:w="100" w:type="dxa"/>
              <w:bottom w:w="100" w:type="dxa"/>
              <w:right w:w="100" w:type="dxa"/>
            </w:tcMar>
          </w:tcPr>
          <w:p w14:paraId="0000009B" w14:textId="7B67496D" w:rsidR="00065615" w:rsidRPr="00317BFE" w:rsidRDefault="00DC0A0F" w:rsidP="001555EF">
            <w:pPr>
              <w:widowControl w:val="0"/>
              <w:spacing w:before="124"/>
              <w:rPr>
                <w:rFonts w:ascii="Verdana Pro" w:hAnsi="Verdana Pro"/>
                <w:bCs/>
                <w:color w:val="000000" w:themeColor="text1"/>
              </w:rPr>
            </w:pPr>
            <w:r w:rsidRPr="00317BFE">
              <w:rPr>
                <w:rFonts w:ascii="Verdana Pro" w:hAnsi="Verdana Pro"/>
                <w:bCs/>
                <w:color w:val="000000" w:themeColor="text1"/>
              </w:rPr>
              <w:br/>
            </w:r>
          </w:p>
        </w:tc>
      </w:tr>
      <w:tr w:rsidR="00065615" w:rsidRPr="001555EF" w14:paraId="362CC202" w14:textId="77777777">
        <w:tc>
          <w:tcPr>
            <w:tcW w:w="3000" w:type="dxa"/>
            <w:shd w:val="clear" w:color="auto" w:fill="auto"/>
            <w:tcMar>
              <w:top w:w="100" w:type="dxa"/>
              <w:left w:w="100" w:type="dxa"/>
              <w:bottom w:w="100" w:type="dxa"/>
              <w:right w:w="100" w:type="dxa"/>
            </w:tcMar>
          </w:tcPr>
          <w:p w14:paraId="0000009C" w14:textId="77777777" w:rsidR="00065615" w:rsidRPr="001555EF" w:rsidRDefault="00DC0A0F" w:rsidP="001555EF">
            <w:pPr>
              <w:widowControl w:val="0"/>
              <w:pBdr>
                <w:top w:val="nil"/>
                <w:left w:val="nil"/>
                <w:bottom w:val="nil"/>
                <w:right w:val="nil"/>
                <w:between w:val="nil"/>
              </w:pBdr>
              <w:rPr>
                <w:rFonts w:ascii="Verdana Pro" w:hAnsi="Verdana Pro"/>
                <w:color w:val="231F20"/>
              </w:rPr>
            </w:pPr>
            <w:r w:rsidRPr="001555EF">
              <w:rPr>
                <w:rFonts w:ascii="Verdana Pro" w:hAnsi="Verdana Pro"/>
                <w:color w:val="231F20"/>
              </w:rPr>
              <w:t>Mandible Depression</w:t>
            </w:r>
          </w:p>
        </w:tc>
        <w:tc>
          <w:tcPr>
            <w:tcW w:w="6360" w:type="dxa"/>
            <w:shd w:val="clear" w:color="auto" w:fill="auto"/>
            <w:tcMar>
              <w:top w:w="100" w:type="dxa"/>
              <w:left w:w="100" w:type="dxa"/>
              <w:bottom w:w="100" w:type="dxa"/>
              <w:right w:w="100" w:type="dxa"/>
            </w:tcMar>
          </w:tcPr>
          <w:p w14:paraId="0000009D" w14:textId="3BDE5020" w:rsidR="00065615" w:rsidRPr="00317BFE" w:rsidRDefault="00DC0A0F" w:rsidP="001555EF">
            <w:pPr>
              <w:widowControl w:val="0"/>
              <w:spacing w:before="124"/>
              <w:rPr>
                <w:rFonts w:ascii="Verdana Pro" w:hAnsi="Verdana Pro"/>
                <w:bCs/>
                <w:color w:val="000000" w:themeColor="text1"/>
              </w:rPr>
            </w:pPr>
            <w:r w:rsidRPr="00317BFE">
              <w:rPr>
                <w:rFonts w:ascii="Verdana Pro" w:hAnsi="Verdana Pro"/>
                <w:bCs/>
                <w:color w:val="000000" w:themeColor="text1"/>
              </w:rPr>
              <w:br/>
            </w:r>
          </w:p>
        </w:tc>
      </w:tr>
      <w:tr w:rsidR="00065615" w:rsidRPr="001555EF" w14:paraId="6E1B87E9" w14:textId="77777777">
        <w:tc>
          <w:tcPr>
            <w:tcW w:w="3000" w:type="dxa"/>
            <w:shd w:val="clear" w:color="auto" w:fill="auto"/>
            <w:tcMar>
              <w:top w:w="100" w:type="dxa"/>
              <w:left w:w="100" w:type="dxa"/>
              <w:bottom w:w="100" w:type="dxa"/>
              <w:right w:w="100" w:type="dxa"/>
            </w:tcMar>
          </w:tcPr>
          <w:p w14:paraId="0000009E" w14:textId="77777777" w:rsidR="00065615" w:rsidRPr="001555EF" w:rsidRDefault="00DC0A0F" w:rsidP="001555EF">
            <w:pPr>
              <w:widowControl w:val="0"/>
              <w:pBdr>
                <w:top w:val="nil"/>
                <w:left w:val="nil"/>
                <w:bottom w:val="nil"/>
                <w:right w:val="nil"/>
                <w:between w:val="nil"/>
              </w:pBdr>
              <w:rPr>
                <w:rFonts w:ascii="Verdana Pro" w:hAnsi="Verdana Pro"/>
                <w:color w:val="231F20"/>
              </w:rPr>
            </w:pPr>
            <w:r w:rsidRPr="001555EF">
              <w:rPr>
                <w:rFonts w:ascii="Verdana Pro" w:hAnsi="Verdana Pro"/>
                <w:color w:val="231F20"/>
              </w:rPr>
              <w:t>Mandible Protraction</w:t>
            </w:r>
          </w:p>
        </w:tc>
        <w:tc>
          <w:tcPr>
            <w:tcW w:w="6360" w:type="dxa"/>
            <w:shd w:val="clear" w:color="auto" w:fill="auto"/>
            <w:tcMar>
              <w:top w:w="100" w:type="dxa"/>
              <w:left w:w="100" w:type="dxa"/>
              <w:bottom w:w="100" w:type="dxa"/>
              <w:right w:w="100" w:type="dxa"/>
            </w:tcMar>
          </w:tcPr>
          <w:p w14:paraId="0000009F" w14:textId="5AB4B7DC" w:rsidR="00065615" w:rsidRPr="00317BFE" w:rsidRDefault="00DC0A0F" w:rsidP="001555EF">
            <w:pPr>
              <w:widowControl w:val="0"/>
              <w:spacing w:before="124"/>
              <w:rPr>
                <w:rFonts w:ascii="Verdana Pro" w:hAnsi="Verdana Pro"/>
                <w:bCs/>
                <w:color w:val="000000" w:themeColor="text1"/>
              </w:rPr>
            </w:pPr>
            <w:r w:rsidRPr="00317BFE">
              <w:rPr>
                <w:rFonts w:ascii="Verdana Pro" w:hAnsi="Verdana Pro"/>
                <w:bCs/>
                <w:color w:val="000000" w:themeColor="text1"/>
              </w:rPr>
              <w:br/>
            </w:r>
          </w:p>
        </w:tc>
      </w:tr>
      <w:tr w:rsidR="00065615" w:rsidRPr="001555EF" w14:paraId="3139F6E6" w14:textId="77777777">
        <w:tc>
          <w:tcPr>
            <w:tcW w:w="3000" w:type="dxa"/>
            <w:shd w:val="clear" w:color="auto" w:fill="auto"/>
            <w:tcMar>
              <w:top w:w="100" w:type="dxa"/>
              <w:left w:w="100" w:type="dxa"/>
              <w:bottom w:w="100" w:type="dxa"/>
              <w:right w:w="100" w:type="dxa"/>
            </w:tcMar>
          </w:tcPr>
          <w:p w14:paraId="000000A0" w14:textId="77777777" w:rsidR="00065615" w:rsidRPr="001555EF" w:rsidRDefault="00DC0A0F" w:rsidP="001555EF">
            <w:pPr>
              <w:widowControl w:val="0"/>
              <w:pBdr>
                <w:top w:val="nil"/>
                <w:left w:val="nil"/>
                <w:bottom w:val="nil"/>
                <w:right w:val="nil"/>
                <w:between w:val="nil"/>
              </w:pBdr>
              <w:rPr>
                <w:rFonts w:ascii="Verdana Pro" w:hAnsi="Verdana Pro"/>
                <w:color w:val="231F20"/>
              </w:rPr>
            </w:pPr>
            <w:r w:rsidRPr="001555EF">
              <w:rPr>
                <w:rFonts w:ascii="Verdana Pro" w:hAnsi="Verdana Pro"/>
                <w:color w:val="231F20"/>
              </w:rPr>
              <w:t>Mandible Retraction</w:t>
            </w:r>
          </w:p>
        </w:tc>
        <w:tc>
          <w:tcPr>
            <w:tcW w:w="6360" w:type="dxa"/>
            <w:shd w:val="clear" w:color="auto" w:fill="auto"/>
            <w:tcMar>
              <w:top w:w="100" w:type="dxa"/>
              <w:left w:w="100" w:type="dxa"/>
              <w:bottom w:w="100" w:type="dxa"/>
              <w:right w:w="100" w:type="dxa"/>
            </w:tcMar>
          </w:tcPr>
          <w:p w14:paraId="000000A1" w14:textId="61FE63C3" w:rsidR="00065615" w:rsidRPr="00317BFE" w:rsidRDefault="00DC0A0F" w:rsidP="001555EF">
            <w:pPr>
              <w:widowControl w:val="0"/>
              <w:spacing w:before="124"/>
              <w:rPr>
                <w:rFonts w:ascii="Verdana Pro" w:hAnsi="Verdana Pro"/>
                <w:bCs/>
                <w:color w:val="000000" w:themeColor="text1"/>
              </w:rPr>
            </w:pPr>
            <w:r w:rsidRPr="00317BFE">
              <w:rPr>
                <w:rFonts w:ascii="Verdana Pro" w:hAnsi="Verdana Pro"/>
                <w:bCs/>
                <w:color w:val="000000" w:themeColor="text1"/>
              </w:rPr>
              <w:br/>
            </w:r>
          </w:p>
        </w:tc>
      </w:tr>
    </w:tbl>
    <w:p w14:paraId="000000A2" w14:textId="77777777" w:rsidR="00065615" w:rsidRPr="001555EF" w:rsidRDefault="00DC0A0F" w:rsidP="001555EF">
      <w:pPr>
        <w:widowControl w:val="0"/>
        <w:spacing w:before="355"/>
        <w:ind w:left="-379"/>
        <w:rPr>
          <w:rFonts w:ascii="Verdana Pro" w:hAnsi="Verdana Pro"/>
          <w:b/>
          <w:color w:val="231F20"/>
        </w:rPr>
      </w:pPr>
      <w:r w:rsidRPr="001555EF">
        <w:rPr>
          <w:rFonts w:ascii="Verdana Pro" w:hAnsi="Verdana Pro"/>
        </w:rPr>
        <w:br w:type="page"/>
      </w:r>
    </w:p>
    <w:p w14:paraId="000000A3" w14:textId="77777777" w:rsidR="00065615" w:rsidRPr="001555EF" w:rsidRDefault="00065615" w:rsidP="001555EF">
      <w:pPr>
        <w:widowControl w:val="0"/>
        <w:spacing w:before="355"/>
        <w:ind w:left="-379"/>
        <w:rPr>
          <w:rFonts w:ascii="Verdana Pro" w:hAnsi="Verdana Pro"/>
          <w:b/>
          <w:color w:val="231F20"/>
        </w:rPr>
      </w:pPr>
    </w:p>
    <w:p w14:paraId="000000A4" w14:textId="77777777" w:rsidR="00065615" w:rsidRPr="001555EF" w:rsidRDefault="00DC0A0F" w:rsidP="001555EF">
      <w:pPr>
        <w:widowControl w:val="0"/>
        <w:spacing w:before="124"/>
        <w:rPr>
          <w:rFonts w:ascii="Verdana Pro" w:hAnsi="Verdana Pro"/>
          <w:color w:val="231F20"/>
        </w:rPr>
      </w:pPr>
      <w:r w:rsidRPr="001555EF">
        <w:rPr>
          <w:rFonts w:ascii="Verdana Pro" w:hAnsi="Verdana Pro"/>
          <w:color w:val="231F20"/>
        </w:rPr>
        <w:t>2. I</w:t>
      </w:r>
      <w:r w:rsidRPr="001555EF">
        <w:rPr>
          <w:rFonts w:ascii="Verdana Pro" w:hAnsi="Verdana Pro"/>
          <w:color w:val="1D1C1D"/>
          <w:highlight w:val="white"/>
        </w:rPr>
        <w:t xml:space="preserve">dentify the structures indicated by each letter in the image </w:t>
      </w:r>
      <w:proofErr w:type="gramStart"/>
      <w:r w:rsidRPr="001555EF">
        <w:rPr>
          <w:rFonts w:ascii="Verdana Pro" w:hAnsi="Verdana Pro"/>
          <w:color w:val="1D1C1D"/>
          <w:highlight w:val="white"/>
        </w:rPr>
        <w:t>below, and</w:t>
      </w:r>
      <w:proofErr w:type="gramEnd"/>
      <w:r w:rsidRPr="001555EF">
        <w:rPr>
          <w:rFonts w:ascii="Verdana Pro" w:hAnsi="Verdana Pro"/>
          <w:color w:val="1D1C1D"/>
          <w:highlight w:val="white"/>
        </w:rPr>
        <w:t xml:space="preserve"> fill in their names in the corresponding spaces beneath the image.</w:t>
      </w:r>
    </w:p>
    <w:p w14:paraId="000000A5" w14:textId="77777777" w:rsidR="00065615" w:rsidRPr="001555EF" w:rsidRDefault="00DC0A0F" w:rsidP="00317BFE">
      <w:pPr>
        <w:widowControl w:val="0"/>
        <w:spacing w:before="124"/>
        <w:jc w:val="center"/>
        <w:rPr>
          <w:rFonts w:ascii="Verdana Pro" w:hAnsi="Verdana Pro"/>
          <w:color w:val="231F20"/>
        </w:rPr>
      </w:pPr>
      <w:r w:rsidRPr="001555EF">
        <w:rPr>
          <w:rFonts w:ascii="Verdana Pro" w:hAnsi="Verdana Pro"/>
          <w:noProof/>
          <w:color w:val="231F20"/>
        </w:rPr>
        <w:drawing>
          <wp:inline distT="114300" distB="114300" distL="114300" distR="114300" wp14:anchorId="5678CA03" wp14:editId="07AE6168">
            <wp:extent cx="5419762" cy="3636335"/>
            <wp:effectExtent l="0" t="0" r="0" b="0"/>
            <wp:docPr id="52" name="image7.png" descr="This screenshot shows the muscles in the skull that assist in jaw movement. Muscles are labeled A–D. The student must identify each muscle and write its name next to the letters listed below. "/>
            <wp:cNvGraphicFramePr/>
            <a:graphic xmlns:a="http://schemas.openxmlformats.org/drawingml/2006/main">
              <a:graphicData uri="http://schemas.openxmlformats.org/drawingml/2006/picture">
                <pic:pic xmlns:pic="http://schemas.openxmlformats.org/drawingml/2006/picture">
                  <pic:nvPicPr>
                    <pic:cNvPr id="52" name="image7.png" descr="This screenshot shows the muscles in the skull that assist in jaw movement. Muscles are labeled A–D. The student must identify each muscle and write its name next to the letters listed below. "/>
                    <pic:cNvPicPr preferRelativeResize="0"/>
                  </pic:nvPicPr>
                  <pic:blipFill>
                    <a:blip r:embed="rId16"/>
                    <a:srcRect/>
                    <a:stretch>
                      <a:fillRect/>
                    </a:stretch>
                  </pic:blipFill>
                  <pic:spPr>
                    <a:xfrm>
                      <a:off x="0" y="0"/>
                      <a:ext cx="5447174" cy="3654727"/>
                    </a:xfrm>
                    <a:prstGeom prst="rect">
                      <a:avLst/>
                    </a:prstGeom>
                    <a:ln/>
                  </pic:spPr>
                </pic:pic>
              </a:graphicData>
            </a:graphic>
          </wp:inline>
        </w:drawing>
      </w:r>
    </w:p>
    <w:p w14:paraId="000000A6" w14:textId="5CFD62D1" w:rsidR="00065615" w:rsidRPr="00317BFE" w:rsidRDefault="00065615" w:rsidP="001555EF">
      <w:pPr>
        <w:widowControl w:val="0"/>
        <w:numPr>
          <w:ilvl w:val="0"/>
          <w:numId w:val="10"/>
        </w:numPr>
        <w:spacing w:before="124"/>
        <w:rPr>
          <w:rFonts w:ascii="Verdana Pro" w:hAnsi="Verdana Pro"/>
          <w:bCs/>
          <w:color w:val="000000" w:themeColor="text1"/>
        </w:rPr>
      </w:pPr>
    </w:p>
    <w:p w14:paraId="000000A7" w14:textId="4B4ABE83" w:rsidR="00065615" w:rsidRPr="00317BFE" w:rsidRDefault="00065615" w:rsidP="001555EF">
      <w:pPr>
        <w:widowControl w:val="0"/>
        <w:numPr>
          <w:ilvl w:val="0"/>
          <w:numId w:val="10"/>
        </w:numPr>
        <w:rPr>
          <w:rFonts w:ascii="Verdana Pro" w:hAnsi="Verdana Pro"/>
          <w:bCs/>
          <w:color w:val="000000" w:themeColor="text1"/>
        </w:rPr>
      </w:pPr>
    </w:p>
    <w:p w14:paraId="000000A8" w14:textId="7CE51695" w:rsidR="00065615" w:rsidRPr="00317BFE" w:rsidRDefault="00065615" w:rsidP="001555EF">
      <w:pPr>
        <w:widowControl w:val="0"/>
        <w:numPr>
          <w:ilvl w:val="0"/>
          <w:numId w:val="10"/>
        </w:numPr>
        <w:rPr>
          <w:rFonts w:ascii="Verdana Pro" w:hAnsi="Verdana Pro"/>
          <w:bCs/>
          <w:color w:val="000000" w:themeColor="text1"/>
        </w:rPr>
      </w:pPr>
    </w:p>
    <w:p w14:paraId="000000A9" w14:textId="053AE3A2" w:rsidR="00065615" w:rsidRPr="00317BFE" w:rsidRDefault="00065615" w:rsidP="001555EF">
      <w:pPr>
        <w:widowControl w:val="0"/>
        <w:numPr>
          <w:ilvl w:val="0"/>
          <w:numId w:val="10"/>
        </w:numPr>
        <w:rPr>
          <w:rFonts w:ascii="Verdana Pro" w:hAnsi="Verdana Pro"/>
          <w:bCs/>
          <w:color w:val="000000" w:themeColor="text1"/>
        </w:rPr>
      </w:pPr>
    </w:p>
    <w:p w14:paraId="000000AA" w14:textId="77777777" w:rsidR="00065615" w:rsidRPr="001555EF" w:rsidRDefault="00DC0A0F" w:rsidP="001555EF">
      <w:pPr>
        <w:widowControl w:val="0"/>
        <w:spacing w:before="340"/>
        <w:ind w:right="90"/>
        <w:rPr>
          <w:rFonts w:ascii="Verdana Pro" w:hAnsi="Verdana Pro"/>
          <w:b/>
          <w:color w:val="231F20"/>
          <w:u w:val="single"/>
        </w:rPr>
      </w:pPr>
      <w:r w:rsidRPr="001555EF">
        <w:rPr>
          <w:rFonts w:ascii="Verdana Pro" w:hAnsi="Verdana Pro"/>
        </w:rPr>
        <w:br w:type="page"/>
      </w:r>
    </w:p>
    <w:p w14:paraId="6E26F348" w14:textId="2BCDE2C4" w:rsidR="000F0CFD" w:rsidRPr="00317BFE" w:rsidRDefault="000F0CFD" w:rsidP="000F0CFD">
      <w:pPr>
        <w:pStyle w:val="Heading1"/>
        <w:spacing w:before="0" w:after="160"/>
        <w:rPr>
          <w:rFonts w:ascii="Verdana Pro" w:eastAsia="Verdana Pro" w:hAnsi="Verdana Pro" w:cs="Verdana Pro"/>
          <w:b w:val="0"/>
          <w:bCs/>
          <w:color w:val="000000" w:themeColor="text1"/>
          <w:sz w:val="22"/>
          <w:szCs w:val="22"/>
        </w:rPr>
      </w:pPr>
      <w:r w:rsidRPr="00317BFE">
        <w:rPr>
          <w:rFonts w:ascii="Verdana Pro" w:eastAsia="Verdana Pro" w:hAnsi="Verdana Pro" w:cs="Verdana Pro"/>
          <w:b w:val="0"/>
          <w:bCs/>
          <w:color w:val="000000" w:themeColor="text1"/>
          <w:sz w:val="22"/>
          <w:szCs w:val="22"/>
        </w:rPr>
        <w:lastRenderedPageBreak/>
        <w:t>Name:</w:t>
      </w:r>
    </w:p>
    <w:p w14:paraId="674FFEB3" w14:textId="77777777" w:rsidR="000F0CFD" w:rsidRPr="006610DB" w:rsidRDefault="000F0CFD" w:rsidP="000F0CFD">
      <w:pPr>
        <w:pStyle w:val="Heading1"/>
        <w:spacing w:before="0" w:after="160"/>
        <w:rPr>
          <w:rFonts w:ascii="Verdana Pro" w:eastAsia="Verdana Pro" w:hAnsi="Verdana Pro" w:cs="Verdana Pro"/>
          <w:b w:val="0"/>
          <w:bCs/>
          <w:sz w:val="22"/>
          <w:szCs w:val="22"/>
        </w:rPr>
      </w:pPr>
      <w:r w:rsidRPr="006610DB">
        <w:rPr>
          <w:rFonts w:ascii="Verdana Pro" w:eastAsia="Verdana Pro" w:hAnsi="Verdana Pro" w:cs="Verdana Pro"/>
          <w:b w:val="0"/>
          <w:bCs/>
          <w:sz w:val="22"/>
          <w:szCs w:val="22"/>
        </w:rPr>
        <w:t>Date:</w:t>
      </w:r>
    </w:p>
    <w:p w14:paraId="02EB084D" w14:textId="77777777" w:rsidR="000F0CFD" w:rsidRPr="006A277A" w:rsidRDefault="000F0CFD" w:rsidP="000F0CFD">
      <w:pPr>
        <w:pStyle w:val="Heading1"/>
        <w:spacing w:before="0" w:after="160" w:line="240" w:lineRule="auto"/>
        <w:rPr>
          <w:rFonts w:ascii="Verdana Pro" w:eastAsia="Verdana Pro" w:hAnsi="Verdana Pro" w:cs="Verdana Pro"/>
          <w:b w:val="0"/>
          <w:bCs/>
          <w:sz w:val="56"/>
          <w:szCs w:val="56"/>
        </w:rPr>
      </w:pPr>
      <w:r w:rsidRPr="001268BF">
        <w:rPr>
          <w:rFonts w:ascii="Verdana Pro" w:eastAsia="Verdana Pro" w:hAnsi="Verdana Pro" w:cs="Verdana Pro"/>
          <w:bCs/>
          <w:sz w:val="56"/>
          <w:szCs w:val="56"/>
        </w:rPr>
        <w:t xml:space="preserve">Body Movement </w:t>
      </w:r>
      <w:r>
        <w:rPr>
          <w:rFonts w:ascii="Verdana Pro" w:eastAsia="Verdana Pro" w:hAnsi="Verdana Pro" w:cs="Verdana Pro"/>
          <w:bCs/>
          <w:sz w:val="56"/>
          <w:szCs w:val="56"/>
        </w:rPr>
        <w:t>Lab</w:t>
      </w:r>
    </w:p>
    <w:p w14:paraId="0DAA1B56" w14:textId="77777777" w:rsidR="000F0CFD" w:rsidRDefault="000F0CFD" w:rsidP="000F0CFD">
      <w:pPr>
        <w:pStyle w:val="Heading1"/>
        <w:spacing w:before="0" w:line="240" w:lineRule="auto"/>
        <w:rPr>
          <w:rFonts w:ascii="Verdana Pro" w:eastAsia="Verdana Pro" w:hAnsi="Verdana Pro" w:cs="Verdana Pro"/>
          <w:b w:val="0"/>
          <w:bCs/>
          <w:i/>
          <w:iCs/>
          <w:color w:val="A6A6A6" w:themeColor="background1" w:themeShade="A6"/>
          <w:sz w:val="22"/>
          <w:szCs w:val="22"/>
        </w:rPr>
      </w:pPr>
      <w:r w:rsidRPr="006610DB">
        <w:rPr>
          <w:rFonts w:ascii="Verdana Pro" w:eastAsia="Verdana Pro" w:hAnsi="Verdana Pro" w:cs="Verdana Pro"/>
          <w:b w:val="0"/>
          <w:bCs/>
          <w:i/>
          <w:iCs/>
          <w:color w:val="A6A6A6" w:themeColor="background1" w:themeShade="A6"/>
          <w:sz w:val="22"/>
          <w:szCs w:val="22"/>
        </w:rPr>
        <w:t>Last updated: 03/2</w:t>
      </w:r>
      <w:r>
        <w:rPr>
          <w:rFonts w:ascii="Verdana Pro" w:eastAsia="Verdana Pro" w:hAnsi="Verdana Pro" w:cs="Verdana Pro"/>
          <w:b w:val="0"/>
          <w:bCs/>
          <w:i/>
          <w:iCs/>
          <w:color w:val="A6A6A6" w:themeColor="background1" w:themeShade="A6"/>
          <w:sz w:val="22"/>
          <w:szCs w:val="22"/>
        </w:rPr>
        <w:t>8</w:t>
      </w:r>
      <w:r w:rsidRPr="006610DB">
        <w:rPr>
          <w:rFonts w:ascii="Verdana Pro" w:eastAsia="Verdana Pro" w:hAnsi="Verdana Pro" w:cs="Verdana Pro"/>
          <w:b w:val="0"/>
          <w:bCs/>
          <w:i/>
          <w:iCs/>
          <w:color w:val="A6A6A6" w:themeColor="background1" w:themeShade="A6"/>
          <w:sz w:val="22"/>
          <w:szCs w:val="22"/>
        </w:rPr>
        <w:t>/25</w:t>
      </w:r>
    </w:p>
    <w:p w14:paraId="51E76FE9" w14:textId="77777777" w:rsidR="000F0CFD" w:rsidRPr="006610DB" w:rsidRDefault="000F0CFD" w:rsidP="000F0CFD"/>
    <w:p w14:paraId="37DADB93" w14:textId="5949E5E0" w:rsidR="000F0CFD" w:rsidRPr="000F0CFD" w:rsidRDefault="000F0CFD" w:rsidP="000F0CFD">
      <w:pPr>
        <w:pStyle w:val="Heading1"/>
        <w:spacing w:before="0" w:after="160" w:line="240" w:lineRule="auto"/>
        <w:rPr>
          <w:rFonts w:ascii="Verdana Pro" w:eastAsia="Verdana Pro" w:hAnsi="Verdana Pro" w:cs="Verdana Pro"/>
          <w:i/>
          <w:iCs/>
          <w:color w:val="A6A6A6" w:themeColor="background1" w:themeShade="A6"/>
          <w:sz w:val="22"/>
          <w:szCs w:val="22"/>
        </w:rPr>
      </w:pPr>
      <w:r w:rsidRPr="001268BF">
        <w:rPr>
          <w:rFonts w:ascii="Verdana Pro" w:hAnsi="Verdana Pro"/>
          <w:color w:val="231F20"/>
          <w:sz w:val="30"/>
          <w:szCs w:val="30"/>
        </w:rPr>
        <w:t xml:space="preserve">Activity </w:t>
      </w:r>
      <w:r w:rsidRPr="000F0CFD">
        <w:rPr>
          <w:rFonts w:ascii="Verdana Pro" w:hAnsi="Verdana Pro"/>
          <w:color w:val="231F20"/>
          <w:sz w:val="30"/>
          <w:szCs w:val="30"/>
        </w:rPr>
        <w:t>5: Rotation</w:t>
      </w:r>
    </w:p>
    <w:p w14:paraId="74E9AC02" w14:textId="77777777" w:rsidR="000F0CFD" w:rsidRDefault="000F0CFD" w:rsidP="001555EF">
      <w:pPr>
        <w:widowControl w:val="0"/>
        <w:ind w:left="-350" w:right="-259"/>
        <w:rPr>
          <w:rFonts w:ascii="Verdana Pro" w:hAnsi="Verdana Pro"/>
          <w:color w:val="231F20"/>
        </w:rPr>
      </w:pPr>
    </w:p>
    <w:p w14:paraId="000000AE" w14:textId="66BB4E8C" w:rsidR="00065615" w:rsidRPr="001555EF" w:rsidRDefault="000F0CFD" w:rsidP="000F0CFD">
      <w:pPr>
        <w:widowControl w:val="0"/>
        <w:rPr>
          <w:rFonts w:ascii="Verdana Pro" w:hAnsi="Verdana Pro"/>
          <w:b/>
          <w:color w:val="231F20"/>
        </w:rPr>
      </w:pPr>
      <w:r>
        <w:rPr>
          <w:rFonts w:ascii="Verdana Pro" w:hAnsi="Verdana Pro"/>
          <w:b/>
          <w:color w:val="231F20"/>
        </w:rPr>
        <w:t xml:space="preserve">&gt; </w:t>
      </w:r>
      <w:r w:rsidRPr="000F0CFD">
        <w:rPr>
          <w:rFonts w:ascii="Verdana Pro" w:hAnsi="Verdana Pro"/>
          <w:b/>
          <w:color w:val="231F20"/>
          <w:u w:val="single"/>
        </w:rPr>
        <w:t xml:space="preserve">Part 1: Head Movements </w:t>
      </w:r>
    </w:p>
    <w:p w14:paraId="000000AF" w14:textId="4B1FE8D3" w:rsidR="00065615" w:rsidRPr="001555EF" w:rsidRDefault="00DC0A0F" w:rsidP="000F0CFD">
      <w:pPr>
        <w:widowControl w:val="0"/>
        <w:numPr>
          <w:ilvl w:val="0"/>
          <w:numId w:val="26"/>
        </w:numPr>
        <w:spacing w:before="120"/>
        <w:rPr>
          <w:rFonts w:ascii="Verdana Pro" w:hAnsi="Verdana Pro"/>
          <w:color w:val="231F20"/>
        </w:rPr>
      </w:pPr>
      <w:r w:rsidRPr="1F5AE1B3">
        <w:rPr>
          <w:rFonts w:ascii="Verdana Pro" w:hAnsi="Verdana Pro"/>
          <w:color w:val="231F20"/>
        </w:rPr>
        <w:t xml:space="preserve">Launch </w:t>
      </w:r>
      <w:r w:rsidR="7F7C8F84" w:rsidRPr="1F5AE1B3">
        <w:rPr>
          <w:rFonts w:ascii="Verdana Pro" w:hAnsi="Verdana Pro"/>
          <w:color w:val="231F20"/>
        </w:rPr>
        <w:t>Visible Body.</w:t>
      </w:r>
    </w:p>
    <w:p w14:paraId="000000B0" w14:textId="2C7DE20F" w:rsidR="00065615" w:rsidRPr="001555EF" w:rsidRDefault="7F7C8F84" w:rsidP="000F0CFD">
      <w:pPr>
        <w:widowControl w:val="0"/>
        <w:numPr>
          <w:ilvl w:val="0"/>
          <w:numId w:val="26"/>
        </w:numPr>
        <w:rPr>
          <w:rFonts w:ascii="Verdana Pro" w:hAnsi="Verdana Pro"/>
          <w:color w:val="231F20"/>
        </w:rPr>
      </w:pPr>
      <w:r w:rsidRPr="1F5AE1B3">
        <w:rPr>
          <w:rFonts w:ascii="Verdana Pro" w:hAnsi="Verdana Pro"/>
          <w:color w:val="231F20"/>
        </w:rPr>
        <w:t xml:space="preserve">Browse or use the Search tool to view the </w:t>
      </w:r>
      <w:r w:rsidR="00DC0A0F" w:rsidRPr="1F5AE1B3">
        <w:rPr>
          <w:rFonts w:ascii="Verdana Pro" w:hAnsi="Verdana Pro"/>
          <w:b/>
          <w:bCs/>
          <w:color w:val="231F20"/>
        </w:rPr>
        <w:t xml:space="preserve">Head Rotation (Ipsilateral) </w:t>
      </w:r>
      <w:r w:rsidR="7302AE38" w:rsidRPr="1F5AE1B3">
        <w:rPr>
          <w:rFonts w:ascii="Verdana Pro" w:hAnsi="Verdana Pro"/>
          <w:color w:val="231F20"/>
        </w:rPr>
        <w:t>muscle action</w:t>
      </w:r>
      <w:r w:rsidR="00DC0A0F" w:rsidRPr="1F5AE1B3">
        <w:rPr>
          <w:rFonts w:ascii="Verdana Pro" w:hAnsi="Verdana Pro"/>
          <w:color w:val="231F20"/>
        </w:rPr>
        <w:t>.</w:t>
      </w:r>
    </w:p>
    <w:p w14:paraId="000000B1" w14:textId="77777777" w:rsidR="00065615" w:rsidRPr="001555EF" w:rsidRDefault="00DC0A0F" w:rsidP="000F0CFD">
      <w:pPr>
        <w:widowControl w:val="0"/>
        <w:numPr>
          <w:ilvl w:val="0"/>
          <w:numId w:val="26"/>
        </w:numPr>
        <w:rPr>
          <w:rFonts w:ascii="Verdana Pro" w:hAnsi="Verdana Pro"/>
          <w:color w:val="231F20"/>
        </w:rPr>
      </w:pPr>
      <w:r w:rsidRPr="001555EF">
        <w:rPr>
          <w:rFonts w:ascii="Verdana Pro" w:hAnsi="Verdana Pro"/>
          <w:color w:val="231F20"/>
        </w:rPr>
        <w:t>Play the animation and answer the following question.</w:t>
      </w:r>
      <w:r w:rsidRPr="001555EF">
        <w:rPr>
          <w:rFonts w:ascii="Verdana Pro" w:hAnsi="Verdana Pro"/>
          <w:color w:val="231F20"/>
        </w:rPr>
        <w:br/>
        <w:t xml:space="preserve"> </w:t>
      </w:r>
    </w:p>
    <w:p w14:paraId="000000B2" w14:textId="38B38D72" w:rsidR="00065615" w:rsidRPr="00A462F9" w:rsidRDefault="00DC0A0F" w:rsidP="000F0CFD">
      <w:pPr>
        <w:widowControl w:val="0"/>
        <w:numPr>
          <w:ilvl w:val="0"/>
          <w:numId w:val="11"/>
        </w:numPr>
        <w:ind w:left="919"/>
        <w:rPr>
          <w:rFonts w:ascii="Verdana Pro" w:hAnsi="Verdana Pro"/>
        </w:rPr>
      </w:pPr>
      <w:r w:rsidRPr="001555EF">
        <w:rPr>
          <w:rFonts w:ascii="Verdana Pro" w:hAnsi="Verdana Pro"/>
          <w:color w:val="231F20"/>
        </w:rPr>
        <w:t xml:space="preserve">Rotation is a </w:t>
      </w:r>
      <w:r w:rsidRPr="001555EF">
        <w:rPr>
          <w:rFonts w:ascii="Verdana Pro" w:hAnsi="Verdana Pro"/>
          <w:color w:val="222222"/>
          <w:highlight w:val="white"/>
        </w:rPr>
        <w:t xml:space="preserve">movement made about a longitudinal axis in a transverse plane. What is the axis in the head rotation? </w:t>
      </w:r>
    </w:p>
    <w:p w14:paraId="2BF38943" w14:textId="77777777" w:rsidR="00A462F9" w:rsidRDefault="00A462F9" w:rsidP="00A462F9">
      <w:pPr>
        <w:widowControl w:val="0"/>
        <w:rPr>
          <w:rFonts w:ascii="Verdana Pro" w:hAnsi="Verdana Pro"/>
        </w:rPr>
      </w:pPr>
    </w:p>
    <w:p w14:paraId="5D2240AF" w14:textId="77777777" w:rsidR="00A462F9" w:rsidRPr="001555EF" w:rsidRDefault="00A462F9" w:rsidP="00A462F9">
      <w:pPr>
        <w:widowControl w:val="0"/>
        <w:rPr>
          <w:rFonts w:ascii="Verdana Pro" w:hAnsi="Verdana Pro"/>
        </w:rPr>
      </w:pPr>
    </w:p>
    <w:p w14:paraId="000000B3" w14:textId="1E5B4955" w:rsidR="00065615" w:rsidRPr="00041E9A" w:rsidRDefault="00041E9A" w:rsidP="000F0CFD">
      <w:pPr>
        <w:widowControl w:val="0"/>
        <w:spacing w:before="355"/>
        <w:rPr>
          <w:rFonts w:ascii="Verdana Pro" w:hAnsi="Verdana Pro"/>
          <w:color w:val="231F20"/>
          <w:u w:val="single"/>
        </w:rPr>
      </w:pPr>
      <w:r w:rsidRPr="00041E9A">
        <w:rPr>
          <w:rFonts w:ascii="Verdana Pro" w:hAnsi="Verdana Pro"/>
          <w:b/>
          <w:color w:val="231F20"/>
        </w:rPr>
        <w:t xml:space="preserve">&gt; </w:t>
      </w:r>
      <w:r w:rsidRPr="00041E9A">
        <w:rPr>
          <w:rFonts w:ascii="Verdana Pro" w:hAnsi="Verdana Pro"/>
          <w:b/>
          <w:color w:val="231F20"/>
          <w:u w:val="single"/>
        </w:rPr>
        <w:t xml:space="preserve">Part 2: Shoulder Movements </w:t>
      </w:r>
    </w:p>
    <w:p w14:paraId="000000B4" w14:textId="4A098E67" w:rsidR="00065615" w:rsidRPr="001555EF" w:rsidRDefault="50DB53BB" w:rsidP="00041E9A">
      <w:pPr>
        <w:widowControl w:val="0"/>
        <w:numPr>
          <w:ilvl w:val="0"/>
          <w:numId w:val="27"/>
        </w:numPr>
        <w:spacing w:before="124"/>
        <w:rPr>
          <w:rFonts w:ascii="Verdana Pro" w:hAnsi="Verdana Pro"/>
          <w:color w:val="231F20"/>
        </w:rPr>
      </w:pPr>
      <w:r w:rsidRPr="1F5AE1B3">
        <w:rPr>
          <w:rFonts w:ascii="Verdana Pro" w:hAnsi="Verdana Pro"/>
          <w:color w:val="231F20"/>
        </w:rPr>
        <w:t xml:space="preserve">Browse or use the Search tool to view the </w:t>
      </w:r>
      <w:r w:rsidR="00DC0A0F" w:rsidRPr="1F5AE1B3">
        <w:rPr>
          <w:rFonts w:ascii="Verdana Pro" w:hAnsi="Verdana Pro"/>
          <w:b/>
          <w:bCs/>
          <w:color w:val="231F20"/>
        </w:rPr>
        <w:t xml:space="preserve">Shoulder Medial Rotation </w:t>
      </w:r>
      <w:r w:rsidR="75A7A05F" w:rsidRPr="1F5AE1B3">
        <w:rPr>
          <w:rFonts w:ascii="Verdana Pro" w:hAnsi="Verdana Pro"/>
          <w:color w:val="231F20"/>
        </w:rPr>
        <w:t>muscle action</w:t>
      </w:r>
      <w:r w:rsidR="00DC0A0F" w:rsidRPr="1F5AE1B3">
        <w:rPr>
          <w:rFonts w:ascii="Verdana Pro" w:hAnsi="Verdana Pro"/>
          <w:color w:val="231F20"/>
        </w:rPr>
        <w:t xml:space="preserve">. Play the animation. </w:t>
      </w:r>
    </w:p>
    <w:p w14:paraId="000000B6" w14:textId="5355E3CB" w:rsidR="00065615" w:rsidRPr="00041E9A" w:rsidRDefault="00DC0A0F" w:rsidP="00041E9A">
      <w:pPr>
        <w:widowControl w:val="0"/>
        <w:numPr>
          <w:ilvl w:val="0"/>
          <w:numId w:val="27"/>
        </w:numPr>
        <w:spacing w:after="240"/>
        <w:rPr>
          <w:rFonts w:ascii="Verdana Pro" w:hAnsi="Verdana Pro"/>
          <w:color w:val="231F20"/>
        </w:rPr>
      </w:pPr>
      <w:r w:rsidRPr="001555EF">
        <w:rPr>
          <w:rFonts w:ascii="Verdana Pro" w:hAnsi="Verdana Pro"/>
          <w:color w:val="231F20"/>
        </w:rPr>
        <w:t xml:space="preserve">Next, navigate to </w:t>
      </w:r>
      <w:r w:rsidRPr="001555EF">
        <w:rPr>
          <w:rFonts w:ascii="Verdana Pro" w:hAnsi="Verdana Pro"/>
          <w:b/>
          <w:color w:val="231F20"/>
        </w:rPr>
        <w:t xml:space="preserve">Shoulder Lateral Rotation. </w:t>
      </w:r>
      <w:r w:rsidRPr="001555EF">
        <w:rPr>
          <w:rFonts w:ascii="Verdana Pro" w:hAnsi="Verdana Pro"/>
          <w:color w:val="231F20"/>
        </w:rPr>
        <w:t xml:space="preserve">Play the animation. </w:t>
      </w:r>
    </w:p>
    <w:p w14:paraId="000000BE" w14:textId="7086A12F" w:rsidR="00065615" w:rsidRPr="00A462F9" w:rsidRDefault="00DC0A0F" w:rsidP="00041E9A">
      <w:pPr>
        <w:widowControl w:val="0"/>
        <w:numPr>
          <w:ilvl w:val="0"/>
          <w:numId w:val="5"/>
        </w:numPr>
        <w:spacing w:before="124"/>
        <w:ind w:left="919"/>
        <w:rPr>
          <w:rFonts w:ascii="Verdana Pro" w:hAnsi="Verdana Pro"/>
        </w:rPr>
      </w:pPr>
      <w:r w:rsidRPr="001555EF">
        <w:rPr>
          <w:rFonts w:ascii="Verdana Pro" w:hAnsi="Verdana Pro"/>
          <w:color w:val="231F20"/>
        </w:rPr>
        <w:t xml:space="preserve">The longitudinal axis of both the above actions is the long axis of the humerus. Describe the difference between medial rotation and lateral rotation. </w:t>
      </w:r>
    </w:p>
    <w:p w14:paraId="451AA56D" w14:textId="77777777" w:rsidR="00A462F9" w:rsidRDefault="00A462F9" w:rsidP="00A462F9">
      <w:pPr>
        <w:widowControl w:val="0"/>
        <w:spacing w:before="124"/>
        <w:rPr>
          <w:rFonts w:ascii="Verdana Pro" w:hAnsi="Verdana Pro"/>
          <w:color w:val="231F20"/>
        </w:rPr>
      </w:pPr>
    </w:p>
    <w:p w14:paraId="537C6E34" w14:textId="77777777" w:rsidR="00A462F9" w:rsidRPr="00041E9A" w:rsidRDefault="00A462F9" w:rsidP="00A462F9">
      <w:pPr>
        <w:widowControl w:val="0"/>
        <w:spacing w:before="124"/>
        <w:rPr>
          <w:rFonts w:ascii="Verdana Pro" w:hAnsi="Verdana Pro"/>
        </w:rPr>
      </w:pPr>
    </w:p>
    <w:p w14:paraId="000000BF" w14:textId="5F808E65" w:rsidR="00065615" w:rsidRPr="00041E9A" w:rsidRDefault="00041E9A" w:rsidP="00041E9A">
      <w:pPr>
        <w:widowControl w:val="0"/>
        <w:spacing w:before="355"/>
        <w:rPr>
          <w:rFonts w:ascii="Verdana Pro" w:hAnsi="Verdana Pro"/>
          <w:color w:val="231F20"/>
          <w:u w:val="single"/>
        </w:rPr>
      </w:pPr>
      <w:r w:rsidRPr="00041E9A">
        <w:rPr>
          <w:rFonts w:ascii="Verdana Pro" w:hAnsi="Verdana Pro"/>
          <w:b/>
          <w:color w:val="231F20"/>
        </w:rPr>
        <w:t xml:space="preserve">&gt; </w:t>
      </w:r>
      <w:r w:rsidRPr="00041E9A">
        <w:rPr>
          <w:rFonts w:ascii="Verdana Pro" w:hAnsi="Verdana Pro"/>
          <w:b/>
          <w:color w:val="231F20"/>
          <w:u w:val="single"/>
        </w:rPr>
        <w:t xml:space="preserve">Part 3: Making Connections </w:t>
      </w:r>
    </w:p>
    <w:p w14:paraId="000000C0" w14:textId="717A365E" w:rsidR="00065615" w:rsidRPr="001555EF" w:rsidRDefault="00DC0A0F" w:rsidP="00041E9A">
      <w:pPr>
        <w:widowControl w:val="0"/>
        <w:spacing w:before="124"/>
        <w:ind w:left="379"/>
        <w:rPr>
          <w:rFonts w:ascii="Verdana Pro" w:hAnsi="Verdana Pro"/>
          <w:color w:val="231F20"/>
        </w:rPr>
      </w:pPr>
      <w:r w:rsidRPr="1F5AE1B3">
        <w:rPr>
          <w:rFonts w:ascii="Verdana Pro" w:hAnsi="Verdana Pro"/>
          <w:color w:val="231F20"/>
        </w:rPr>
        <w:t xml:space="preserve">The hip joint can also perform medial and lateral rotations. (Hint: </w:t>
      </w:r>
      <w:r w:rsidR="7D34645D" w:rsidRPr="1F5AE1B3">
        <w:rPr>
          <w:rFonts w:ascii="Verdana Pro" w:hAnsi="Verdana Pro"/>
          <w:color w:val="231F20"/>
        </w:rPr>
        <w:t xml:space="preserve">Search for the </w:t>
      </w:r>
      <w:r w:rsidRPr="1F5AE1B3">
        <w:rPr>
          <w:rFonts w:ascii="Verdana Pro" w:hAnsi="Verdana Pro"/>
          <w:b/>
          <w:bCs/>
          <w:color w:val="231F20"/>
        </w:rPr>
        <w:t xml:space="preserve">Hip Medial Rotation </w:t>
      </w:r>
      <w:r w:rsidRPr="1F5AE1B3">
        <w:rPr>
          <w:rFonts w:ascii="Verdana Pro" w:hAnsi="Verdana Pro"/>
          <w:color w:val="231F20"/>
        </w:rPr>
        <w:t>and</w:t>
      </w:r>
      <w:r w:rsidRPr="1F5AE1B3">
        <w:rPr>
          <w:rFonts w:ascii="Verdana Pro" w:hAnsi="Verdana Pro"/>
          <w:b/>
          <w:bCs/>
          <w:color w:val="231F20"/>
        </w:rPr>
        <w:t xml:space="preserve"> Hip Lateral </w:t>
      </w:r>
      <w:r w:rsidR="5D9632C2" w:rsidRPr="1F5AE1B3">
        <w:rPr>
          <w:rFonts w:ascii="Verdana Pro" w:hAnsi="Verdana Pro"/>
          <w:b/>
          <w:bCs/>
          <w:color w:val="231F20"/>
        </w:rPr>
        <w:t xml:space="preserve">Rotation </w:t>
      </w:r>
      <w:r w:rsidR="5D9632C2" w:rsidRPr="1F5AE1B3">
        <w:rPr>
          <w:rFonts w:ascii="Verdana Pro" w:hAnsi="Verdana Pro"/>
          <w:color w:val="231F20"/>
        </w:rPr>
        <w:t>muscle ac</w:t>
      </w:r>
      <w:r w:rsidRPr="1F5AE1B3">
        <w:rPr>
          <w:rFonts w:ascii="Verdana Pro" w:hAnsi="Verdana Pro"/>
          <w:color w:val="231F20"/>
        </w:rPr>
        <w:t>tions.) Using your knowledge of shoulder rotation, complete the following questions:</w:t>
      </w:r>
    </w:p>
    <w:p w14:paraId="000000C1" w14:textId="77777777" w:rsidR="00065615" w:rsidRPr="001555EF" w:rsidRDefault="00065615" w:rsidP="001555EF">
      <w:pPr>
        <w:widowControl w:val="0"/>
        <w:spacing w:before="124"/>
        <w:rPr>
          <w:rFonts w:ascii="Verdana Pro" w:hAnsi="Verdana Pro"/>
          <w:color w:val="231F20"/>
        </w:rPr>
      </w:pPr>
    </w:p>
    <w:p w14:paraId="000000C2" w14:textId="77777777" w:rsidR="00065615" w:rsidRPr="001555EF" w:rsidRDefault="00DC0A0F" w:rsidP="001555EF">
      <w:pPr>
        <w:widowControl w:val="0"/>
        <w:spacing w:before="124"/>
        <w:jc w:val="center"/>
        <w:rPr>
          <w:rFonts w:ascii="Verdana Pro" w:hAnsi="Verdana Pro"/>
          <w:color w:val="231F20"/>
        </w:rPr>
      </w:pPr>
      <w:r w:rsidRPr="001555EF">
        <w:rPr>
          <w:rFonts w:ascii="Verdana Pro" w:hAnsi="Verdana Pro"/>
          <w:noProof/>
          <w:color w:val="231F20"/>
        </w:rPr>
        <w:lastRenderedPageBreak/>
        <w:drawing>
          <wp:inline distT="114300" distB="114300" distL="114300" distR="114300" wp14:anchorId="30DE0B48" wp14:editId="0F441D86">
            <wp:extent cx="2811277" cy="3381153"/>
            <wp:effectExtent l="0" t="0" r="0" b="0"/>
            <wp:docPr id="53" name="image9.png" descr="This screenshot shows the muscles used in medial and lateral rotation of the hip. An arrow labeled A points toward the midline and an arrow labeled B points away from the midline. The student must answer a question about the type of movement represented by each arrow."/>
            <wp:cNvGraphicFramePr/>
            <a:graphic xmlns:a="http://schemas.openxmlformats.org/drawingml/2006/main">
              <a:graphicData uri="http://schemas.openxmlformats.org/drawingml/2006/picture">
                <pic:pic xmlns:pic="http://schemas.openxmlformats.org/drawingml/2006/picture">
                  <pic:nvPicPr>
                    <pic:cNvPr id="53" name="image9.png" descr="This screenshot shows the muscles used in medial and lateral rotation of the hip. An arrow labeled A points toward the midline and an arrow labeled B points away from the midline. The student must answer a question about the type of movement represented by each arrow."/>
                    <pic:cNvPicPr preferRelativeResize="0"/>
                  </pic:nvPicPr>
                  <pic:blipFill>
                    <a:blip r:embed="rId17"/>
                    <a:srcRect/>
                    <a:stretch>
                      <a:fillRect/>
                    </a:stretch>
                  </pic:blipFill>
                  <pic:spPr>
                    <a:xfrm>
                      <a:off x="0" y="0"/>
                      <a:ext cx="2839020" cy="3414520"/>
                    </a:xfrm>
                    <a:prstGeom prst="rect">
                      <a:avLst/>
                    </a:prstGeom>
                    <a:ln/>
                  </pic:spPr>
                </pic:pic>
              </a:graphicData>
            </a:graphic>
          </wp:inline>
        </w:drawing>
      </w:r>
    </w:p>
    <w:p w14:paraId="000000C3" w14:textId="77777777" w:rsidR="00065615" w:rsidRPr="001555EF" w:rsidRDefault="00065615" w:rsidP="001555EF">
      <w:pPr>
        <w:widowControl w:val="0"/>
        <w:spacing w:before="124"/>
        <w:rPr>
          <w:rFonts w:ascii="Verdana Pro" w:hAnsi="Verdana Pro"/>
          <w:color w:val="231F20"/>
        </w:rPr>
      </w:pPr>
    </w:p>
    <w:p w14:paraId="000000C4" w14:textId="77777777" w:rsidR="00065615" w:rsidRPr="001555EF" w:rsidRDefault="00DC0A0F" w:rsidP="00041E9A">
      <w:pPr>
        <w:widowControl w:val="0"/>
        <w:numPr>
          <w:ilvl w:val="0"/>
          <w:numId w:val="2"/>
        </w:numPr>
        <w:rPr>
          <w:rFonts w:ascii="Verdana Pro" w:hAnsi="Verdana Pro"/>
          <w:color w:val="231F20"/>
        </w:rPr>
      </w:pPr>
      <w:r w:rsidRPr="001555EF">
        <w:rPr>
          <w:rFonts w:ascii="Verdana Pro" w:hAnsi="Verdana Pro"/>
          <w:color w:val="231F20"/>
        </w:rPr>
        <w:t>Which type of rotation is shown in image A?</w:t>
      </w:r>
    </w:p>
    <w:p w14:paraId="000000C6" w14:textId="77777777" w:rsidR="00065615" w:rsidRDefault="00065615" w:rsidP="00041E9A">
      <w:pPr>
        <w:widowControl w:val="0"/>
        <w:ind w:left="720"/>
        <w:rPr>
          <w:rFonts w:ascii="Verdana Pro" w:hAnsi="Verdana Pro"/>
          <w:bCs/>
          <w:color w:val="000000" w:themeColor="text1"/>
        </w:rPr>
      </w:pPr>
    </w:p>
    <w:p w14:paraId="7B6ABB48" w14:textId="77777777" w:rsidR="00A462F9" w:rsidRPr="00A462F9" w:rsidRDefault="00A462F9" w:rsidP="00041E9A">
      <w:pPr>
        <w:widowControl w:val="0"/>
        <w:ind w:left="720"/>
        <w:rPr>
          <w:rFonts w:ascii="Verdana Pro" w:hAnsi="Verdana Pro"/>
          <w:bCs/>
          <w:color w:val="000000" w:themeColor="text1"/>
        </w:rPr>
      </w:pPr>
    </w:p>
    <w:p w14:paraId="000000C7" w14:textId="77777777" w:rsidR="00065615" w:rsidRPr="00A462F9" w:rsidRDefault="00DC0A0F" w:rsidP="00041E9A">
      <w:pPr>
        <w:widowControl w:val="0"/>
        <w:numPr>
          <w:ilvl w:val="0"/>
          <w:numId w:val="2"/>
        </w:numPr>
        <w:rPr>
          <w:rFonts w:ascii="Verdana Pro" w:hAnsi="Verdana Pro"/>
          <w:bCs/>
          <w:color w:val="000000" w:themeColor="text1"/>
        </w:rPr>
      </w:pPr>
      <w:r w:rsidRPr="00A462F9">
        <w:rPr>
          <w:rFonts w:ascii="Verdana Pro" w:hAnsi="Verdana Pro"/>
          <w:bCs/>
          <w:color w:val="000000" w:themeColor="text1"/>
        </w:rPr>
        <w:t>Which type of rotation is shown in image B?</w:t>
      </w:r>
    </w:p>
    <w:p w14:paraId="000000C9" w14:textId="77777777" w:rsidR="00065615" w:rsidRDefault="00065615" w:rsidP="00041E9A">
      <w:pPr>
        <w:widowControl w:val="0"/>
        <w:ind w:left="720"/>
        <w:rPr>
          <w:rFonts w:ascii="Verdana Pro" w:hAnsi="Verdana Pro"/>
          <w:bCs/>
          <w:color w:val="000000" w:themeColor="text1"/>
        </w:rPr>
      </w:pPr>
    </w:p>
    <w:p w14:paraId="4E8B8721" w14:textId="77777777" w:rsidR="00A462F9" w:rsidRPr="00A462F9" w:rsidRDefault="00A462F9" w:rsidP="00041E9A">
      <w:pPr>
        <w:widowControl w:val="0"/>
        <w:ind w:left="720"/>
        <w:rPr>
          <w:rFonts w:ascii="Verdana Pro" w:hAnsi="Verdana Pro"/>
          <w:bCs/>
          <w:color w:val="000000" w:themeColor="text1"/>
        </w:rPr>
      </w:pPr>
    </w:p>
    <w:p w14:paraId="000000CA" w14:textId="77777777" w:rsidR="00065615" w:rsidRPr="00A462F9" w:rsidRDefault="00DC0A0F" w:rsidP="00041E9A">
      <w:pPr>
        <w:widowControl w:val="0"/>
        <w:numPr>
          <w:ilvl w:val="0"/>
          <w:numId w:val="2"/>
        </w:numPr>
        <w:rPr>
          <w:rFonts w:ascii="Verdana Pro" w:hAnsi="Verdana Pro"/>
          <w:bCs/>
          <w:color w:val="000000" w:themeColor="text1"/>
        </w:rPr>
      </w:pPr>
      <w:r w:rsidRPr="00A462F9">
        <w:rPr>
          <w:rFonts w:ascii="Verdana Pro" w:hAnsi="Verdana Pro"/>
          <w:bCs/>
          <w:color w:val="000000" w:themeColor="text1"/>
        </w:rPr>
        <w:t xml:space="preserve">What bone is the longitudinal axis for </w:t>
      </w:r>
      <w:proofErr w:type="gramStart"/>
      <w:r w:rsidRPr="00A462F9">
        <w:rPr>
          <w:rFonts w:ascii="Verdana Pro" w:hAnsi="Verdana Pro"/>
          <w:bCs/>
          <w:color w:val="000000" w:themeColor="text1"/>
        </w:rPr>
        <w:t>both of these</w:t>
      </w:r>
      <w:proofErr w:type="gramEnd"/>
      <w:r w:rsidRPr="00A462F9">
        <w:rPr>
          <w:rFonts w:ascii="Verdana Pro" w:hAnsi="Verdana Pro"/>
          <w:bCs/>
          <w:color w:val="000000" w:themeColor="text1"/>
        </w:rPr>
        <w:t xml:space="preserve"> rotations?</w:t>
      </w:r>
    </w:p>
    <w:p w14:paraId="000000CB" w14:textId="7411BBD2" w:rsidR="00065615" w:rsidRPr="00A462F9" w:rsidRDefault="00065615" w:rsidP="00041E9A">
      <w:pPr>
        <w:widowControl w:val="0"/>
        <w:ind w:left="720"/>
        <w:rPr>
          <w:rFonts w:ascii="Verdana Pro" w:hAnsi="Verdana Pro"/>
          <w:bCs/>
          <w:color w:val="000000" w:themeColor="text1"/>
        </w:rPr>
      </w:pPr>
    </w:p>
    <w:sectPr w:rsidR="00065615" w:rsidRPr="00A462F9">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A2D3D" w14:textId="77777777" w:rsidR="00E77864" w:rsidRDefault="00E77864">
      <w:pPr>
        <w:spacing w:line="240" w:lineRule="auto"/>
      </w:pPr>
      <w:r>
        <w:separator/>
      </w:r>
    </w:p>
  </w:endnote>
  <w:endnote w:type="continuationSeparator" w:id="0">
    <w:p w14:paraId="050DFEE5" w14:textId="77777777" w:rsidR="00E77864" w:rsidRDefault="00E778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Pro">
    <w:panose1 w:val="020B0604030504040204"/>
    <w:charset w:val="00"/>
    <w:family w:val="swiss"/>
    <w:pitch w:val="variable"/>
    <w:sig w:usb0="80000287" w:usb1="00000043"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89911409"/>
      <w:docPartObj>
        <w:docPartGallery w:val="Page Numbers (Bottom of Page)"/>
        <w:docPartUnique/>
      </w:docPartObj>
    </w:sdtPr>
    <w:sdtContent>
      <w:p w14:paraId="536A61D9" w14:textId="1E376178" w:rsidR="00437BC1" w:rsidRDefault="00437BC1" w:rsidP="005252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BFE2BD" w14:textId="77777777" w:rsidR="00437BC1" w:rsidRDefault="00437BC1" w:rsidP="00437B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Verdana" w:hAnsi="Verdana"/>
        <w:sz w:val="20"/>
        <w:szCs w:val="20"/>
      </w:rPr>
      <w:id w:val="2032999451"/>
      <w:docPartObj>
        <w:docPartGallery w:val="Page Numbers (Bottom of Page)"/>
        <w:docPartUnique/>
      </w:docPartObj>
    </w:sdtPr>
    <w:sdtContent>
      <w:p w14:paraId="47529E5B" w14:textId="01F8F790" w:rsidR="00437BC1" w:rsidRPr="00437BC1" w:rsidRDefault="00437BC1" w:rsidP="00525290">
        <w:pPr>
          <w:pStyle w:val="Footer"/>
          <w:framePr w:wrap="none" w:vAnchor="text" w:hAnchor="margin" w:xAlign="right" w:y="1"/>
          <w:rPr>
            <w:rStyle w:val="PageNumber"/>
            <w:rFonts w:ascii="Verdana" w:hAnsi="Verdana"/>
            <w:sz w:val="20"/>
            <w:szCs w:val="20"/>
          </w:rPr>
        </w:pPr>
        <w:r w:rsidRPr="00437BC1">
          <w:rPr>
            <w:rStyle w:val="PageNumber"/>
            <w:rFonts w:ascii="Verdana" w:hAnsi="Verdana"/>
            <w:sz w:val="20"/>
            <w:szCs w:val="20"/>
          </w:rPr>
          <w:fldChar w:fldCharType="begin"/>
        </w:r>
        <w:r w:rsidRPr="00437BC1">
          <w:rPr>
            <w:rStyle w:val="PageNumber"/>
            <w:rFonts w:ascii="Verdana" w:hAnsi="Verdana"/>
            <w:sz w:val="20"/>
            <w:szCs w:val="20"/>
          </w:rPr>
          <w:instrText xml:space="preserve"> PAGE </w:instrText>
        </w:r>
        <w:r w:rsidRPr="00437BC1">
          <w:rPr>
            <w:rStyle w:val="PageNumber"/>
            <w:rFonts w:ascii="Verdana" w:hAnsi="Verdana"/>
            <w:sz w:val="20"/>
            <w:szCs w:val="20"/>
          </w:rPr>
          <w:fldChar w:fldCharType="separate"/>
        </w:r>
        <w:r w:rsidRPr="00437BC1">
          <w:rPr>
            <w:rStyle w:val="PageNumber"/>
            <w:rFonts w:ascii="Verdana" w:hAnsi="Verdana"/>
            <w:noProof/>
            <w:sz w:val="20"/>
            <w:szCs w:val="20"/>
          </w:rPr>
          <w:t>5</w:t>
        </w:r>
        <w:r w:rsidRPr="00437BC1">
          <w:rPr>
            <w:rStyle w:val="PageNumber"/>
            <w:rFonts w:ascii="Verdana" w:hAnsi="Verdana"/>
            <w:sz w:val="20"/>
            <w:szCs w:val="20"/>
          </w:rPr>
          <w:fldChar w:fldCharType="end"/>
        </w:r>
      </w:p>
    </w:sdtContent>
  </w:sdt>
  <w:p w14:paraId="000000CE" w14:textId="0E916CEB" w:rsidR="00065615" w:rsidRPr="00437BC1" w:rsidRDefault="00437BC1" w:rsidP="00437BC1">
    <w:pPr>
      <w:ind w:right="360"/>
      <w:rPr>
        <w:rFonts w:ascii="Verdana Pro" w:eastAsia="Verdana Pro" w:hAnsi="Verdana Pro" w:cs="Verdana Pro"/>
        <w:color w:val="B6C2CF"/>
        <w:sz w:val="16"/>
        <w:szCs w:val="16"/>
      </w:rPr>
    </w:pPr>
    <w:r w:rsidRPr="29DAA338">
      <w:rPr>
        <w:rFonts w:ascii="Verdana Pro" w:eastAsia="Verdana Pro" w:hAnsi="Verdana Pro" w:cs="Verdana Pro"/>
        <w:color w:val="B6C2CF"/>
        <w:sz w:val="16"/>
        <w:szCs w:val="16"/>
      </w:rPr>
      <w:t>©Visible Body, a part of Cengage Learning,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AC1FD" w14:textId="77777777" w:rsidR="00E77864" w:rsidRDefault="00E77864">
      <w:pPr>
        <w:spacing w:line="240" w:lineRule="auto"/>
      </w:pPr>
      <w:r>
        <w:separator/>
      </w:r>
    </w:p>
  </w:footnote>
  <w:footnote w:type="continuationSeparator" w:id="0">
    <w:p w14:paraId="38B0CC0B" w14:textId="77777777" w:rsidR="00E77864" w:rsidRDefault="00E778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6F64"/>
    <w:multiLevelType w:val="multilevel"/>
    <w:tmpl w:val="612AE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BE79FC"/>
    <w:multiLevelType w:val="multilevel"/>
    <w:tmpl w:val="24B46CA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6910A5D"/>
    <w:multiLevelType w:val="multilevel"/>
    <w:tmpl w:val="DA22D904"/>
    <w:lvl w:ilvl="0">
      <w:start w:val="1"/>
      <w:numFmt w:val="bullet"/>
      <w:lvlText w:val=""/>
      <w:lvlJc w:val="left"/>
      <w:pPr>
        <w:ind w:left="720" w:hanging="360"/>
      </w:pPr>
      <w:rPr>
        <w:rFonts w:ascii="Symbol" w:hAnsi="Symbol" w:hint="default"/>
        <w:u w:val="none"/>
      </w:rPr>
    </w:lvl>
    <w:lvl w:ilvl="1">
      <w:start w:val="1"/>
      <w:numFmt w:val="bullet"/>
      <w:lvlText w:val="○"/>
      <w:lvlJc w:val="left"/>
      <w:pPr>
        <w:ind w:left="1980" w:hanging="360"/>
      </w:pPr>
      <w:rPr>
        <w:u w:val="none"/>
      </w:rPr>
    </w:lvl>
    <w:lvl w:ilvl="2">
      <w:start w:val="1"/>
      <w:numFmt w:val="bullet"/>
      <w:lvlText w:val="■"/>
      <w:lvlJc w:val="left"/>
      <w:pPr>
        <w:ind w:left="2700" w:hanging="360"/>
      </w:pPr>
      <w:rPr>
        <w:u w:val="none"/>
      </w:rPr>
    </w:lvl>
    <w:lvl w:ilvl="3">
      <w:start w:val="1"/>
      <w:numFmt w:val="bullet"/>
      <w:lvlText w:val="●"/>
      <w:lvlJc w:val="left"/>
      <w:pPr>
        <w:ind w:left="3420" w:hanging="360"/>
      </w:pPr>
      <w:rPr>
        <w:u w:val="none"/>
      </w:rPr>
    </w:lvl>
    <w:lvl w:ilvl="4">
      <w:start w:val="1"/>
      <w:numFmt w:val="bullet"/>
      <w:lvlText w:val="○"/>
      <w:lvlJc w:val="left"/>
      <w:pPr>
        <w:ind w:left="4140" w:hanging="360"/>
      </w:pPr>
      <w:rPr>
        <w:u w:val="none"/>
      </w:rPr>
    </w:lvl>
    <w:lvl w:ilvl="5">
      <w:start w:val="1"/>
      <w:numFmt w:val="bullet"/>
      <w:lvlText w:val="■"/>
      <w:lvlJc w:val="left"/>
      <w:pPr>
        <w:ind w:left="4860" w:hanging="360"/>
      </w:pPr>
      <w:rPr>
        <w:u w:val="none"/>
      </w:rPr>
    </w:lvl>
    <w:lvl w:ilvl="6">
      <w:start w:val="1"/>
      <w:numFmt w:val="bullet"/>
      <w:lvlText w:val="●"/>
      <w:lvlJc w:val="left"/>
      <w:pPr>
        <w:ind w:left="5580" w:hanging="360"/>
      </w:pPr>
      <w:rPr>
        <w:u w:val="none"/>
      </w:rPr>
    </w:lvl>
    <w:lvl w:ilvl="7">
      <w:start w:val="1"/>
      <w:numFmt w:val="bullet"/>
      <w:lvlText w:val="○"/>
      <w:lvlJc w:val="left"/>
      <w:pPr>
        <w:ind w:left="6300" w:hanging="360"/>
      </w:pPr>
      <w:rPr>
        <w:u w:val="none"/>
      </w:rPr>
    </w:lvl>
    <w:lvl w:ilvl="8">
      <w:start w:val="1"/>
      <w:numFmt w:val="bullet"/>
      <w:lvlText w:val="■"/>
      <w:lvlJc w:val="left"/>
      <w:pPr>
        <w:ind w:left="7020" w:hanging="360"/>
      </w:pPr>
      <w:rPr>
        <w:u w:val="none"/>
      </w:rPr>
    </w:lvl>
  </w:abstractNum>
  <w:abstractNum w:abstractNumId="3" w15:restartNumberingAfterBreak="0">
    <w:nsid w:val="1186789E"/>
    <w:multiLevelType w:val="multilevel"/>
    <w:tmpl w:val="35D230C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4942DBB"/>
    <w:multiLevelType w:val="multilevel"/>
    <w:tmpl w:val="78281FE4"/>
    <w:lvl w:ilvl="0">
      <w:start w:val="1"/>
      <w:numFmt w:val="bullet"/>
      <w:lvlText w:val=""/>
      <w:lvlJc w:val="left"/>
      <w:pPr>
        <w:ind w:left="720" w:hanging="360"/>
      </w:pPr>
      <w:rPr>
        <w:rFonts w:ascii="Symbol" w:hAnsi="Symbol" w:hint="default"/>
        <w:u w:val="none"/>
      </w:rPr>
    </w:lvl>
    <w:lvl w:ilvl="1">
      <w:start w:val="1"/>
      <w:numFmt w:val="bullet"/>
      <w:lvlText w:val="○"/>
      <w:lvlJc w:val="left"/>
      <w:pPr>
        <w:ind w:left="1980" w:hanging="360"/>
      </w:pPr>
      <w:rPr>
        <w:u w:val="none"/>
      </w:rPr>
    </w:lvl>
    <w:lvl w:ilvl="2">
      <w:start w:val="1"/>
      <w:numFmt w:val="bullet"/>
      <w:lvlText w:val="■"/>
      <w:lvlJc w:val="left"/>
      <w:pPr>
        <w:ind w:left="2700" w:hanging="360"/>
      </w:pPr>
      <w:rPr>
        <w:u w:val="none"/>
      </w:rPr>
    </w:lvl>
    <w:lvl w:ilvl="3">
      <w:start w:val="1"/>
      <w:numFmt w:val="bullet"/>
      <w:lvlText w:val="●"/>
      <w:lvlJc w:val="left"/>
      <w:pPr>
        <w:ind w:left="3420" w:hanging="360"/>
      </w:pPr>
      <w:rPr>
        <w:u w:val="none"/>
      </w:rPr>
    </w:lvl>
    <w:lvl w:ilvl="4">
      <w:start w:val="1"/>
      <w:numFmt w:val="bullet"/>
      <w:lvlText w:val="○"/>
      <w:lvlJc w:val="left"/>
      <w:pPr>
        <w:ind w:left="4140" w:hanging="360"/>
      </w:pPr>
      <w:rPr>
        <w:u w:val="none"/>
      </w:rPr>
    </w:lvl>
    <w:lvl w:ilvl="5">
      <w:start w:val="1"/>
      <w:numFmt w:val="bullet"/>
      <w:lvlText w:val="■"/>
      <w:lvlJc w:val="left"/>
      <w:pPr>
        <w:ind w:left="4860" w:hanging="360"/>
      </w:pPr>
      <w:rPr>
        <w:u w:val="none"/>
      </w:rPr>
    </w:lvl>
    <w:lvl w:ilvl="6">
      <w:start w:val="1"/>
      <w:numFmt w:val="bullet"/>
      <w:lvlText w:val="●"/>
      <w:lvlJc w:val="left"/>
      <w:pPr>
        <w:ind w:left="5580" w:hanging="360"/>
      </w:pPr>
      <w:rPr>
        <w:u w:val="none"/>
      </w:rPr>
    </w:lvl>
    <w:lvl w:ilvl="7">
      <w:start w:val="1"/>
      <w:numFmt w:val="bullet"/>
      <w:lvlText w:val="○"/>
      <w:lvlJc w:val="left"/>
      <w:pPr>
        <w:ind w:left="6300" w:hanging="360"/>
      </w:pPr>
      <w:rPr>
        <w:u w:val="none"/>
      </w:rPr>
    </w:lvl>
    <w:lvl w:ilvl="8">
      <w:start w:val="1"/>
      <w:numFmt w:val="bullet"/>
      <w:lvlText w:val="■"/>
      <w:lvlJc w:val="left"/>
      <w:pPr>
        <w:ind w:left="7020" w:hanging="360"/>
      </w:pPr>
      <w:rPr>
        <w:u w:val="none"/>
      </w:rPr>
    </w:lvl>
  </w:abstractNum>
  <w:abstractNum w:abstractNumId="5" w15:restartNumberingAfterBreak="0">
    <w:nsid w:val="18F6468C"/>
    <w:multiLevelType w:val="multilevel"/>
    <w:tmpl w:val="109C80C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8A01E9"/>
    <w:multiLevelType w:val="multilevel"/>
    <w:tmpl w:val="E188A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A774BF3"/>
    <w:multiLevelType w:val="multilevel"/>
    <w:tmpl w:val="EF96D2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BA77138"/>
    <w:multiLevelType w:val="multilevel"/>
    <w:tmpl w:val="7FCAC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B0C6C0D"/>
    <w:multiLevelType w:val="multilevel"/>
    <w:tmpl w:val="36C44F2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6255D7"/>
    <w:multiLevelType w:val="multilevel"/>
    <w:tmpl w:val="3050E1F0"/>
    <w:lvl w:ilvl="0">
      <w:start w:val="1"/>
      <w:numFmt w:val="bullet"/>
      <w:lvlText w:val=""/>
      <w:lvlJc w:val="left"/>
      <w:pPr>
        <w:ind w:left="360" w:hanging="360"/>
      </w:pPr>
      <w:rPr>
        <w:rFonts w:ascii="Symbol" w:hAnsi="Symbol" w:hint="default"/>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11" w15:restartNumberingAfterBreak="0">
    <w:nsid w:val="3EA04B74"/>
    <w:multiLevelType w:val="multilevel"/>
    <w:tmpl w:val="C9F08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EEE6E44"/>
    <w:multiLevelType w:val="multilevel"/>
    <w:tmpl w:val="1B1E91C0"/>
    <w:lvl w:ilvl="0">
      <w:start w:val="1"/>
      <w:numFmt w:val="bullet"/>
      <w:lvlText w:val=""/>
      <w:lvlJc w:val="left"/>
      <w:pPr>
        <w:ind w:left="720" w:hanging="360"/>
      </w:pPr>
      <w:rPr>
        <w:rFonts w:ascii="Symbol" w:hAnsi="Symbol" w:hint="default"/>
        <w:u w:val="none"/>
      </w:rPr>
    </w:lvl>
    <w:lvl w:ilvl="1">
      <w:start w:val="1"/>
      <w:numFmt w:val="bullet"/>
      <w:lvlText w:val="○"/>
      <w:lvlJc w:val="left"/>
      <w:pPr>
        <w:ind w:left="1980" w:hanging="360"/>
      </w:pPr>
      <w:rPr>
        <w:u w:val="none"/>
      </w:rPr>
    </w:lvl>
    <w:lvl w:ilvl="2">
      <w:start w:val="1"/>
      <w:numFmt w:val="bullet"/>
      <w:lvlText w:val="■"/>
      <w:lvlJc w:val="left"/>
      <w:pPr>
        <w:ind w:left="2700" w:hanging="360"/>
      </w:pPr>
      <w:rPr>
        <w:u w:val="none"/>
      </w:rPr>
    </w:lvl>
    <w:lvl w:ilvl="3">
      <w:start w:val="1"/>
      <w:numFmt w:val="bullet"/>
      <w:lvlText w:val="●"/>
      <w:lvlJc w:val="left"/>
      <w:pPr>
        <w:ind w:left="3420" w:hanging="360"/>
      </w:pPr>
      <w:rPr>
        <w:u w:val="none"/>
      </w:rPr>
    </w:lvl>
    <w:lvl w:ilvl="4">
      <w:start w:val="1"/>
      <w:numFmt w:val="bullet"/>
      <w:lvlText w:val="○"/>
      <w:lvlJc w:val="left"/>
      <w:pPr>
        <w:ind w:left="4140" w:hanging="360"/>
      </w:pPr>
      <w:rPr>
        <w:u w:val="none"/>
      </w:rPr>
    </w:lvl>
    <w:lvl w:ilvl="5">
      <w:start w:val="1"/>
      <w:numFmt w:val="bullet"/>
      <w:lvlText w:val="■"/>
      <w:lvlJc w:val="left"/>
      <w:pPr>
        <w:ind w:left="4860" w:hanging="360"/>
      </w:pPr>
      <w:rPr>
        <w:u w:val="none"/>
      </w:rPr>
    </w:lvl>
    <w:lvl w:ilvl="6">
      <w:start w:val="1"/>
      <w:numFmt w:val="bullet"/>
      <w:lvlText w:val="●"/>
      <w:lvlJc w:val="left"/>
      <w:pPr>
        <w:ind w:left="5580" w:hanging="360"/>
      </w:pPr>
      <w:rPr>
        <w:u w:val="none"/>
      </w:rPr>
    </w:lvl>
    <w:lvl w:ilvl="7">
      <w:start w:val="1"/>
      <w:numFmt w:val="bullet"/>
      <w:lvlText w:val="○"/>
      <w:lvlJc w:val="left"/>
      <w:pPr>
        <w:ind w:left="6300" w:hanging="360"/>
      </w:pPr>
      <w:rPr>
        <w:u w:val="none"/>
      </w:rPr>
    </w:lvl>
    <w:lvl w:ilvl="8">
      <w:start w:val="1"/>
      <w:numFmt w:val="bullet"/>
      <w:lvlText w:val="■"/>
      <w:lvlJc w:val="left"/>
      <w:pPr>
        <w:ind w:left="7020" w:hanging="360"/>
      </w:pPr>
      <w:rPr>
        <w:u w:val="none"/>
      </w:rPr>
    </w:lvl>
  </w:abstractNum>
  <w:abstractNum w:abstractNumId="13" w15:restartNumberingAfterBreak="0">
    <w:nsid w:val="417A2879"/>
    <w:multiLevelType w:val="multilevel"/>
    <w:tmpl w:val="B686E8C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72C224A"/>
    <w:multiLevelType w:val="multilevel"/>
    <w:tmpl w:val="315E624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47BF272D"/>
    <w:multiLevelType w:val="multilevel"/>
    <w:tmpl w:val="5B16B4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8CE3965"/>
    <w:multiLevelType w:val="multilevel"/>
    <w:tmpl w:val="42E4B8A8"/>
    <w:lvl w:ilvl="0">
      <w:start w:val="1"/>
      <w:numFmt w:val="bullet"/>
      <w:lvlText w:val="●"/>
      <w:lvlJc w:val="left"/>
      <w:pPr>
        <w:ind w:left="9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4A5333"/>
    <w:multiLevelType w:val="multilevel"/>
    <w:tmpl w:val="CD0CC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2976F7"/>
    <w:multiLevelType w:val="multilevel"/>
    <w:tmpl w:val="7E24D048"/>
    <w:lvl w:ilvl="0">
      <w:start w:val="1"/>
      <w:numFmt w:val="bullet"/>
      <w:lvlText w:val=""/>
      <w:lvlJc w:val="left"/>
      <w:pPr>
        <w:ind w:left="54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52CD485E"/>
    <w:multiLevelType w:val="multilevel"/>
    <w:tmpl w:val="13D0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5513B70"/>
    <w:multiLevelType w:val="multilevel"/>
    <w:tmpl w:val="F732D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6D7461A"/>
    <w:multiLevelType w:val="multilevel"/>
    <w:tmpl w:val="5D18C7A4"/>
    <w:lvl w:ilvl="0">
      <w:start w:val="1"/>
      <w:numFmt w:val="bullet"/>
      <w:lvlText w:val=""/>
      <w:lvlJc w:val="left"/>
      <w:pPr>
        <w:ind w:left="720" w:hanging="360"/>
      </w:pPr>
      <w:rPr>
        <w:rFonts w:ascii="Symbol" w:hAnsi="Symbol" w:hint="default"/>
        <w:u w:val="none"/>
      </w:rPr>
    </w:lvl>
    <w:lvl w:ilvl="1">
      <w:start w:val="1"/>
      <w:numFmt w:val="bullet"/>
      <w:lvlText w:val="○"/>
      <w:lvlJc w:val="left"/>
      <w:pPr>
        <w:ind w:left="1980" w:hanging="360"/>
      </w:pPr>
      <w:rPr>
        <w:u w:val="none"/>
      </w:rPr>
    </w:lvl>
    <w:lvl w:ilvl="2">
      <w:start w:val="1"/>
      <w:numFmt w:val="bullet"/>
      <w:lvlText w:val="■"/>
      <w:lvlJc w:val="left"/>
      <w:pPr>
        <w:ind w:left="2700" w:hanging="360"/>
      </w:pPr>
      <w:rPr>
        <w:u w:val="none"/>
      </w:rPr>
    </w:lvl>
    <w:lvl w:ilvl="3">
      <w:start w:val="1"/>
      <w:numFmt w:val="bullet"/>
      <w:lvlText w:val="●"/>
      <w:lvlJc w:val="left"/>
      <w:pPr>
        <w:ind w:left="3420" w:hanging="360"/>
      </w:pPr>
      <w:rPr>
        <w:u w:val="none"/>
      </w:rPr>
    </w:lvl>
    <w:lvl w:ilvl="4">
      <w:start w:val="1"/>
      <w:numFmt w:val="bullet"/>
      <w:lvlText w:val="○"/>
      <w:lvlJc w:val="left"/>
      <w:pPr>
        <w:ind w:left="4140" w:hanging="360"/>
      </w:pPr>
      <w:rPr>
        <w:u w:val="none"/>
      </w:rPr>
    </w:lvl>
    <w:lvl w:ilvl="5">
      <w:start w:val="1"/>
      <w:numFmt w:val="bullet"/>
      <w:lvlText w:val="■"/>
      <w:lvlJc w:val="left"/>
      <w:pPr>
        <w:ind w:left="4860" w:hanging="360"/>
      </w:pPr>
      <w:rPr>
        <w:u w:val="none"/>
      </w:rPr>
    </w:lvl>
    <w:lvl w:ilvl="6">
      <w:start w:val="1"/>
      <w:numFmt w:val="bullet"/>
      <w:lvlText w:val="●"/>
      <w:lvlJc w:val="left"/>
      <w:pPr>
        <w:ind w:left="5580" w:hanging="360"/>
      </w:pPr>
      <w:rPr>
        <w:u w:val="none"/>
      </w:rPr>
    </w:lvl>
    <w:lvl w:ilvl="7">
      <w:start w:val="1"/>
      <w:numFmt w:val="bullet"/>
      <w:lvlText w:val="○"/>
      <w:lvlJc w:val="left"/>
      <w:pPr>
        <w:ind w:left="6300" w:hanging="360"/>
      </w:pPr>
      <w:rPr>
        <w:u w:val="none"/>
      </w:rPr>
    </w:lvl>
    <w:lvl w:ilvl="8">
      <w:start w:val="1"/>
      <w:numFmt w:val="bullet"/>
      <w:lvlText w:val="■"/>
      <w:lvlJc w:val="left"/>
      <w:pPr>
        <w:ind w:left="7020" w:hanging="360"/>
      </w:pPr>
      <w:rPr>
        <w:u w:val="none"/>
      </w:rPr>
    </w:lvl>
  </w:abstractNum>
  <w:abstractNum w:abstractNumId="22" w15:restartNumberingAfterBreak="0">
    <w:nsid w:val="597D6793"/>
    <w:multiLevelType w:val="multilevel"/>
    <w:tmpl w:val="1B1E91C0"/>
    <w:lvl w:ilvl="0">
      <w:start w:val="1"/>
      <w:numFmt w:val="bullet"/>
      <w:lvlText w:val=""/>
      <w:lvlJc w:val="left"/>
      <w:pPr>
        <w:ind w:left="360" w:hanging="360"/>
      </w:pPr>
      <w:rPr>
        <w:rFonts w:ascii="Symbol" w:hAnsi="Symbol" w:hint="default"/>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23" w15:restartNumberingAfterBreak="0">
    <w:nsid w:val="5AE25CCA"/>
    <w:multiLevelType w:val="multilevel"/>
    <w:tmpl w:val="CD0CC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3D76FB2"/>
    <w:multiLevelType w:val="multilevel"/>
    <w:tmpl w:val="CD0CC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F92007"/>
    <w:multiLevelType w:val="multilevel"/>
    <w:tmpl w:val="581EEBF6"/>
    <w:lvl w:ilvl="0">
      <w:start w:val="1"/>
      <w:numFmt w:val="bullet"/>
      <w:lvlText w:val=""/>
      <w:lvlJc w:val="left"/>
      <w:pPr>
        <w:ind w:left="720" w:hanging="360"/>
      </w:pPr>
      <w:rPr>
        <w:rFonts w:ascii="Symbol" w:hAnsi="Symbol" w:hint="default"/>
        <w:u w:val="none"/>
      </w:rPr>
    </w:lvl>
    <w:lvl w:ilvl="1">
      <w:start w:val="1"/>
      <w:numFmt w:val="bullet"/>
      <w:lvlText w:val="○"/>
      <w:lvlJc w:val="left"/>
      <w:pPr>
        <w:ind w:left="1980" w:hanging="360"/>
      </w:pPr>
      <w:rPr>
        <w:u w:val="none"/>
      </w:rPr>
    </w:lvl>
    <w:lvl w:ilvl="2">
      <w:start w:val="1"/>
      <w:numFmt w:val="bullet"/>
      <w:lvlText w:val="■"/>
      <w:lvlJc w:val="left"/>
      <w:pPr>
        <w:ind w:left="2700" w:hanging="360"/>
      </w:pPr>
      <w:rPr>
        <w:u w:val="none"/>
      </w:rPr>
    </w:lvl>
    <w:lvl w:ilvl="3">
      <w:start w:val="1"/>
      <w:numFmt w:val="bullet"/>
      <w:lvlText w:val="●"/>
      <w:lvlJc w:val="left"/>
      <w:pPr>
        <w:ind w:left="3420" w:hanging="360"/>
      </w:pPr>
      <w:rPr>
        <w:u w:val="none"/>
      </w:rPr>
    </w:lvl>
    <w:lvl w:ilvl="4">
      <w:start w:val="1"/>
      <w:numFmt w:val="bullet"/>
      <w:lvlText w:val="○"/>
      <w:lvlJc w:val="left"/>
      <w:pPr>
        <w:ind w:left="4140" w:hanging="360"/>
      </w:pPr>
      <w:rPr>
        <w:u w:val="none"/>
      </w:rPr>
    </w:lvl>
    <w:lvl w:ilvl="5">
      <w:start w:val="1"/>
      <w:numFmt w:val="bullet"/>
      <w:lvlText w:val="■"/>
      <w:lvlJc w:val="left"/>
      <w:pPr>
        <w:ind w:left="4860" w:hanging="360"/>
      </w:pPr>
      <w:rPr>
        <w:u w:val="none"/>
      </w:rPr>
    </w:lvl>
    <w:lvl w:ilvl="6">
      <w:start w:val="1"/>
      <w:numFmt w:val="bullet"/>
      <w:lvlText w:val="●"/>
      <w:lvlJc w:val="left"/>
      <w:pPr>
        <w:ind w:left="5580" w:hanging="360"/>
      </w:pPr>
      <w:rPr>
        <w:u w:val="none"/>
      </w:rPr>
    </w:lvl>
    <w:lvl w:ilvl="7">
      <w:start w:val="1"/>
      <w:numFmt w:val="bullet"/>
      <w:lvlText w:val="○"/>
      <w:lvlJc w:val="left"/>
      <w:pPr>
        <w:ind w:left="6300" w:hanging="360"/>
      </w:pPr>
      <w:rPr>
        <w:u w:val="none"/>
      </w:rPr>
    </w:lvl>
    <w:lvl w:ilvl="8">
      <w:start w:val="1"/>
      <w:numFmt w:val="bullet"/>
      <w:lvlText w:val="■"/>
      <w:lvlJc w:val="left"/>
      <w:pPr>
        <w:ind w:left="7020" w:hanging="360"/>
      </w:pPr>
      <w:rPr>
        <w:u w:val="none"/>
      </w:rPr>
    </w:lvl>
  </w:abstractNum>
  <w:abstractNum w:abstractNumId="26" w15:restartNumberingAfterBreak="0">
    <w:nsid w:val="6D4E0895"/>
    <w:multiLevelType w:val="multilevel"/>
    <w:tmpl w:val="F55A35B6"/>
    <w:lvl w:ilvl="0">
      <w:start w:val="1"/>
      <w:numFmt w:val="decimal"/>
      <w:lvlText w:val="%1."/>
      <w:lvlJc w:val="left"/>
      <w:pPr>
        <w:ind w:left="450" w:hanging="360"/>
      </w:pPr>
      <w:rPr>
        <w:u w:val="none"/>
      </w:rPr>
    </w:lvl>
    <w:lvl w:ilvl="1">
      <w:start w:val="1"/>
      <w:numFmt w:val="lowerLetter"/>
      <w:lvlText w:val="%2."/>
      <w:lvlJc w:val="left"/>
      <w:pPr>
        <w:ind w:left="1170" w:hanging="360"/>
      </w:pPr>
      <w:rPr>
        <w:u w:val="none"/>
      </w:rPr>
    </w:lvl>
    <w:lvl w:ilvl="2">
      <w:start w:val="1"/>
      <w:numFmt w:val="lowerRoman"/>
      <w:lvlText w:val="%3."/>
      <w:lvlJc w:val="right"/>
      <w:pPr>
        <w:ind w:left="1890" w:hanging="360"/>
      </w:pPr>
      <w:rPr>
        <w:u w:val="none"/>
      </w:rPr>
    </w:lvl>
    <w:lvl w:ilvl="3">
      <w:start w:val="1"/>
      <w:numFmt w:val="decimal"/>
      <w:lvlText w:val="%4."/>
      <w:lvlJc w:val="left"/>
      <w:pPr>
        <w:ind w:left="2610" w:hanging="360"/>
      </w:pPr>
      <w:rPr>
        <w:u w:val="none"/>
      </w:rPr>
    </w:lvl>
    <w:lvl w:ilvl="4">
      <w:start w:val="1"/>
      <w:numFmt w:val="lowerLetter"/>
      <w:lvlText w:val="%5."/>
      <w:lvlJc w:val="left"/>
      <w:pPr>
        <w:ind w:left="3330" w:hanging="360"/>
      </w:pPr>
      <w:rPr>
        <w:u w:val="none"/>
      </w:rPr>
    </w:lvl>
    <w:lvl w:ilvl="5">
      <w:start w:val="1"/>
      <w:numFmt w:val="lowerRoman"/>
      <w:lvlText w:val="%6."/>
      <w:lvlJc w:val="right"/>
      <w:pPr>
        <w:ind w:left="4050" w:hanging="360"/>
      </w:pPr>
      <w:rPr>
        <w:u w:val="none"/>
      </w:rPr>
    </w:lvl>
    <w:lvl w:ilvl="6">
      <w:start w:val="1"/>
      <w:numFmt w:val="decimal"/>
      <w:lvlText w:val="%7."/>
      <w:lvlJc w:val="left"/>
      <w:pPr>
        <w:ind w:left="4770" w:hanging="360"/>
      </w:pPr>
      <w:rPr>
        <w:u w:val="none"/>
      </w:rPr>
    </w:lvl>
    <w:lvl w:ilvl="7">
      <w:start w:val="1"/>
      <w:numFmt w:val="lowerLetter"/>
      <w:lvlText w:val="%8."/>
      <w:lvlJc w:val="left"/>
      <w:pPr>
        <w:ind w:left="5490" w:hanging="360"/>
      </w:pPr>
      <w:rPr>
        <w:u w:val="none"/>
      </w:rPr>
    </w:lvl>
    <w:lvl w:ilvl="8">
      <w:start w:val="1"/>
      <w:numFmt w:val="lowerRoman"/>
      <w:lvlText w:val="%9."/>
      <w:lvlJc w:val="right"/>
      <w:pPr>
        <w:ind w:left="6210" w:hanging="360"/>
      </w:pPr>
      <w:rPr>
        <w:u w:val="none"/>
      </w:rPr>
    </w:lvl>
  </w:abstractNum>
  <w:num w:numId="1" w16cid:durableId="1396078900">
    <w:abstractNumId w:val="6"/>
  </w:num>
  <w:num w:numId="2" w16cid:durableId="703289986">
    <w:abstractNumId w:val="0"/>
  </w:num>
  <w:num w:numId="3" w16cid:durableId="1406101482">
    <w:abstractNumId w:val="26"/>
  </w:num>
  <w:num w:numId="4" w16cid:durableId="1877236393">
    <w:abstractNumId w:val="23"/>
  </w:num>
  <w:num w:numId="5" w16cid:durableId="1325475699">
    <w:abstractNumId w:val="11"/>
  </w:num>
  <w:num w:numId="6" w16cid:durableId="2006080708">
    <w:abstractNumId w:val="15"/>
  </w:num>
  <w:num w:numId="7" w16cid:durableId="1826506398">
    <w:abstractNumId w:val="20"/>
  </w:num>
  <w:num w:numId="8" w16cid:durableId="964045302">
    <w:abstractNumId w:val="16"/>
  </w:num>
  <w:num w:numId="9" w16cid:durableId="914582622">
    <w:abstractNumId w:val="17"/>
  </w:num>
  <w:num w:numId="10" w16cid:durableId="2106880812">
    <w:abstractNumId w:val="3"/>
  </w:num>
  <w:num w:numId="11" w16cid:durableId="1545631145">
    <w:abstractNumId w:val="19"/>
  </w:num>
  <w:num w:numId="12" w16cid:durableId="415133103">
    <w:abstractNumId w:val="8"/>
  </w:num>
  <w:num w:numId="13" w16cid:durableId="1923755278">
    <w:abstractNumId w:val="24"/>
  </w:num>
  <w:num w:numId="14" w16cid:durableId="309864502">
    <w:abstractNumId w:val="1"/>
  </w:num>
  <w:num w:numId="15" w16cid:durableId="1525172555">
    <w:abstractNumId w:val="7"/>
  </w:num>
  <w:num w:numId="16" w16cid:durableId="1877352285">
    <w:abstractNumId w:val="14"/>
  </w:num>
  <w:num w:numId="17" w16cid:durableId="1390420516">
    <w:abstractNumId w:val="13"/>
  </w:num>
  <w:num w:numId="18" w16cid:durableId="1815100089">
    <w:abstractNumId w:val="10"/>
  </w:num>
  <w:num w:numId="19" w16cid:durableId="1095593881">
    <w:abstractNumId w:val="22"/>
  </w:num>
  <w:num w:numId="20" w16cid:durableId="159463492">
    <w:abstractNumId w:val="12"/>
  </w:num>
  <w:num w:numId="21" w16cid:durableId="429006273">
    <w:abstractNumId w:val="4"/>
  </w:num>
  <w:num w:numId="22" w16cid:durableId="560025906">
    <w:abstractNumId w:val="18"/>
  </w:num>
  <w:num w:numId="23" w16cid:durableId="602960096">
    <w:abstractNumId w:val="5"/>
  </w:num>
  <w:num w:numId="24" w16cid:durableId="915822667">
    <w:abstractNumId w:val="2"/>
  </w:num>
  <w:num w:numId="25" w16cid:durableId="1936206143">
    <w:abstractNumId w:val="9"/>
  </w:num>
  <w:num w:numId="26" w16cid:durableId="1475294565">
    <w:abstractNumId w:val="25"/>
  </w:num>
  <w:num w:numId="27" w16cid:durableId="6149399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615"/>
    <w:rsid w:val="00041E9A"/>
    <w:rsid w:val="00065615"/>
    <w:rsid w:val="000D1A0B"/>
    <w:rsid w:val="000F0CFD"/>
    <w:rsid w:val="001268BF"/>
    <w:rsid w:val="001555EF"/>
    <w:rsid w:val="00183598"/>
    <w:rsid w:val="001D6439"/>
    <w:rsid w:val="00221CCE"/>
    <w:rsid w:val="00317BFE"/>
    <w:rsid w:val="00437BC1"/>
    <w:rsid w:val="00570718"/>
    <w:rsid w:val="006477DF"/>
    <w:rsid w:val="0070666E"/>
    <w:rsid w:val="007B0F93"/>
    <w:rsid w:val="007C74FF"/>
    <w:rsid w:val="008072CA"/>
    <w:rsid w:val="00881BF8"/>
    <w:rsid w:val="008C4A40"/>
    <w:rsid w:val="00A462F9"/>
    <w:rsid w:val="00A93756"/>
    <w:rsid w:val="00AA7402"/>
    <w:rsid w:val="00AC49F7"/>
    <w:rsid w:val="00AE308F"/>
    <w:rsid w:val="00C16E7D"/>
    <w:rsid w:val="00C549BD"/>
    <w:rsid w:val="00C85AE9"/>
    <w:rsid w:val="00CC43F4"/>
    <w:rsid w:val="00DC0A0F"/>
    <w:rsid w:val="00E77864"/>
    <w:rsid w:val="00F64B2E"/>
    <w:rsid w:val="027A833A"/>
    <w:rsid w:val="042D18A4"/>
    <w:rsid w:val="0D867048"/>
    <w:rsid w:val="1081858A"/>
    <w:rsid w:val="1416B1A0"/>
    <w:rsid w:val="18E5DC79"/>
    <w:rsid w:val="1A42E6C7"/>
    <w:rsid w:val="1AB578A3"/>
    <w:rsid w:val="1D2BF626"/>
    <w:rsid w:val="1F5AE1B3"/>
    <w:rsid w:val="2587C825"/>
    <w:rsid w:val="2AAFE378"/>
    <w:rsid w:val="2CE6DAFE"/>
    <w:rsid w:val="2E326258"/>
    <w:rsid w:val="359C4B1B"/>
    <w:rsid w:val="35D96EB6"/>
    <w:rsid w:val="38E1968D"/>
    <w:rsid w:val="3D248371"/>
    <w:rsid w:val="42A113AC"/>
    <w:rsid w:val="44806DA9"/>
    <w:rsid w:val="450A3D26"/>
    <w:rsid w:val="4C56C937"/>
    <w:rsid w:val="50DB53BB"/>
    <w:rsid w:val="519090EE"/>
    <w:rsid w:val="5213E191"/>
    <w:rsid w:val="59AAB416"/>
    <w:rsid w:val="5BD94CE5"/>
    <w:rsid w:val="5C3D8F4D"/>
    <w:rsid w:val="5D9632C2"/>
    <w:rsid w:val="7293348B"/>
    <w:rsid w:val="7302AE38"/>
    <w:rsid w:val="73DCAF40"/>
    <w:rsid w:val="75A7A05F"/>
    <w:rsid w:val="76C47DBC"/>
    <w:rsid w:val="774F31C5"/>
    <w:rsid w:val="796A9363"/>
    <w:rsid w:val="7D34645D"/>
    <w:rsid w:val="7F26A6D2"/>
    <w:rsid w:val="7F7C8F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F7A3B"/>
  <w15:docId w15:val="{0064E5A3-B708-F14B-8D33-D4D3C0A1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268BF"/>
    <w:pPr>
      <w:ind w:left="720"/>
      <w:contextualSpacing/>
    </w:pPr>
  </w:style>
  <w:style w:type="paragraph" w:styleId="Header">
    <w:name w:val="header"/>
    <w:basedOn w:val="Normal"/>
    <w:link w:val="HeaderChar"/>
    <w:uiPriority w:val="99"/>
    <w:unhideWhenUsed/>
    <w:rsid w:val="00437BC1"/>
    <w:pPr>
      <w:tabs>
        <w:tab w:val="center" w:pos="4680"/>
        <w:tab w:val="right" w:pos="9360"/>
      </w:tabs>
      <w:spacing w:line="240" w:lineRule="auto"/>
    </w:pPr>
  </w:style>
  <w:style w:type="character" w:customStyle="1" w:styleId="HeaderChar">
    <w:name w:val="Header Char"/>
    <w:basedOn w:val="DefaultParagraphFont"/>
    <w:link w:val="Header"/>
    <w:uiPriority w:val="99"/>
    <w:rsid w:val="00437BC1"/>
  </w:style>
  <w:style w:type="paragraph" w:styleId="Footer">
    <w:name w:val="footer"/>
    <w:basedOn w:val="Normal"/>
    <w:link w:val="FooterChar"/>
    <w:uiPriority w:val="99"/>
    <w:unhideWhenUsed/>
    <w:rsid w:val="00437BC1"/>
    <w:pPr>
      <w:tabs>
        <w:tab w:val="center" w:pos="4680"/>
        <w:tab w:val="right" w:pos="9360"/>
      </w:tabs>
      <w:spacing w:line="240" w:lineRule="auto"/>
    </w:pPr>
  </w:style>
  <w:style w:type="character" w:customStyle="1" w:styleId="FooterChar">
    <w:name w:val="Footer Char"/>
    <w:basedOn w:val="DefaultParagraphFont"/>
    <w:link w:val="Footer"/>
    <w:uiPriority w:val="99"/>
    <w:rsid w:val="00437BC1"/>
  </w:style>
  <w:style w:type="character" w:styleId="PageNumber">
    <w:name w:val="page number"/>
    <w:basedOn w:val="DefaultParagraphFont"/>
    <w:uiPriority w:val="99"/>
    <w:semiHidden/>
    <w:unhideWhenUsed/>
    <w:rsid w:val="00437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hWjfdr6BLjMKdoMwBgxODZVqFw==">AMUW2mWY6kHW52MtobZDApNKrlPGKPmyILD7KJAayIqzFG8N4V9S4/Cxnjnrsj0ensMnU0mP4Fn7NdVwwXtOycloypN+g247TAgm6kDvvgrgLanVbqahJxJsPjDU5yfIf9DiKexkQ19Wx5q+WakdyQUpYke11pvg82RYNmRKK/a8G5UFt6mZ4z78pPCuNNEVh3pj5UOgMbYL224ROvfXi3a7hZSJdbP0ZkRo7A1a3+TfCdDMnUP7rMgIgwZm+UrWSvKubGd8QWj2IIOKmzSzCOcgIbv4rKhvx0X+yOCJL1OxDCo4/5pRquNMN1ipkmVMkc0+gEtIsWcTYBumejwyvnUR6pxCIWf4X34gC4RYl7hoT1/1AVygRNWGqOguA0b+TRelCyxwwC9VbA3xLYGVecXVR68DRtOZdkZAbb4ixvlwgnRaUfddQUHcV70Rj2mdRT9j0YrDU3a5JFaAUvlTibjvy7gmWf+3cCQdKc2BBghcNKen5KTIclc6dXW57MGTapHLFm+cVKuoPIAhCWNnXyxwjykg+09Nv4I5FZWUFBFcX2nlgmPC1rf9jz+8vnlf3rbO/r9vtHGt+tsxN4f11ThK3ylHrITi/FYnPF6YKzBnvgiG31NVd0FONyLdFIFPOK7/IGON7qRiZdbT14Xbvf+JFnKvrpDvpr3+3QVRNvIZO+qjfmVnyEILrY9Q3TrsiaMgr/UvYKYktAKqUkINqmVqNLe6jXpFf1ouDI1wWZQhduPY5Epf/Z2zQ6iTD5D15mLDyM7J5iBxsHGrCiXdk6wYrpFuz17ISBWHkyiV8zsI6fjUF8ey8lPtlwl84hh6+T/eGsOt3fHs9h2IAD7svNhRFWX40bsGsG0sYQr49oKIuj4e7kEj3wmeQBxGhIE0N5G95mibpTMZT4sDT15U6WhraZT/xZbjJjuFj+QUDG5l7Ow8DNnbF16zEnv0HR1ORHdo3SRwWlfwkVF75EBGOKS9FF7K3UYHh/hk2oF1F9R8bwpI6Hayn62EKntoJdpYv/D/Ldospbn3yDYdUXJzJaq0XILwAWaTDnQWpmKNycrvYoGZi8Z86dLBE7vYvRGoIQxUEFNiJyy0AVYK99nrlvr+0pNaTKXpW5WgDA+D1AX4Ji5BjiMbLrfY1X6IxLIgWxjBsPj03upFSvQnilFMydn9bbowUge2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1162</Words>
  <Characters>6628</Characters>
  <Application>Microsoft Office Word</Application>
  <DocSecurity>0</DocSecurity>
  <Lines>55</Lines>
  <Paragraphs>15</Paragraphs>
  <ScaleCrop>false</ScaleCrop>
  <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Fitzgerald, Ross</cp:lastModifiedBy>
  <cp:revision>10</cp:revision>
  <dcterms:created xsi:type="dcterms:W3CDTF">2025-04-04T13:52:00Z</dcterms:created>
  <dcterms:modified xsi:type="dcterms:W3CDTF">2025-04-04T14:00:00Z</dcterms:modified>
</cp:coreProperties>
</file>